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A" w:rsidRDefault="001C69A1" w:rsidP="0094028E">
      <w:pPr>
        <w:wordWrap w:val="0"/>
        <w:adjustRightInd/>
        <w:spacing w:line="310" w:lineRule="exact"/>
        <w:ind w:right="241"/>
        <w:jc w:val="right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</w:t>
      </w:r>
    </w:p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7B239A" w:rsidRPr="007400B1" w:rsidRDefault="007B239A" w:rsidP="007400B1">
      <w:pPr>
        <w:adjustRightInd/>
        <w:spacing w:line="310" w:lineRule="exact"/>
        <w:ind w:left="1132" w:hangingChars="464" w:hanging="1132"/>
      </w:pPr>
      <w:r>
        <w:rPr>
          <w:rFonts w:hint="eastAsia"/>
        </w:rPr>
        <w:t>対象附属品：</w:t>
      </w:r>
      <w:r w:rsidR="007400B1">
        <w:rPr>
          <w:rFonts w:hint="eastAsia"/>
        </w:rPr>
        <w:t>一般附属品</w:t>
      </w:r>
      <w:bookmarkStart w:id="0" w:name="_GoBack"/>
      <w:bookmarkEnd w:id="0"/>
      <w:r w:rsidR="002D3C39">
        <w:rPr>
          <w:rFonts w:hint="eastAsia"/>
        </w:rPr>
        <w:t>（容器則第３３条</w:t>
      </w:r>
      <w:r w:rsidR="00D1725F">
        <w:rPr>
          <w:rFonts w:hint="eastAsia"/>
        </w:rPr>
        <w:t>第５号及び</w:t>
      </w:r>
      <w:r w:rsidR="002D3C39">
        <w:rPr>
          <w:rFonts w:hint="eastAsia"/>
        </w:rPr>
        <w:t>第６</w:t>
      </w:r>
      <w:r w:rsidR="008B1130">
        <w:rPr>
          <w:rFonts w:hint="eastAsia"/>
        </w:rPr>
        <w:t>号）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2"/>
        </w:numPr>
        <w:adjustRightInd/>
        <w:spacing w:line="310" w:lineRule="exact"/>
      </w:pPr>
      <w:r>
        <w:rPr>
          <w:rFonts w:hint="eastAsia"/>
        </w:rPr>
        <w:t>気密試験のための検査設備</w:t>
      </w:r>
      <w:r w:rsidR="008B1130">
        <w:rPr>
          <w:rFonts w:hint="eastAsia"/>
        </w:rPr>
        <w:t>（告示第３１条第６項第１号）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RPr="00D1725F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圧縮機</w:t>
            </w:r>
          </w:p>
          <w:p w:rsidR="007B239A" w:rsidRPr="009C4F25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</w:tr>
      <w:tr w:rsidR="00D1725F" w:rsidRPr="00D1725F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P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蓄圧器</w:t>
            </w:r>
          </w:p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</w:tr>
      <w:tr w:rsidR="007B239A" w:rsidTr="00D1725F">
        <w:trPr>
          <w:trHeight w:val="348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圧力計</w:t>
            </w:r>
          </w:p>
          <w:p w:rsidR="00D1725F" w:rsidRPr="009C4F25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D1725F">
        <w:trPr>
          <w:trHeight w:val="77"/>
        </w:trPr>
        <w:tc>
          <w:tcPr>
            <w:tcW w:w="3565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 w:rsidRPr="009C4F25">
              <w:rPr>
                <w:rFonts w:hint="eastAsia"/>
              </w:rPr>
              <w:t>発砲液等</w:t>
            </w:r>
            <w:r>
              <w:rPr>
                <w:rFonts w:hint="eastAsia"/>
              </w:rPr>
              <w:t>を塗布するための器具又は水槽</w:t>
            </w:r>
          </w:p>
          <w:p w:rsidR="00D1725F" w:rsidRPr="009C4F25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2"/>
        </w:numPr>
        <w:adjustRightInd/>
        <w:spacing w:line="310" w:lineRule="exact"/>
      </w:pPr>
      <w:r>
        <w:rPr>
          <w:rFonts w:hint="eastAsia"/>
        </w:rPr>
        <w:t>性能試験のための検査設備</w:t>
      </w:r>
      <w:r w:rsidR="008B1130">
        <w:rPr>
          <w:rFonts w:hint="eastAsia"/>
        </w:rPr>
        <w:t>（告示第３１条第６項第２号）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RPr="00D1725F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圧縮機</w:t>
            </w:r>
          </w:p>
          <w:p w:rsidR="007B239A" w:rsidRPr="003752CF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</w:tr>
      <w:tr w:rsidR="00D1725F" w:rsidRPr="00D1725F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蓄圧器</w:t>
            </w:r>
          </w:p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</w:tr>
      <w:tr w:rsidR="007B239A" w:rsidTr="005C3173">
        <w:trPr>
          <w:trHeight w:val="568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7B239A" w:rsidRDefault="007B239A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圧力計</w:t>
            </w:r>
          </w:p>
          <w:p w:rsidR="00D1725F" w:rsidRDefault="00D1725F" w:rsidP="00D1725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5C3173">
        <w:trPr>
          <w:trHeight w:val="568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1725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トルク測定器具</w:t>
            </w:r>
          </w:p>
          <w:p w:rsidR="00D1725F" w:rsidRPr="003752CF" w:rsidRDefault="00D1725F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jc w:val="left"/>
        <w:rPr>
          <w:b/>
          <w:bCs/>
        </w:rPr>
      </w:pPr>
      <w:bookmarkStart w:id="1" w:name="再登録申請"/>
      <w:bookmarkEnd w:id="1"/>
    </w:p>
    <w:sectPr w:rsidR="007B239A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2A" w:rsidRDefault="0063222A">
      <w:r>
        <w:separator/>
      </w:r>
    </w:p>
  </w:endnote>
  <w:endnote w:type="continuationSeparator" w:id="0">
    <w:p w:rsidR="0063222A" w:rsidRDefault="006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2A" w:rsidRDefault="006322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22A" w:rsidRDefault="0063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3C39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32A97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00B1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028E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C9093E"/>
    <w:rsid w:val="00D1725F"/>
    <w:rsid w:val="00DB09B3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08A1B"/>
  <w14:defaultImageDpi w14:val="0"/>
  <w15:docId w15:val="{CE2BFB3F-8A79-4095-93DB-E1D9E6D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6254-1B41-4365-B7FE-F950A20B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cp:keywords/>
  <dc:description/>
  <cp:lastModifiedBy>Administrator</cp:lastModifiedBy>
  <cp:revision>6</cp:revision>
  <cp:lastPrinted>2014-01-22T05:48:00Z</cp:lastPrinted>
  <dcterms:created xsi:type="dcterms:W3CDTF">2022-04-18T01:54:00Z</dcterms:created>
  <dcterms:modified xsi:type="dcterms:W3CDTF">2022-05-18T04:32:00Z</dcterms:modified>
</cp:coreProperties>
</file>