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DD" w:rsidRDefault="001C12DD">
      <w:pPr>
        <w:autoSpaceDE w:val="0"/>
        <w:autoSpaceDN w:val="0"/>
        <w:adjustRightInd w:val="0"/>
        <w:rPr>
          <w:rFonts w:ascii="ＭＳ 明朝" w:hAnsi="Times New Roman"/>
        </w:rPr>
      </w:pPr>
      <w:bookmarkStart w:id="0" w:name="_GoBack"/>
      <w:bookmarkEnd w:id="0"/>
      <w:r>
        <w:rPr>
          <w:rFonts w:ascii="ＭＳ 明朝" w:hAnsi="Times New Roman"/>
          <w:color w:val="000000"/>
        </w:rPr>
        <w:t xml:space="preserve"> 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0"/>
        <w:gridCol w:w="1465"/>
        <w:gridCol w:w="3904"/>
      </w:tblGrid>
      <w:tr w:rsidR="001C12DD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3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C12DD" w:rsidRDefault="001C12DD" w:rsidP="00DB4E9C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28"/>
              </w:rPr>
              <w:t>容器検査所</w:t>
            </w:r>
            <w:r w:rsidR="00DB4E9C">
              <w:rPr>
                <w:rFonts w:ascii="ＭＳ 明朝" w:hAnsi="Times New Roman" w:hint="eastAsia"/>
                <w:color w:val="000000"/>
                <w:sz w:val="28"/>
              </w:rPr>
              <w:t>変更</w:t>
            </w:r>
            <w:r>
              <w:rPr>
                <w:rFonts w:ascii="ＭＳ 明朝" w:hAnsi="Times New Roman" w:hint="eastAsia"/>
                <w:color w:val="000000"/>
                <w:sz w:val="28"/>
              </w:rPr>
              <w:t>届書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×整理番号</w:t>
            </w:r>
          </w:p>
        </w:tc>
        <w:tc>
          <w:tcPr>
            <w:tcW w:w="39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</w:tc>
      </w:tr>
      <w:tr w:rsidR="001C12D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5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C12DD" w:rsidRDefault="001C12D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×受理年月日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　年</w:t>
            </w:r>
            <w:r>
              <w:rPr>
                <w:rFonts w:ascii="ＭＳ 明朝" w:hAnsi="Times New Roman"/>
                <w:color w:val="00000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 xml:space="preserve">月　　　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C12D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名称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</w:tc>
      </w:tr>
      <w:tr w:rsidR="001C12D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容器検査所所在地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1C12DD" w:rsidRDefault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</w:tc>
      </w:tr>
      <w:tr w:rsidR="00DB4E9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2105" w:rsidRDefault="00DB4E9C" w:rsidP="002E2105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変更の内容</w:t>
            </w:r>
            <w:r w:rsidR="002E2105">
              <w:rPr>
                <w:rFonts w:ascii="ＭＳ 明朝" w:hAnsi="Times New Roman"/>
                <w:color w:val="000000"/>
              </w:rPr>
              <w:br/>
            </w:r>
          </w:p>
          <w:p w:rsidR="00DB4E9C" w:rsidRDefault="002E2105" w:rsidP="002E2105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(変更内容がわかる書類を添付)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4E9C" w:rsidRDefault="00DB4E9C" w:rsidP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282967" w:rsidRDefault="00282967" w:rsidP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282967" w:rsidRDefault="00282967" w:rsidP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DB4E9C" w:rsidRPr="002E2105" w:rsidRDefault="00DB4E9C" w:rsidP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DB4E9C" w:rsidRDefault="00DB4E9C" w:rsidP="001C12DD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</w:tc>
      </w:tr>
      <w:tr w:rsidR="00DB4E9C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B4E9C" w:rsidRDefault="00DB4E9C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変更の年月日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4E9C" w:rsidRDefault="00DB4E9C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</w:tc>
      </w:tr>
      <w:tr w:rsidR="00DB4E9C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B4E9C" w:rsidRDefault="00DB4E9C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変更の理由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B4E9C" w:rsidRDefault="00DB4E9C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DB4E9C" w:rsidRDefault="00DB4E9C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282967" w:rsidRDefault="00282967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282967" w:rsidRDefault="00282967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  <w:p w:rsidR="00DB4E9C" w:rsidRDefault="00DB4E9C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 w:hint="eastAsia"/>
                <w:color w:val="000000"/>
              </w:rPr>
            </w:pPr>
          </w:p>
        </w:tc>
      </w:tr>
    </w:tbl>
    <w:p w:rsidR="001C12DD" w:rsidRDefault="001C12DD">
      <w:pPr>
        <w:autoSpaceDE w:val="0"/>
        <w:autoSpaceDN w:val="0"/>
        <w:adjustRightInd w:val="0"/>
        <w:rPr>
          <w:rFonts w:ascii="ＭＳ 明朝" w:hAnsi="Times New Roman" w:hint="eastAsia"/>
          <w:color w:val="000000"/>
        </w:rPr>
      </w:pPr>
    </w:p>
    <w:p w:rsidR="001C12DD" w:rsidRDefault="001C12DD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</w:t>
      </w:r>
      <w:r w:rsidR="00240E16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/>
          <w:color w:val="000000"/>
        </w:rPr>
        <w:t xml:space="preserve">     </w:t>
      </w:r>
      <w:r>
        <w:rPr>
          <w:rFonts w:ascii="ＭＳ 明朝" w:hAnsi="Times New Roman" w:hint="eastAsia"/>
          <w:color w:val="000000"/>
        </w:rPr>
        <w:t>年</w:t>
      </w:r>
      <w:r>
        <w:rPr>
          <w:rFonts w:ascii="ＭＳ 明朝" w:hAnsi="Times New Roman"/>
          <w:color w:val="000000"/>
        </w:rPr>
        <w:t xml:space="preserve">      </w:t>
      </w:r>
      <w:r>
        <w:rPr>
          <w:rFonts w:ascii="ＭＳ 明朝" w:hAnsi="Times New Roman" w:hint="eastAsia"/>
          <w:color w:val="000000"/>
        </w:rPr>
        <w:t>月</w:t>
      </w:r>
      <w:r>
        <w:rPr>
          <w:rFonts w:ascii="ＭＳ 明朝" w:hAnsi="Times New Roman"/>
          <w:color w:val="000000"/>
        </w:rPr>
        <w:t xml:space="preserve">      </w:t>
      </w:r>
      <w:r>
        <w:rPr>
          <w:rFonts w:ascii="ＭＳ 明朝" w:hAnsi="Times New Roman" w:hint="eastAsia"/>
          <w:color w:val="000000"/>
        </w:rPr>
        <w:t>日</w:t>
      </w:r>
      <w:r>
        <w:rPr>
          <w:rFonts w:ascii="ＭＳ 明朝" w:hAnsi="Times New Roman"/>
          <w:color w:val="000000"/>
        </w:rPr>
        <w:t xml:space="preserve">    </w:t>
      </w:r>
    </w:p>
    <w:p w:rsidR="001C12DD" w:rsidRDefault="001C12DD">
      <w:pPr>
        <w:autoSpaceDE w:val="0"/>
        <w:autoSpaceDN w:val="0"/>
        <w:adjustRightInd w:val="0"/>
        <w:rPr>
          <w:rFonts w:ascii="ＭＳ 明朝" w:hAnsi="Times New Roman" w:hint="eastAsia"/>
          <w:color w:val="000000"/>
        </w:rPr>
      </w:pPr>
    </w:p>
    <w:p w:rsidR="001C12DD" w:rsidRDefault="001C12DD">
      <w:pPr>
        <w:autoSpaceDE w:val="0"/>
        <w:autoSpaceDN w:val="0"/>
        <w:adjustRightInd w:val="0"/>
        <w:rPr>
          <w:rFonts w:ascii="ＭＳ 明朝" w:hAnsi="Times New Roman" w:hint="eastAsia"/>
          <w:color w:val="000000"/>
        </w:rPr>
      </w:pPr>
    </w:p>
    <w:p w:rsidR="001C12DD" w:rsidRDefault="001C12DD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                       </w:t>
      </w:r>
      <w:r w:rsidR="00240E16">
        <w:rPr>
          <w:rFonts w:ascii="ＭＳ 明朝" w:hAnsi="Times New Roman" w:hint="eastAsia"/>
          <w:color w:val="000000"/>
        </w:rPr>
        <w:t xml:space="preserve">　　</w:t>
      </w:r>
      <w:r>
        <w:rPr>
          <w:rFonts w:ascii="ＭＳ 明朝" w:hAnsi="Times New Roman" w:hint="eastAsia"/>
          <w:color w:val="000000"/>
        </w:rPr>
        <w:t>代表者</w:t>
      </w:r>
      <w:r>
        <w:rPr>
          <w:rFonts w:ascii="ＭＳ 明朝" w:hAnsi="Times New Roman"/>
          <w:color w:val="000000"/>
        </w:rPr>
        <w:t xml:space="preserve"> </w:t>
      </w:r>
      <w:r w:rsidR="004F7C7E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氏</w:t>
      </w:r>
      <w:r>
        <w:rPr>
          <w:rFonts w:ascii="ＭＳ 明朝" w:hAnsi="Times New Roman"/>
          <w:color w:val="000000"/>
        </w:rPr>
        <w:t xml:space="preserve">    </w:t>
      </w:r>
      <w:r>
        <w:rPr>
          <w:rFonts w:ascii="ＭＳ 明朝" w:hAnsi="Times New Roman" w:hint="eastAsia"/>
          <w:color w:val="000000"/>
        </w:rPr>
        <w:t>名</w:t>
      </w:r>
      <w:r w:rsidR="004F7C7E">
        <w:rPr>
          <w:rFonts w:ascii="ＭＳ 明朝" w:hAnsi="Times New Roman"/>
          <w:color w:val="000000"/>
        </w:rPr>
        <w:t xml:space="preserve">                       </w:t>
      </w:r>
      <w:r w:rsidR="00240E16">
        <w:rPr>
          <w:rFonts w:ascii="ＭＳ 明朝" w:hAnsi="Times New Roman"/>
          <w:color w:val="000000"/>
        </w:rPr>
        <w:t xml:space="preserve">    </w:t>
      </w:r>
    </w:p>
    <w:p w:rsidR="001C12DD" w:rsidRDefault="001C12DD">
      <w:pPr>
        <w:autoSpaceDE w:val="0"/>
        <w:autoSpaceDN w:val="0"/>
        <w:adjustRightInd w:val="0"/>
        <w:rPr>
          <w:rFonts w:ascii="ＭＳ 明朝" w:hAnsi="Times New Roman" w:hint="eastAsia"/>
          <w:color w:val="000000"/>
        </w:rPr>
      </w:pPr>
    </w:p>
    <w:p w:rsidR="001C12DD" w:rsidRDefault="001C12DD">
      <w:pPr>
        <w:autoSpaceDE w:val="0"/>
        <w:autoSpaceDN w:val="0"/>
        <w:adjustRightInd w:val="0"/>
        <w:rPr>
          <w:rFonts w:ascii="ＭＳ 明朝" w:hAnsi="Times New Roman" w:hint="eastAsia"/>
          <w:color w:val="000000"/>
        </w:rPr>
      </w:pPr>
    </w:p>
    <w:p w:rsidR="001C12DD" w:rsidRDefault="001C12DD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</w:t>
      </w:r>
      <w:r w:rsidR="00240E16">
        <w:rPr>
          <w:rFonts w:ascii="ＭＳ 明朝" w:hAnsi="Times New Roman" w:hint="eastAsia"/>
          <w:color w:val="000000"/>
        </w:rPr>
        <w:t xml:space="preserve">　石　川　県　知　事　　</w:t>
      </w:r>
      <w:r>
        <w:rPr>
          <w:rFonts w:ascii="ＭＳ 明朝" w:hAnsi="Times New Roman" w:hint="eastAsia"/>
          <w:color w:val="000000"/>
        </w:rPr>
        <w:t>殿</w:t>
      </w:r>
    </w:p>
    <w:p w:rsidR="001C12DD" w:rsidRDefault="001C12DD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1C12DD" w:rsidRPr="00282967" w:rsidRDefault="001C12DD" w:rsidP="00282967">
      <w:pPr>
        <w:autoSpaceDE w:val="0"/>
        <w:autoSpaceDN w:val="0"/>
        <w:adjustRightInd w:val="0"/>
        <w:rPr>
          <w:rFonts w:ascii="ＭＳ 明朝" w:hAnsi="Times New Roman" w:hint="eastAsia"/>
          <w:color w:val="000000"/>
        </w:rPr>
      </w:pPr>
      <w:r>
        <w:rPr>
          <w:rFonts w:ascii="ＭＳ 明朝" w:hAnsi="Times New Roman" w:hint="eastAsia"/>
          <w:color w:val="000000"/>
        </w:rPr>
        <w:t>備考</w:t>
      </w:r>
      <w:r>
        <w:rPr>
          <w:rFonts w:ascii="ＭＳ 明朝" w:hAnsi="Times New Roman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１</w:t>
      </w:r>
      <w:r>
        <w:rPr>
          <w:rFonts w:ascii="ＭＳ 明朝" w:hAnsi="Times New Roman"/>
          <w:color w:val="000000"/>
        </w:rPr>
        <w:t xml:space="preserve">  </w:t>
      </w:r>
      <w:r w:rsidR="00240E16">
        <w:rPr>
          <w:rFonts w:ascii="ＭＳ 明朝" w:hAnsi="Times New Roman" w:hint="eastAsia"/>
          <w:color w:val="000000"/>
        </w:rPr>
        <w:t>この用紙の大きさは、日本産業規格</w:t>
      </w:r>
      <w:r>
        <w:rPr>
          <w:rFonts w:ascii="ＭＳ 明朝" w:hAnsi="Times New Roman" w:hint="eastAsia"/>
          <w:color w:val="000000"/>
        </w:rPr>
        <w:t>Ａ４とすること。</w:t>
      </w:r>
    </w:p>
    <w:sectPr w:rsidR="001C12DD" w:rsidRPr="00282967">
      <w:pgSz w:w="11906" w:h="16838" w:code="9"/>
      <w:pgMar w:top="1418" w:right="1418" w:bottom="1418" w:left="1418" w:header="851" w:footer="992" w:gutter="0"/>
      <w:cols w:space="425"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66" w:rsidRDefault="000B3466" w:rsidP="00DB4E9C">
      <w:r>
        <w:separator/>
      </w:r>
    </w:p>
  </w:endnote>
  <w:endnote w:type="continuationSeparator" w:id="0">
    <w:p w:rsidR="000B3466" w:rsidRDefault="000B3466" w:rsidP="00DB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66" w:rsidRDefault="000B3466" w:rsidP="00DB4E9C">
      <w:r>
        <w:separator/>
      </w:r>
    </w:p>
  </w:footnote>
  <w:footnote w:type="continuationSeparator" w:id="0">
    <w:p w:rsidR="000B3466" w:rsidRDefault="000B3466" w:rsidP="00DB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8F6"/>
    <w:multiLevelType w:val="singleLevel"/>
    <w:tmpl w:val="370C105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2B063EC9"/>
    <w:multiLevelType w:val="singleLevel"/>
    <w:tmpl w:val="D8A6025A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7109460D"/>
    <w:multiLevelType w:val="singleLevel"/>
    <w:tmpl w:val="518A8704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9C"/>
    <w:rsid w:val="000B3466"/>
    <w:rsid w:val="001C12DD"/>
    <w:rsid w:val="001F0D55"/>
    <w:rsid w:val="00240E16"/>
    <w:rsid w:val="00282967"/>
    <w:rsid w:val="002E2105"/>
    <w:rsid w:val="004F7C7E"/>
    <w:rsid w:val="005260CF"/>
    <w:rsid w:val="005F4FD9"/>
    <w:rsid w:val="00DB4E9C"/>
    <w:rsid w:val="00E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583E8-A28E-479F-81EB-62A6C60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Chars="1800" w:firstLine="4320"/>
      <w:jc w:val="left"/>
    </w:pPr>
    <w:rPr>
      <w:rFonts w:ascii="ＭＳ 明朝" w:hAnsi="ＭＳ 明朝"/>
      <w:color w:val="000000"/>
      <w:sz w:val="24"/>
    </w:rPr>
  </w:style>
  <w:style w:type="paragraph" w:styleId="a4">
    <w:name w:val="header"/>
    <w:basedOn w:val="a"/>
    <w:link w:val="a5"/>
    <w:uiPriority w:val="99"/>
    <w:semiHidden/>
    <w:unhideWhenUsed/>
    <w:rsid w:val="00DB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B4E9C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DB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B4E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容器検査所の登録更新の申請様式</vt:lpstr>
      <vt:lpstr>容器検査所の登録更新の申請様式</vt:lpstr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容器検査所の登録更新の申請様式</dc:title>
  <dc:subject/>
  <cp:keywords/>
  <cp:lastModifiedBy>Administrator</cp:lastModifiedBy>
  <cp:revision>2</cp:revision>
  <cp:lastPrinted>2000-12-26T04:21:00Z</cp:lastPrinted>
  <dcterms:created xsi:type="dcterms:W3CDTF">2022-04-20T05:14:00Z</dcterms:created>
  <dcterms:modified xsi:type="dcterms:W3CDTF">2022-04-20T05:14:00Z</dcterms:modified>
</cp:coreProperties>
</file>