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7EE2" w:rsidRPr="006C0792" w14:paraId="62606365" w14:textId="77777777" w:rsidTr="00B24F6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2D1038D1" w14:textId="588E5D3A" w:rsidR="00EF7EE2" w:rsidRPr="003549CC" w:rsidRDefault="003549CC" w:rsidP="00B24F6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>■</w:t>
            </w:r>
            <w:r w:rsidR="00EF7EE2" w:rsidRPr="003549CC"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>家族・関係者連絡リスト</w:t>
            </w:r>
          </w:p>
        </w:tc>
      </w:tr>
    </w:tbl>
    <w:p w14:paraId="26D1FFBF" w14:textId="47B86908" w:rsidR="00413D60" w:rsidRPr="006D2676" w:rsidRDefault="003760DA" w:rsidP="000512F1">
      <w:pPr>
        <w:snapToGrid w:val="0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413D60" w:rsidRPr="006D2676">
        <w:rPr>
          <w:rFonts w:ascii="ＭＳ ゴシック" w:eastAsia="ＭＳ ゴシック" w:hAnsi="ＭＳ ゴシック" w:hint="eastAsia"/>
          <w:sz w:val="28"/>
          <w:szCs w:val="28"/>
        </w:rPr>
        <w:t>ご家族だけでなく、緊急時には</w:t>
      </w:r>
      <w:r w:rsidR="00EF7EE2" w:rsidRPr="006D2676">
        <w:rPr>
          <w:rFonts w:ascii="ＭＳ ゴシック" w:eastAsia="ＭＳ ゴシック" w:hAnsi="ＭＳ ゴシック" w:hint="eastAsia"/>
          <w:sz w:val="28"/>
          <w:szCs w:val="28"/>
        </w:rPr>
        <w:t>医療</w:t>
      </w:r>
      <w:r>
        <w:rPr>
          <w:rFonts w:ascii="ＭＳ ゴシック" w:eastAsia="ＭＳ ゴシック" w:hAnsi="ＭＳ ゴシック" w:hint="eastAsia"/>
          <w:sz w:val="28"/>
          <w:szCs w:val="28"/>
        </w:rPr>
        <w:t>・介護関係者が</w:t>
      </w:r>
      <w:r w:rsidR="00EF7EE2" w:rsidRPr="006D2676">
        <w:rPr>
          <w:rFonts w:ascii="ＭＳ ゴシック" w:eastAsia="ＭＳ ゴシック" w:hAnsi="ＭＳ ゴシック" w:hint="eastAsia"/>
          <w:sz w:val="28"/>
          <w:szCs w:val="28"/>
        </w:rPr>
        <w:t>連絡</w:t>
      </w:r>
      <w:r>
        <w:rPr>
          <w:rFonts w:ascii="ＭＳ ゴシック" w:eastAsia="ＭＳ ゴシック" w:hAnsi="ＭＳ ゴシック" w:hint="eastAsia"/>
          <w:sz w:val="28"/>
          <w:szCs w:val="28"/>
        </w:rPr>
        <w:t>を取るために</w:t>
      </w:r>
      <w:r w:rsidR="003549CC">
        <w:rPr>
          <w:rFonts w:ascii="ＭＳ ゴシック" w:eastAsia="ＭＳ ゴシック" w:hAnsi="ＭＳ ゴシック" w:hint="eastAsia"/>
          <w:sz w:val="28"/>
          <w:szCs w:val="28"/>
        </w:rPr>
        <w:t>使用できるように記入してください。</w:t>
      </w:r>
    </w:p>
    <w:p w14:paraId="614D04FF" w14:textId="77777777" w:rsidR="00413D60" w:rsidRPr="003760DA" w:rsidRDefault="00413D60" w:rsidP="0094029D">
      <w:pPr>
        <w:rPr>
          <w:rFonts w:ascii="ＭＳ ゴシック" w:eastAsia="ＭＳ ゴシック" w:hAnsi="ＭＳ ゴシック"/>
          <w:sz w:val="28"/>
          <w:szCs w:val="28"/>
        </w:rPr>
      </w:pPr>
    </w:p>
    <w:p w14:paraId="62C596D5" w14:textId="0AF8177B" w:rsidR="002E0A76" w:rsidRPr="003549CC" w:rsidRDefault="003549CC" w:rsidP="0094029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2E0A76" w:rsidRPr="003549CC">
        <w:rPr>
          <w:rFonts w:ascii="ＭＳ ゴシック" w:eastAsia="ＭＳ ゴシック" w:hAnsi="ＭＳ ゴシック" w:hint="eastAsia"/>
          <w:b/>
          <w:sz w:val="28"/>
          <w:szCs w:val="28"/>
        </w:rPr>
        <w:t>家族・親族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3"/>
        <w:gridCol w:w="983"/>
        <w:gridCol w:w="3475"/>
        <w:gridCol w:w="2119"/>
      </w:tblGrid>
      <w:tr w:rsidR="002E0A76" w:rsidRPr="000512F1" w14:paraId="2A4E19E6" w14:textId="77777777" w:rsidTr="000512F1">
        <w:trPr>
          <w:trHeight w:val="157"/>
        </w:trPr>
        <w:tc>
          <w:tcPr>
            <w:tcW w:w="2483" w:type="dxa"/>
            <w:vAlign w:val="center"/>
          </w:tcPr>
          <w:p w14:paraId="51384E4E" w14:textId="77777777" w:rsidR="002E0A76" w:rsidRPr="000512F1" w:rsidRDefault="002E0A76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533527575"/>
            <w:r w:rsidRPr="000512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983" w:type="dxa"/>
            <w:vAlign w:val="center"/>
          </w:tcPr>
          <w:p w14:paraId="7820F9DF" w14:textId="77777777" w:rsidR="002E0A76" w:rsidRPr="000512F1" w:rsidRDefault="002E0A76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512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続柄</w:t>
            </w:r>
          </w:p>
        </w:tc>
        <w:tc>
          <w:tcPr>
            <w:tcW w:w="3475" w:type="dxa"/>
            <w:vAlign w:val="center"/>
          </w:tcPr>
          <w:p w14:paraId="241EE3AA" w14:textId="77777777" w:rsidR="002E0A76" w:rsidRPr="000512F1" w:rsidRDefault="00005155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512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住所・職場等</w:t>
            </w:r>
          </w:p>
        </w:tc>
        <w:tc>
          <w:tcPr>
            <w:tcW w:w="2119" w:type="dxa"/>
            <w:vAlign w:val="center"/>
          </w:tcPr>
          <w:p w14:paraId="5010A9C7" w14:textId="77777777" w:rsidR="002E0A76" w:rsidRPr="000512F1" w:rsidRDefault="00005155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512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</w:tr>
      <w:tr w:rsidR="002E0A76" w:rsidRPr="000512F1" w14:paraId="3A0F5D89" w14:textId="77777777" w:rsidTr="000512F1">
        <w:trPr>
          <w:trHeight w:hRule="exact" w:val="624"/>
        </w:trPr>
        <w:tc>
          <w:tcPr>
            <w:tcW w:w="2483" w:type="dxa"/>
            <w:vAlign w:val="center"/>
          </w:tcPr>
          <w:p w14:paraId="114467E5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  <w:bookmarkStart w:id="1" w:name="_Hlk533527909"/>
            <w:bookmarkEnd w:id="0"/>
          </w:p>
        </w:tc>
        <w:tc>
          <w:tcPr>
            <w:tcW w:w="983" w:type="dxa"/>
            <w:vAlign w:val="center"/>
          </w:tcPr>
          <w:p w14:paraId="08527FC8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5FFCC8FC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7FB767A0" w14:textId="77777777" w:rsidR="00005155" w:rsidRPr="000512F1" w:rsidRDefault="00005155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  <w:tr w:rsidR="002E0A76" w:rsidRPr="000512F1" w14:paraId="18C0F0A7" w14:textId="77777777" w:rsidTr="000512F1">
        <w:trPr>
          <w:trHeight w:hRule="exact" w:val="624"/>
        </w:trPr>
        <w:tc>
          <w:tcPr>
            <w:tcW w:w="2483" w:type="dxa"/>
            <w:vAlign w:val="center"/>
          </w:tcPr>
          <w:p w14:paraId="7A8426B6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ACDFB12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0B25AB32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F2565D8" w14:textId="77777777" w:rsidR="002E0A76" w:rsidRPr="000512F1" w:rsidRDefault="002E0A76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  <w:bookmarkEnd w:id="1"/>
      <w:tr w:rsidR="0094029D" w:rsidRPr="000512F1" w14:paraId="4D2193F9" w14:textId="77777777" w:rsidTr="000512F1">
        <w:trPr>
          <w:trHeight w:hRule="exact" w:val="624"/>
        </w:trPr>
        <w:tc>
          <w:tcPr>
            <w:tcW w:w="2483" w:type="dxa"/>
            <w:vAlign w:val="center"/>
          </w:tcPr>
          <w:p w14:paraId="3CDD00B3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5709831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4B8B3604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6A4035B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  <w:tr w:rsidR="0094029D" w:rsidRPr="000512F1" w14:paraId="22CBEBB7" w14:textId="77777777" w:rsidTr="000512F1">
        <w:trPr>
          <w:trHeight w:hRule="exact" w:val="624"/>
        </w:trPr>
        <w:tc>
          <w:tcPr>
            <w:tcW w:w="2483" w:type="dxa"/>
            <w:vAlign w:val="center"/>
          </w:tcPr>
          <w:p w14:paraId="1C36901A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442E459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453F1F4C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1A06EEB" w14:textId="77777777" w:rsidR="0094029D" w:rsidRPr="000512F1" w:rsidRDefault="0094029D" w:rsidP="000512F1">
            <w:pPr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</w:tr>
    </w:tbl>
    <w:p w14:paraId="21B14667" w14:textId="1111FB93" w:rsidR="0094029D" w:rsidRPr="003549CC" w:rsidRDefault="003549CC" w:rsidP="009867A1">
      <w:pPr>
        <w:spacing w:beforeLines="50" w:before="208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bookmarkStart w:id="2" w:name="_GoBack"/>
      <w:bookmarkEnd w:id="2"/>
      <w:r w:rsidR="0094029D" w:rsidRPr="003549CC">
        <w:rPr>
          <w:rFonts w:ascii="ＭＳ ゴシック" w:eastAsia="ＭＳ ゴシック" w:hAnsi="ＭＳ ゴシック" w:hint="eastAsia"/>
          <w:b/>
          <w:sz w:val="28"/>
          <w:szCs w:val="28"/>
        </w:rPr>
        <w:t>関係者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5"/>
        <w:gridCol w:w="2897"/>
        <w:gridCol w:w="1559"/>
        <w:gridCol w:w="2119"/>
      </w:tblGrid>
      <w:tr w:rsidR="002E0A76" w:rsidRPr="006D2676" w14:paraId="506D880E" w14:textId="77777777" w:rsidTr="000512F1">
        <w:tc>
          <w:tcPr>
            <w:tcW w:w="2485" w:type="dxa"/>
          </w:tcPr>
          <w:p w14:paraId="28E6953E" w14:textId="77777777" w:rsidR="002E0A76" w:rsidRPr="006D2676" w:rsidRDefault="002E0A76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2897" w:type="dxa"/>
          </w:tcPr>
          <w:p w14:paraId="30F82B5D" w14:textId="77777777" w:rsidR="002E0A76" w:rsidRPr="006D2676" w:rsidRDefault="002E0A76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 w14:paraId="3BA45F55" w14:textId="77777777" w:rsidR="002E0A76" w:rsidRPr="006D2676" w:rsidRDefault="002E0A76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</w:t>
            </w:r>
          </w:p>
        </w:tc>
        <w:tc>
          <w:tcPr>
            <w:tcW w:w="2119" w:type="dxa"/>
          </w:tcPr>
          <w:p w14:paraId="2BEA23D6" w14:textId="77777777" w:rsidR="002E0A76" w:rsidRPr="006D2676" w:rsidRDefault="0094029D" w:rsidP="009402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</w:tr>
      <w:tr w:rsidR="002E0A76" w:rsidRPr="006D2676" w14:paraId="0F1E6025" w14:textId="77777777" w:rsidTr="003549CC">
        <w:trPr>
          <w:trHeight w:hRule="exact" w:val="592"/>
        </w:trPr>
        <w:tc>
          <w:tcPr>
            <w:tcW w:w="2485" w:type="dxa"/>
            <w:vAlign w:val="center"/>
          </w:tcPr>
          <w:p w14:paraId="15096D96" w14:textId="6DC00B95" w:rsidR="002E0A76" w:rsidRPr="006D2676" w:rsidRDefault="007079CA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かかりつけ</w:t>
            </w:r>
            <w:r w:rsidR="002F07DD">
              <w:rPr>
                <w:rFonts w:ascii="ＭＳ ゴシック" w:eastAsia="ＭＳ ゴシック" w:hAnsi="ＭＳ ゴシック" w:hint="eastAsia"/>
                <w:szCs w:val="28"/>
              </w:rPr>
              <w:t>医</w:t>
            </w:r>
          </w:p>
        </w:tc>
        <w:tc>
          <w:tcPr>
            <w:tcW w:w="2897" w:type="dxa"/>
            <w:vAlign w:val="center"/>
          </w:tcPr>
          <w:p w14:paraId="25BDC792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9DE8BA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50F62CB8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09CB97B0" w14:textId="77777777" w:rsidTr="003549CC">
        <w:trPr>
          <w:trHeight w:hRule="exact" w:val="444"/>
        </w:trPr>
        <w:tc>
          <w:tcPr>
            <w:tcW w:w="2485" w:type="dxa"/>
            <w:vMerge w:val="restart"/>
            <w:vAlign w:val="center"/>
          </w:tcPr>
          <w:p w14:paraId="1B5B21FE" w14:textId="7B8943BE" w:rsidR="009867A1" w:rsidRPr="006D2676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その他の</w:t>
            </w: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病院</w:t>
            </w:r>
          </w:p>
        </w:tc>
        <w:tc>
          <w:tcPr>
            <w:tcW w:w="2897" w:type="dxa"/>
            <w:vAlign w:val="center"/>
          </w:tcPr>
          <w:p w14:paraId="1233C9BE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CF47E7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6064682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7975F8D2" w14:textId="77777777" w:rsidTr="003549CC">
        <w:trPr>
          <w:trHeight w:hRule="exact" w:val="438"/>
        </w:trPr>
        <w:tc>
          <w:tcPr>
            <w:tcW w:w="2485" w:type="dxa"/>
            <w:vMerge/>
            <w:vAlign w:val="center"/>
          </w:tcPr>
          <w:p w14:paraId="4D939809" w14:textId="77777777" w:rsidR="009867A1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897" w:type="dxa"/>
            <w:vAlign w:val="center"/>
          </w:tcPr>
          <w:p w14:paraId="323C6D35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365F39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67EFE6CB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398794C9" w14:textId="77777777" w:rsidTr="003549CC">
        <w:trPr>
          <w:trHeight w:hRule="exact" w:val="401"/>
        </w:trPr>
        <w:tc>
          <w:tcPr>
            <w:tcW w:w="2485" w:type="dxa"/>
            <w:vMerge w:val="restart"/>
            <w:vAlign w:val="center"/>
          </w:tcPr>
          <w:p w14:paraId="6286DFBA" w14:textId="262DC295" w:rsidR="009867A1" w:rsidRPr="006D2676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9867A1">
              <w:rPr>
                <w:rFonts w:ascii="ＭＳ ゴシック" w:eastAsia="ＭＳ ゴシック" w:hAnsi="ＭＳ ゴシック" w:hint="eastAsia"/>
                <w:szCs w:val="28"/>
              </w:rPr>
              <w:t>訪問看護</w:t>
            </w:r>
          </w:p>
        </w:tc>
        <w:tc>
          <w:tcPr>
            <w:tcW w:w="2897" w:type="dxa"/>
            <w:vAlign w:val="center"/>
          </w:tcPr>
          <w:p w14:paraId="6B41C386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F6ED88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0034C01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1669E169" w14:textId="77777777" w:rsidTr="003549CC">
        <w:trPr>
          <w:trHeight w:hRule="exact" w:val="421"/>
        </w:trPr>
        <w:tc>
          <w:tcPr>
            <w:tcW w:w="2485" w:type="dxa"/>
            <w:vMerge/>
            <w:vAlign w:val="center"/>
          </w:tcPr>
          <w:p w14:paraId="2163B55E" w14:textId="7FBACC65" w:rsidR="009867A1" w:rsidRPr="006D2676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897" w:type="dxa"/>
            <w:vAlign w:val="center"/>
          </w:tcPr>
          <w:p w14:paraId="0931A288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34E48B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83077A0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549CC" w:rsidRPr="006D2676" w14:paraId="140A5138" w14:textId="77777777" w:rsidTr="003549CC">
        <w:trPr>
          <w:trHeight w:hRule="exact" w:val="552"/>
        </w:trPr>
        <w:tc>
          <w:tcPr>
            <w:tcW w:w="2485" w:type="dxa"/>
            <w:vAlign w:val="center"/>
          </w:tcPr>
          <w:p w14:paraId="566D0CED" w14:textId="2B6BF719" w:rsidR="003549CC" w:rsidRPr="006D2676" w:rsidRDefault="003549CC" w:rsidP="000512F1">
            <w:pPr>
              <w:rPr>
                <w:rFonts w:ascii="ＭＳ ゴシック" w:eastAsia="ＭＳ ゴシック" w:hAnsi="ＭＳ ゴシック" w:hint="eastAsia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訪問介護事業所</w:t>
            </w:r>
          </w:p>
        </w:tc>
        <w:tc>
          <w:tcPr>
            <w:tcW w:w="2897" w:type="dxa"/>
            <w:vAlign w:val="center"/>
          </w:tcPr>
          <w:p w14:paraId="3095D30A" w14:textId="77777777" w:rsidR="003549CC" w:rsidRPr="006D2676" w:rsidRDefault="003549CC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CDF288" w14:textId="77777777" w:rsidR="003549CC" w:rsidRPr="006D2676" w:rsidRDefault="003549CC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DDE4BAF" w14:textId="77777777" w:rsidR="003549CC" w:rsidRPr="006D2676" w:rsidRDefault="003549CC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5ED2B672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76F93A08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相談支援事業所</w:t>
            </w:r>
          </w:p>
        </w:tc>
        <w:tc>
          <w:tcPr>
            <w:tcW w:w="2897" w:type="dxa"/>
            <w:vAlign w:val="center"/>
          </w:tcPr>
          <w:p w14:paraId="52342A49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470338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5D5346DF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5F1C2C55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54AE20A9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人工呼吸器取扱業者</w:t>
            </w:r>
          </w:p>
        </w:tc>
        <w:tc>
          <w:tcPr>
            <w:tcW w:w="2897" w:type="dxa"/>
            <w:vAlign w:val="center"/>
          </w:tcPr>
          <w:p w14:paraId="3727C6CA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021398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6B66A63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21E444B3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56DDA6F3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在宅酸素取扱業者</w:t>
            </w:r>
          </w:p>
        </w:tc>
        <w:tc>
          <w:tcPr>
            <w:tcW w:w="2897" w:type="dxa"/>
            <w:vAlign w:val="center"/>
          </w:tcPr>
          <w:p w14:paraId="105A8B9A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AA45D1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B456FF1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59F266B1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4D2C39D4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電力会社</w:t>
            </w:r>
          </w:p>
        </w:tc>
        <w:tc>
          <w:tcPr>
            <w:tcW w:w="2897" w:type="dxa"/>
            <w:vAlign w:val="center"/>
          </w:tcPr>
          <w:p w14:paraId="34B359B3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850024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0C63564C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7A046463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435A8046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民生委員</w:t>
            </w:r>
          </w:p>
        </w:tc>
        <w:tc>
          <w:tcPr>
            <w:tcW w:w="2897" w:type="dxa"/>
            <w:vAlign w:val="center"/>
          </w:tcPr>
          <w:p w14:paraId="01F7CD75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91B4AF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62CD5360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58ED53C8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158C13FE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676">
              <w:rPr>
                <w:rFonts w:ascii="ＭＳ ゴシック" w:eastAsia="ＭＳ ゴシック" w:hAnsi="ＭＳ ゴシック" w:hint="eastAsia"/>
                <w:szCs w:val="28"/>
              </w:rPr>
              <w:t>市町</w:t>
            </w:r>
          </w:p>
        </w:tc>
        <w:tc>
          <w:tcPr>
            <w:tcW w:w="2897" w:type="dxa"/>
            <w:vAlign w:val="center"/>
          </w:tcPr>
          <w:p w14:paraId="39E7ABA6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B0D7E0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6565450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11E9ECC0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23B40DE1" w14:textId="2BAA0D7E" w:rsidR="002E0A76" w:rsidRPr="006D2676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薬局</w:t>
            </w:r>
          </w:p>
        </w:tc>
        <w:tc>
          <w:tcPr>
            <w:tcW w:w="2897" w:type="dxa"/>
            <w:vAlign w:val="center"/>
          </w:tcPr>
          <w:p w14:paraId="4D852BA2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E7B6DA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C5E8A3C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0A76" w:rsidRPr="006D2676" w14:paraId="3160D100" w14:textId="77777777" w:rsidTr="003549CC">
        <w:trPr>
          <w:trHeight w:hRule="exact" w:val="432"/>
        </w:trPr>
        <w:tc>
          <w:tcPr>
            <w:tcW w:w="2485" w:type="dxa"/>
            <w:vAlign w:val="center"/>
          </w:tcPr>
          <w:p w14:paraId="562C4A21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897" w:type="dxa"/>
            <w:vAlign w:val="center"/>
          </w:tcPr>
          <w:p w14:paraId="7C24BFA8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D990E9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D98FE4E" w14:textId="77777777" w:rsidR="002E0A76" w:rsidRPr="006D2676" w:rsidRDefault="002E0A76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6769823D" w14:textId="77777777" w:rsidTr="003549CC">
        <w:trPr>
          <w:trHeight w:hRule="exact" w:val="425"/>
        </w:trPr>
        <w:tc>
          <w:tcPr>
            <w:tcW w:w="2485" w:type="dxa"/>
            <w:vAlign w:val="center"/>
          </w:tcPr>
          <w:p w14:paraId="13CC32C0" w14:textId="2E19C0F6" w:rsidR="009867A1" w:rsidRPr="003549CC" w:rsidRDefault="009867A1" w:rsidP="000512F1">
            <w:pPr>
              <w:rPr>
                <w:rFonts w:ascii="ＭＳ ゴシック" w:eastAsia="ＭＳ ゴシック" w:hAnsi="ＭＳ ゴシック" w:hint="eastAsia"/>
                <w:b/>
                <w:szCs w:val="28"/>
              </w:rPr>
            </w:pPr>
          </w:p>
        </w:tc>
        <w:tc>
          <w:tcPr>
            <w:tcW w:w="2897" w:type="dxa"/>
            <w:vAlign w:val="center"/>
          </w:tcPr>
          <w:p w14:paraId="1BC3AB8C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98CB63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CBF7147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2DDC60F0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4B3EFF76" w14:textId="660688A4" w:rsidR="009867A1" w:rsidRPr="003549CC" w:rsidRDefault="003549CC" w:rsidP="000512F1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3549CC">
              <w:rPr>
                <w:rFonts w:ascii="ＭＳ ゴシック" w:eastAsia="ＭＳ ゴシック" w:hAnsi="ＭＳ ゴシック" w:hint="eastAsia"/>
                <w:b/>
                <w:szCs w:val="28"/>
              </w:rPr>
              <w:t>学校関係</w:t>
            </w:r>
          </w:p>
        </w:tc>
        <w:tc>
          <w:tcPr>
            <w:tcW w:w="2897" w:type="dxa"/>
            <w:vAlign w:val="center"/>
          </w:tcPr>
          <w:p w14:paraId="4ADB20EB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8AA30C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089DEEBC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67A1" w:rsidRPr="006D2676" w14:paraId="5AEC606D" w14:textId="77777777" w:rsidTr="009867A1">
        <w:trPr>
          <w:trHeight w:hRule="exact" w:val="567"/>
        </w:trPr>
        <w:tc>
          <w:tcPr>
            <w:tcW w:w="2485" w:type="dxa"/>
            <w:vAlign w:val="center"/>
          </w:tcPr>
          <w:p w14:paraId="20A3AE3A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897" w:type="dxa"/>
            <w:vAlign w:val="center"/>
          </w:tcPr>
          <w:p w14:paraId="425FB825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282B72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917A39C" w14:textId="77777777" w:rsidR="009867A1" w:rsidRPr="006D2676" w:rsidRDefault="009867A1" w:rsidP="000512F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A3EBE98" w14:textId="4FCDE10A" w:rsidR="0094029D" w:rsidRPr="006D2676" w:rsidRDefault="0094029D" w:rsidP="009867A1">
      <w:pPr>
        <w:widowControl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94029D" w:rsidRPr="006D2676" w:rsidSect="009867A1">
      <w:footerReference w:type="default" r:id="rId8"/>
      <w:pgSz w:w="11906" w:h="16838" w:code="9"/>
      <w:pgMar w:top="851" w:right="1418" w:bottom="567" w:left="1418" w:header="0" w:footer="0" w:gutter="0"/>
      <w:pgNumType w:start="1"/>
      <w:cols w:space="425"/>
      <w:docGrid w:type="lines" w:linePitch="4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10BECE" w16cid:durableId="1FEDB06E"/>
  <w16cid:commentId w16cid:paraId="6874C318" w16cid:durableId="1FEDB1F5"/>
  <w16cid:commentId w16cid:paraId="626D5CE3" w16cid:durableId="1FEDB246"/>
  <w16cid:commentId w16cid:paraId="18916342" w16cid:durableId="1FEDB4DB"/>
  <w16cid:commentId w16cid:paraId="18CDE6C8" w16cid:durableId="1FEDB68F"/>
  <w16cid:commentId w16cid:paraId="05CAF3DC" w16cid:durableId="1FEDB69B"/>
  <w16cid:commentId w16cid:paraId="6E1D0756" w16cid:durableId="1FEDB738"/>
  <w16cid:commentId w16cid:paraId="2825A549" w16cid:durableId="1FEDB760"/>
  <w16cid:commentId w16cid:paraId="1858FB01" w16cid:durableId="1FEDB7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FFC4" w14:textId="77777777" w:rsidR="000A42AE" w:rsidRDefault="000A42AE" w:rsidP="009611E9">
      <w:r>
        <w:separator/>
      </w:r>
    </w:p>
  </w:endnote>
  <w:endnote w:type="continuationSeparator" w:id="0">
    <w:p w14:paraId="5427BDD9" w14:textId="77777777" w:rsidR="000A42AE" w:rsidRDefault="000A42AE" w:rsidP="009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46F9A" w14:textId="3C32472D" w:rsidR="00D0797F" w:rsidRPr="007050B0" w:rsidRDefault="00D0797F">
    <w:pPr>
      <w:pStyle w:val="a5"/>
      <w:jc w:val="center"/>
      <w:rPr>
        <w:rFonts w:ascii="UD デジタル 教科書体 NP-B" w:eastAsia="UD デジタル 教科書体 NP-B"/>
        <w:sz w:val="28"/>
      </w:rPr>
    </w:pPr>
  </w:p>
  <w:p w14:paraId="0EBC983D" w14:textId="77777777" w:rsidR="00D0797F" w:rsidRDefault="00D079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C2B9" w14:textId="77777777" w:rsidR="000A42AE" w:rsidRDefault="000A42AE" w:rsidP="009611E9">
      <w:r>
        <w:separator/>
      </w:r>
    </w:p>
  </w:footnote>
  <w:footnote w:type="continuationSeparator" w:id="0">
    <w:p w14:paraId="299B0223" w14:textId="77777777" w:rsidR="000A42AE" w:rsidRDefault="000A42AE" w:rsidP="009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45DE"/>
    <w:multiLevelType w:val="hybridMultilevel"/>
    <w:tmpl w:val="881ACE80"/>
    <w:lvl w:ilvl="0" w:tplc="8B54797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6565"/>
    <w:multiLevelType w:val="hybridMultilevel"/>
    <w:tmpl w:val="782CCF80"/>
    <w:lvl w:ilvl="0" w:tplc="1316B23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35F66"/>
    <w:multiLevelType w:val="hybridMultilevel"/>
    <w:tmpl w:val="0B368F36"/>
    <w:lvl w:ilvl="0" w:tplc="63808490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C2671"/>
    <w:multiLevelType w:val="hybridMultilevel"/>
    <w:tmpl w:val="DBEED00E"/>
    <w:lvl w:ilvl="0" w:tplc="36B63092">
      <w:numFmt w:val="bullet"/>
      <w:lvlText w:val="○"/>
      <w:lvlJc w:val="left"/>
      <w:pPr>
        <w:ind w:left="360" w:hanging="360"/>
      </w:pPr>
      <w:rPr>
        <w:rFonts w:ascii="HG教科書体" w:eastAsia="HG教科書体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81648"/>
    <w:multiLevelType w:val="hybridMultilevel"/>
    <w:tmpl w:val="D724234A"/>
    <w:lvl w:ilvl="0" w:tplc="0ABE8AA2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94A47E1"/>
    <w:multiLevelType w:val="hybridMultilevel"/>
    <w:tmpl w:val="3F421120"/>
    <w:lvl w:ilvl="0" w:tplc="A600B9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0691E"/>
    <w:multiLevelType w:val="hybridMultilevel"/>
    <w:tmpl w:val="E1228B90"/>
    <w:lvl w:ilvl="0" w:tplc="75F483E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654E9"/>
    <w:multiLevelType w:val="hybridMultilevel"/>
    <w:tmpl w:val="A63279F4"/>
    <w:lvl w:ilvl="0" w:tplc="69902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6A8204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3A47B0"/>
    <w:multiLevelType w:val="hybridMultilevel"/>
    <w:tmpl w:val="A2D8B012"/>
    <w:lvl w:ilvl="0" w:tplc="3F9A601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FC40DC"/>
    <w:multiLevelType w:val="hybridMultilevel"/>
    <w:tmpl w:val="9592A334"/>
    <w:lvl w:ilvl="0" w:tplc="512C84F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073F0D"/>
    <w:multiLevelType w:val="hybridMultilevel"/>
    <w:tmpl w:val="28CCA620"/>
    <w:lvl w:ilvl="0" w:tplc="6AF6C2A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142D9C"/>
    <w:multiLevelType w:val="hybridMultilevel"/>
    <w:tmpl w:val="B046F868"/>
    <w:lvl w:ilvl="0" w:tplc="AA285628"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2" w15:restartNumberingAfterBreak="0">
    <w:nsid w:val="50A50309"/>
    <w:multiLevelType w:val="hybridMultilevel"/>
    <w:tmpl w:val="1D5470D2"/>
    <w:lvl w:ilvl="0" w:tplc="D2F6AC6C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4671DC"/>
    <w:multiLevelType w:val="hybridMultilevel"/>
    <w:tmpl w:val="D576A796"/>
    <w:lvl w:ilvl="0" w:tplc="44306A06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062FE9"/>
    <w:multiLevelType w:val="hybridMultilevel"/>
    <w:tmpl w:val="FED831E6"/>
    <w:lvl w:ilvl="0" w:tplc="5A026E76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E5"/>
    <w:rsid w:val="00003F67"/>
    <w:rsid w:val="00005155"/>
    <w:rsid w:val="00006BD5"/>
    <w:rsid w:val="000120D7"/>
    <w:rsid w:val="000224F4"/>
    <w:rsid w:val="0002472A"/>
    <w:rsid w:val="000373BF"/>
    <w:rsid w:val="00042411"/>
    <w:rsid w:val="000512F1"/>
    <w:rsid w:val="00061D1A"/>
    <w:rsid w:val="0006759F"/>
    <w:rsid w:val="00072F6A"/>
    <w:rsid w:val="00082142"/>
    <w:rsid w:val="000850D2"/>
    <w:rsid w:val="00085438"/>
    <w:rsid w:val="000904CF"/>
    <w:rsid w:val="000A056B"/>
    <w:rsid w:val="000A17FF"/>
    <w:rsid w:val="000A2E2D"/>
    <w:rsid w:val="000A42AE"/>
    <w:rsid w:val="000C07D3"/>
    <w:rsid w:val="000C202D"/>
    <w:rsid w:val="000C5526"/>
    <w:rsid w:val="000C6CA5"/>
    <w:rsid w:val="000C6D43"/>
    <w:rsid w:val="000D3FBD"/>
    <w:rsid w:val="000D7DAB"/>
    <w:rsid w:val="000E6533"/>
    <w:rsid w:val="000F0AF2"/>
    <w:rsid w:val="00113E31"/>
    <w:rsid w:val="001155FF"/>
    <w:rsid w:val="00117FFC"/>
    <w:rsid w:val="00120589"/>
    <w:rsid w:val="001313DF"/>
    <w:rsid w:val="00142651"/>
    <w:rsid w:val="0016202D"/>
    <w:rsid w:val="00166E3E"/>
    <w:rsid w:val="00167BAB"/>
    <w:rsid w:val="001701A4"/>
    <w:rsid w:val="001724D2"/>
    <w:rsid w:val="00176896"/>
    <w:rsid w:val="00185EA1"/>
    <w:rsid w:val="00186F99"/>
    <w:rsid w:val="001A0D5F"/>
    <w:rsid w:val="001A7CBA"/>
    <w:rsid w:val="001B381D"/>
    <w:rsid w:val="001C7CD8"/>
    <w:rsid w:val="001E2836"/>
    <w:rsid w:val="001F422F"/>
    <w:rsid w:val="001F6183"/>
    <w:rsid w:val="0021248C"/>
    <w:rsid w:val="0021408B"/>
    <w:rsid w:val="00214FEB"/>
    <w:rsid w:val="0023003E"/>
    <w:rsid w:val="00240058"/>
    <w:rsid w:val="0024642C"/>
    <w:rsid w:val="002477C1"/>
    <w:rsid w:val="00251222"/>
    <w:rsid w:val="00252A2A"/>
    <w:rsid w:val="0025593E"/>
    <w:rsid w:val="0026102F"/>
    <w:rsid w:val="002642E0"/>
    <w:rsid w:val="00267021"/>
    <w:rsid w:val="00270542"/>
    <w:rsid w:val="00272E00"/>
    <w:rsid w:val="002856C9"/>
    <w:rsid w:val="002963EF"/>
    <w:rsid w:val="002A0CD1"/>
    <w:rsid w:val="002A1016"/>
    <w:rsid w:val="002A2163"/>
    <w:rsid w:val="002A568D"/>
    <w:rsid w:val="002A6F05"/>
    <w:rsid w:val="002B0792"/>
    <w:rsid w:val="002B162D"/>
    <w:rsid w:val="002B7813"/>
    <w:rsid w:val="002D3196"/>
    <w:rsid w:val="002D7040"/>
    <w:rsid w:val="002E0A76"/>
    <w:rsid w:val="002E668B"/>
    <w:rsid w:val="002E6943"/>
    <w:rsid w:val="002E7064"/>
    <w:rsid w:val="002E7AF1"/>
    <w:rsid w:val="002F07DD"/>
    <w:rsid w:val="002F667D"/>
    <w:rsid w:val="003034CB"/>
    <w:rsid w:val="00312A10"/>
    <w:rsid w:val="003132E0"/>
    <w:rsid w:val="003157A4"/>
    <w:rsid w:val="00321217"/>
    <w:rsid w:val="003247F2"/>
    <w:rsid w:val="00327184"/>
    <w:rsid w:val="0033132B"/>
    <w:rsid w:val="00331FC8"/>
    <w:rsid w:val="003357B4"/>
    <w:rsid w:val="00336499"/>
    <w:rsid w:val="003533E4"/>
    <w:rsid w:val="003549CC"/>
    <w:rsid w:val="0035727D"/>
    <w:rsid w:val="00360A24"/>
    <w:rsid w:val="00364BB5"/>
    <w:rsid w:val="003658E6"/>
    <w:rsid w:val="00366B0C"/>
    <w:rsid w:val="003760DA"/>
    <w:rsid w:val="00386CD8"/>
    <w:rsid w:val="00390CC2"/>
    <w:rsid w:val="00391345"/>
    <w:rsid w:val="0039297D"/>
    <w:rsid w:val="003A0485"/>
    <w:rsid w:val="003B0E0B"/>
    <w:rsid w:val="003B4CE3"/>
    <w:rsid w:val="003C0F39"/>
    <w:rsid w:val="003D41DF"/>
    <w:rsid w:val="003D4A8D"/>
    <w:rsid w:val="003F37A1"/>
    <w:rsid w:val="003F4C0D"/>
    <w:rsid w:val="004121B6"/>
    <w:rsid w:val="00412D74"/>
    <w:rsid w:val="0041303E"/>
    <w:rsid w:val="00413D60"/>
    <w:rsid w:val="00422019"/>
    <w:rsid w:val="0042481F"/>
    <w:rsid w:val="00426623"/>
    <w:rsid w:val="004309E2"/>
    <w:rsid w:val="00433131"/>
    <w:rsid w:val="00441AED"/>
    <w:rsid w:val="004533E8"/>
    <w:rsid w:val="0045491B"/>
    <w:rsid w:val="004611F8"/>
    <w:rsid w:val="0046396D"/>
    <w:rsid w:val="00464C6D"/>
    <w:rsid w:val="00465401"/>
    <w:rsid w:val="00465DF8"/>
    <w:rsid w:val="00467CDD"/>
    <w:rsid w:val="00470C8B"/>
    <w:rsid w:val="00471B71"/>
    <w:rsid w:val="0047266C"/>
    <w:rsid w:val="004728E3"/>
    <w:rsid w:val="00473B25"/>
    <w:rsid w:val="0048001F"/>
    <w:rsid w:val="00480173"/>
    <w:rsid w:val="00483BAD"/>
    <w:rsid w:val="0049139C"/>
    <w:rsid w:val="004A1022"/>
    <w:rsid w:val="004A3146"/>
    <w:rsid w:val="004B5D23"/>
    <w:rsid w:val="004B72AB"/>
    <w:rsid w:val="004C538B"/>
    <w:rsid w:val="004D3DE6"/>
    <w:rsid w:val="004F1848"/>
    <w:rsid w:val="00502C5A"/>
    <w:rsid w:val="00510DC6"/>
    <w:rsid w:val="005111F2"/>
    <w:rsid w:val="00511B7B"/>
    <w:rsid w:val="005174D5"/>
    <w:rsid w:val="005206BC"/>
    <w:rsid w:val="00527FE5"/>
    <w:rsid w:val="00541B7C"/>
    <w:rsid w:val="0054759E"/>
    <w:rsid w:val="00554540"/>
    <w:rsid w:val="00557C38"/>
    <w:rsid w:val="00565A89"/>
    <w:rsid w:val="00574916"/>
    <w:rsid w:val="0058508E"/>
    <w:rsid w:val="0058697A"/>
    <w:rsid w:val="00587F2B"/>
    <w:rsid w:val="005908EB"/>
    <w:rsid w:val="00595731"/>
    <w:rsid w:val="005A39F6"/>
    <w:rsid w:val="005B0991"/>
    <w:rsid w:val="005B1B25"/>
    <w:rsid w:val="005B3153"/>
    <w:rsid w:val="005B56CB"/>
    <w:rsid w:val="005C28AB"/>
    <w:rsid w:val="005C3855"/>
    <w:rsid w:val="005E21CB"/>
    <w:rsid w:val="005F4C47"/>
    <w:rsid w:val="00603653"/>
    <w:rsid w:val="006037D7"/>
    <w:rsid w:val="00622713"/>
    <w:rsid w:val="00627561"/>
    <w:rsid w:val="0062775D"/>
    <w:rsid w:val="006312CB"/>
    <w:rsid w:val="00633F0C"/>
    <w:rsid w:val="00642F94"/>
    <w:rsid w:val="00647D7E"/>
    <w:rsid w:val="00650D1C"/>
    <w:rsid w:val="00651814"/>
    <w:rsid w:val="00652484"/>
    <w:rsid w:val="006561CE"/>
    <w:rsid w:val="00661A25"/>
    <w:rsid w:val="006651CF"/>
    <w:rsid w:val="00671FC4"/>
    <w:rsid w:val="00677F3A"/>
    <w:rsid w:val="00685063"/>
    <w:rsid w:val="00686411"/>
    <w:rsid w:val="006955E8"/>
    <w:rsid w:val="006B02CA"/>
    <w:rsid w:val="006B31DB"/>
    <w:rsid w:val="006B4692"/>
    <w:rsid w:val="006B566F"/>
    <w:rsid w:val="006C0792"/>
    <w:rsid w:val="006C1368"/>
    <w:rsid w:val="006C3427"/>
    <w:rsid w:val="006C4500"/>
    <w:rsid w:val="006C600C"/>
    <w:rsid w:val="006D201A"/>
    <w:rsid w:val="006D2676"/>
    <w:rsid w:val="006D4386"/>
    <w:rsid w:val="006D5C91"/>
    <w:rsid w:val="006E5D85"/>
    <w:rsid w:val="006E7719"/>
    <w:rsid w:val="006F191B"/>
    <w:rsid w:val="006F19C2"/>
    <w:rsid w:val="006F46B8"/>
    <w:rsid w:val="006F4DFE"/>
    <w:rsid w:val="0070335D"/>
    <w:rsid w:val="007050B0"/>
    <w:rsid w:val="00707094"/>
    <w:rsid w:val="007079CA"/>
    <w:rsid w:val="007155FB"/>
    <w:rsid w:val="00722B45"/>
    <w:rsid w:val="0072396E"/>
    <w:rsid w:val="0073576E"/>
    <w:rsid w:val="0074572A"/>
    <w:rsid w:val="00750C22"/>
    <w:rsid w:val="0075167D"/>
    <w:rsid w:val="00754454"/>
    <w:rsid w:val="00790AB3"/>
    <w:rsid w:val="007951A9"/>
    <w:rsid w:val="007A0F1D"/>
    <w:rsid w:val="007A2679"/>
    <w:rsid w:val="007A3D09"/>
    <w:rsid w:val="007A415E"/>
    <w:rsid w:val="007A5EF3"/>
    <w:rsid w:val="007B4CBF"/>
    <w:rsid w:val="007B5194"/>
    <w:rsid w:val="007D438D"/>
    <w:rsid w:val="007E7CEA"/>
    <w:rsid w:val="007F55BE"/>
    <w:rsid w:val="00810764"/>
    <w:rsid w:val="00822583"/>
    <w:rsid w:val="0082603B"/>
    <w:rsid w:val="008261BD"/>
    <w:rsid w:val="008265DF"/>
    <w:rsid w:val="008334E6"/>
    <w:rsid w:val="00835B24"/>
    <w:rsid w:val="00837029"/>
    <w:rsid w:val="00843DCF"/>
    <w:rsid w:val="008449F3"/>
    <w:rsid w:val="00854588"/>
    <w:rsid w:val="00860361"/>
    <w:rsid w:val="0086217C"/>
    <w:rsid w:val="00865C74"/>
    <w:rsid w:val="008A481D"/>
    <w:rsid w:val="008B6B3D"/>
    <w:rsid w:val="008C0E6F"/>
    <w:rsid w:val="008E1847"/>
    <w:rsid w:val="008E4FBD"/>
    <w:rsid w:val="008F586B"/>
    <w:rsid w:val="008F610D"/>
    <w:rsid w:val="009019FD"/>
    <w:rsid w:val="0091392A"/>
    <w:rsid w:val="00916F21"/>
    <w:rsid w:val="0093061D"/>
    <w:rsid w:val="00934147"/>
    <w:rsid w:val="00934272"/>
    <w:rsid w:val="0094029D"/>
    <w:rsid w:val="00951232"/>
    <w:rsid w:val="009538CD"/>
    <w:rsid w:val="0095417B"/>
    <w:rsid w:val="009611E9"/>
    <w:rsid w:val="00977EA0"/>
    <w:rsid w:val="00980044"/>
    <w:rsid w:val="009845AB"/>
    <w:rsid w:val="0098675C"/>
    <w:rsid w:val="009867A1"/>
    <w:rsid w:val="00986DFE"/>
    <w:rsid w:val="0099530C"/>
    <w:rsid w:val="0099703F"/>
    <w:rsid w:val="00997C53"/>
    <w:rsid w:val="009A1F98"/>
    <w:rsid w:val="009A42C4"/>
    <w:rsid w:val="009B0FB6"/>
    <w:rsid w:val="009C028A"/>
    <w:rsid w:val="009C3B37"/>
    <w:rsid w:val="009C5B49"/>
    <w:rsid w:val="009D0570"/>
    <w:rsid w:val="009D210D"/>
    <w:rsid w:val="009D37B8"/>
    <w:rsid w:val="009E163E"/>
    <w:rsid w:val="009E2C1F"/>
    <w:rsid w:val="00A028C1"/>
    <w:rsid w:val="00A03D5A"/>
    <w:rsid w:val="00A040A7"/>
    <w:rsid w:val="00A06346"/>
    <w:rsid w:val="00A15060"/>
    <w:rsid w:val="00A27A8A"/>
    <w:rsid w:val="00A301D0"/>
    <w:rsid w:val="00A52798"/>
    <w:rsid w:val="00A60D59"/>
    <w:rsid w:val="00A6345A"/>
    <w:rsid w:val="00A66222"/>
    <w:rsid w:val="00A72E71"/>
    <w:rsid w:val="00A75185"/>
    <w:rsid w:val="00A910C0"/>
    <w:rsid w:val="00AA1973"/>
    <w:rsid w:val="00AB463D"/>
    <w:rsid w:val="00AC6A87"/>
    <w:rsid w:val="00AD274B"/>
    <w:rsid w:val="00AE23BC"/>
    <w:rsid w:val="00AE3A0D"/>
    <w:rsid w:val="00AF10C1"/>
    <w:rsid w:val="00AF2A61"/>
    <w:rsid w:val="00AF563A"/>
    <w:rsid w:val="00AF652B"/>
    <w:rsid w:val="00B02816"/>
    <w:rsid w:val="00B0730F"/>
    <w:rsid w:val="00B076D5"/>
    <w:rsid w:val="00B1054E"/>
    <w:rsid w:val="00B1393F"/>
    <w:rsid w:val="00B15E0D"/>
    <w:rsid w:val="00B2338E"/>
    <w:rsid w:val="00B24F6A"/>
    <w:rsid w:val="00B25737"/>
    <w:rsid w:val="00B37156"/>
    <w:rsid w:val="00B378D8"/>
    <w:rsid w:val="00B379DC"/>
    <w:rsid w:val="00B41E75"/>
    <w:rsid w:val="00B47A7D"/>
    <w:rsid w:val="00B47E91"/>
    <w:rsid w:val="00B65C0E"/>
    <w:rsid w:val="00B66D8E"/>
    <w:rsid w:val="00B7156D"/>
    <w:rsid w:val="00B866A5"/>
    <w:rsid w:val="00B90705"/>
    <w:rsid w:val="00B92389"/>
    <w:rsid w:val="00B92EA3"/>
    <w:rsid w:val="00BA2E63"/>
    <w:rsid w:val="00BB2860"/>
    <w:rsid w:val="00BB2944"/>
    <w:rsid w:val="00BC5947"/>
    <w:rsid w:val="00BD0F8E"/>
    <w:rsid w:val="00BE116C"/>
    <w:rsid w:val="00BE390B"/>
    <w:rsid w:val="00BF3FC6"/>
    <w:rsid w:val="00C0481D"/>
    <w:rsid w:val="00C075AC"/>
    <w:rsid w:val="00C0766B"/>
    <w:rsid w:val="00C07FBB"/>
    <w:rsid w:val="00C1164F"/>
    <w:rsid w:val="00C13807"/>
    <w:rsid w:val="00C144A6"/>
    <w:rsid w:val="00C14FD2"/>
    <w:rsid w:val="00C208B7"/>
    <w:rsid w:val="00C2121D"/>
    <w:rsid w:val="00C2248F"/>
    <w:rsid w:val="00C2595F"/>
    <w:rsid w:val="00C321A2"/>
    <w:rsid w:val="00C36F0A"/>
    <w:rsid w:val="00C412CF"/>
    <w:rsid w:val="00C4569D"/>
    <w:rsid w:val="00C70EF5"/>
    <w:rsid w:val="00C87A95"/>
    <w:rsid w:val="00C91FF7"/>
    <w:rsid w:val="00C94388"/>
    <w:rsid w:val="00CA01BE"/>
    <w:rsid w:val="00CA7DAF"/>
    <w:rsid w:val="00CB6660"/>
    <w:rsid w:val="00CB700C"/>
    <w:rsid w:val="00CD65D4"/>
    <w:rsid w:val="00CE1F28"/>
    <w:rsid w:val="00CE25CE"/>
    <w:rsid w:val="00CE7DCC"/>
    <w:rsid w:val="00CF0AF8"/>
    <w:rsid w:val="00CF7136"/>
    <w:rsid w:val="00D03D85"/>
    <w:rsid w:val="00D057BC"/>
    <w:rsid w:val="00D0797F"/>
    <w:rsid w:val="00D1172B"/>
    <w:rsid w:val="00D14D99"/>
    <w:rsid w:val="00D151D5"/>
    <w:rsid w:val="00D16632"/>
    <w:rsid w:val="00D1673C"/>
    <w:rsid w:val="00D17505"/>
    <w:rsid w:val="00D32FFC"/>
    <w:rsid w:val="00D350A4"/>
    <w:rsid w:val="00D400A4"/>
    <w:rsid w:val="00D459ED"/>
    <w:rsid w:val="00D50701"/>
    <w:rsid w:val="00D576EF"/>
    <w:rsid w:val="00D62924"/>
    <w:rsid w:val="00D62C79"/>
    <w:rsid w:val="00D63744"/>
    <w:rsid w:val="00D640EF"/>
    <w:rsid w:val="00D64CBA"/>
    <w:rsid w:val="00D66E61"/>
    <w:rsid w:val="00D71143"/>
    <w:rsid w:val="00D771C0"/>
    <w:rsid w:val="00D82522"/>
    <w:rsid w:val="00DB764D"/>
    <w:rsid w:val="00DB7B6B"/>
    <w:rsid w:val="00DE1FE7"/>
    <w:rsid w:val="00DE4CFC"/>
    <w:rsid w:val="00DE57EE"/>
    <w:rsid w:val="00DF69D8"/>
    <w:rsid w:val="00E016B9"/>
    <w:rsid w:val="00E04D93"/>
    <w:rsid w:val="00E11804"/>
    <w:rsid w:val="00E16B3D"/>
    <w:rsid w:val="00E23A5C"/>
    <w:rsid w:val="00E33744"/>
    <w:rsid w:val="00E3507A"/>
    <w:rsid w:val="00E51BB9"/>
    <w:rsid w:val="00E575C4"/>
    <w:rsid w:val="00E61860"/>
    <w:rsid w:val="00E77988"/>
    <w:rsid w:val="00E77EEE"/>
    <w:rsid w:val="00E90AEF"/>
    <w:rsid w:val="00EA0410"/>
    <w:rsid w:val="00EA4559"/>
    <w:rsid w:val="00EA5E77"/>
    <w:rsid w:val="00EB06AA"/>
    <w:rsid w:val="00EB1773"/>
    <w:rsid w:val="00EB319F"/>
    <w:rsid w:val="00EB55F6"/>
    <w:rsid w:val="00EB6128"/>
    <w:rsid w:val="00EC1CB9"/>
    <w:rsid w:val="00EC49CF"/>
    <w:rsid w:val="00ED44E4"/>
    <w:rsid w:val="00ED7C63"/>
    <w:rsid w:val="00EE0109"/>
    <w:rsid w:val="00EE2BAF"/>
    <w:rsid w:val="00EE42BC"/>
    <w:rsid w:val="00EE6999"/>
    <w:rsid w:val="00EF7EE2"/>
    <w:rsid w:val="00F004B0"/>
    <w:rsid w:val="00F10D1D"/>
    <w:rsid w:val="00F15844"/>
    <w:rsid w:val="00F22A13"/>
    <w:rsid w:val="00F234B7"/>
    <w:rsid w:val="00F258E6"/>
    <w:rsid w:val="00F3773B"/>
    <w:rsid w:val="00F40622"/>
    <w:rsid w:val="00F6644C"/>
    <w:rsid w:val="00F766CE"/>
    <w:rsid w:val="00F84E85"/>
    <w:rsid w:val="00F94DD9"/>
    <w:rsid w:val="00FA728C"/>
    <w:rsid w:val="00FB3AFA"/>
    <w:rsid w:val="00FC3778"/>
    <w:rsid w:val="00FE27BF"/>
    <w:rsid w:val="00FF002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85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3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1E9"/>
  </w:style>
  <w:style w:type="paragraph" w:styleId="a5">
    <w:name w:val="footer"/>
    <w:basedOn w:val="a"/>
    <w:link w:val="a6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1E9"/>
  </w:style>
  <w:style w:type="table" w:styleId="a7">
    <w:name w:val="Table Grid"/>
    <w:basedOn w:val="a1"/>
    <w:uiPriority w:val="59"/>
    <w:rsid w:val="008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0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850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50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5063"/>
    <w:rPr>
      <w:rFonts w:ascii="游ゴシック" w:eastAsia="游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0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5063"/>
    <w:rPr>
      <w:rFonts w:ascii="游ゴシック" w:eastAsia="游ゴシック"/>
      <w:b/>
      <w:bCs/>
      <w:sz w:val="24"/>
    </w:rPr>
  </w:style>
  <w:style w:type="character" w:styleId="af0">
    <w:name w:val="Hyperlink"/>
    <w:basedOn w:val="a0"/>
    <w:uiPriority w:val="99"/>
    <w:unhideWhenUsed/>
    <w:rsid w:val="001B381D"/>
    <w:rPr>
      <w:color w:val="0000FF" w:themeColor="hyperlink"/>
      <w:u w:val="single"/>
    </w:rPr>
  </w:style>
  <w:style w:type="paragraph" w:styleId="af1">
    <w:name w:val="No Spacing"/>
    <w:uiPriority w:val="1"/>
    <w:qFormat/>
    <w:rsid w:val="00366B0C"/>
    <w:pPr>
      <w:widowControl w:val="0"/>
      <w:jc w:val="both"/>
    </w:pPr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7" Type="http://schemas.microsoft.com/office/2016/09/relationships/commentsIds" Target="commentsId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A9D8484-A180-4FDE-A103-4191028D1162}">
  <ds:schemaRefs>
    <ds:schemaRef ds:uri="http://schemas.openxmlformats.org/officeDocument/2006/bibliography"/>
  </ds:schemaRefs>
</ds:datastoreItem>
</file>