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64D6E" w14:textId="77777777" w:rsidR="002E7F37" w:rsidRDefault="002E7F37" w:rsidP="002E7F37">
      <w:pPr>
        <w:spacing w:line="276" w:lineRule="auto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909E9" wp14:editId="0BEBC6E2">
                <wp:simplePos x="0" y="0"/>
                <wp:positionH relativeFrom="margin">
                  <wp:align>right</wp:align>
                </wp:positionH>
                <wp:positionV relativeFrom="paragraph">
                  <wp:posOffset>-276403</wp:posOffset>
                </wp:positionV>
                <wp:extent cx="1722294" cy="450273"/>
                <wp:effectExtent l="0" t="0" r="11430" b="26035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3FA482-A9F2-413A-F10A-8A608A7109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5C960" w14:textId="7966CAD8" w:rsidR="002E7F37" w:rsidRDefault="002E7F37" w:rsidP="002E7F37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全申請者－７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632909E9" id="正方形/長方形 3" o:spid="_x0000_s1026" style="position:absolute;left:0;text-align:left;margin-left:84.4pt;margin-top:-21.75pt;width:135.6pt;height:35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" fillcolor="white [3212]" strokecolor="#0a121c [484]" strokeweight="1pt">
                <v:textbox inset="1mm,1mm,1mm,1mm">
                  <w:txbxContent>
                    <w:p w14:paraId="11A5C960" w14:textId="7966CAD8" w:rsidR="002E7F37" w:rsidRDefault="002E7F37" w:rsidP="002E7F37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372973" w14:textId="35DF3263" w:rsidR="0001271F" w:rsidRPr="004B0DB9" w:rsidRDefault="002667C0" w:rsidP="002E7F37">
      <w:pPr>
        <w:spacing w:line="276" w:lineRule="auto"/>
        <w:jc w:val="center"/>
        <w:rPr>
          <w:b/>
          <w:sz w:val="24"/>
        </w:rPr>
      </w:pPr>
      <w:r w:rsidRPr="004B0DB9">
        <w:rPr>
          <w:rFonts w:hint="eastAsia"/>
          <w:b/>
          <w:sz w:val="24"/>
        </w:rPr>
        <w:t>整備資産の</w:t>
      </w:r>
      <w:r w:rsidR="00D2001D" w:rsidRPr="004B0DB9">
        <w:rPr>
          <w:rFonts w:hint="eastAsia"/>
          <w:b/>
          <w:sz w:val="24"/>
        </w:rPr>
        <w:t>資産計上に</w:t>
      </w:r>
      <w:r w:rsidRPr="004B0DB9">
        <w:rPr>
          <w:rFonts w:hint="eastAsia"/>
          <w:b/>
          <w:sz w:val="24"/>
        </w:rPr>
        <w:t>関する誓約書</w:t>
      </w:r>
      <w:r w:rsidR="006114A6" w:rsidRPr="004B0DB9">
        <w:rPr>
          <w:rFonts w:hint="eastAsia"/>
          <w:b/>
          <w:sz w:val="24"/>
        </w:rPr>
        <w:t>（実績報告</w:t>
      </w:r>
      <w:r w:rsidR="005D3C7B">
        <w:rPr>
          <w:rFonts w:hint="eastAsia"/>
          <w:b/>
          <w:sz w:val="24"/>
        </w:rPr>
        <w:t>・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施</w:t>
      </w:r>
      <w:r w:rsidR="005D3C7B" w:rsidRPr="00B216AD">
        <w:rPr>
          <w:rFonts w:hint="eastAsia"/>
          <w:b/>
          <w:color w:val="FFFFFF" w:themeColor="background1"/>
          <w:sz w:val="24"/>
          <w:highlight w:val="red"/>
        </w:rPr>
        <w:t>設</w:t>
      </w:r>
      <w:r w:rsidR="00087F0F" w:rsidRPr="00B216AD">
        <w:rPr>
          <w:rFonts w:hint="eastAsia"/>
          <w:b/>
          <w:color w:val="FFFFFF" w:themeColor="background1"/>
          <w:sz w:val="24"/>
          <w:highlight w:val="red"/>
        </w:rPr>
        <w:t>用</w:t>
      </w:r>
      <w:r w:rsidR="00B216AD" w:rsidRPr="00B216AD">
        <w:rPr>
          <w:rFonts w:hint="eastAsia"/>
          <w:b/>
          <w:color w:val="FFFFFF" w:themeColor="background1"/>
          <w:sz w:val="24"/>
          <w:highlight w:val="red"/>
        </w:rPr>
        <w:t xml:space="preserve">　</w:t>
      </w:r>
      <w:r w:rsidR="00087F0F" w:rsidRPr="004B0DB9">
        <w:rPr>
          <w:rFonts w:hint="eastAsia"/>
          <w:b/>
          <w:sz w:val="24"/>
        </w:rPr>
        <w:t>）</w:t>
      </w:r>
    </w:p>
    <w:p w14:paraId="4C3DF3DF" w14:textId="77777777" w:rsidR="00B535E8" w:rsidRPr="00B216AD" w:rsidRDefault="00B535E8" w:rsidP="00D2001D">
      <w:pPr>
        <w:spacing w:line="276" w:lineRule="auto"/>
        <w:rPr>
          <w:sz w:val="24"/>
        </w:rPr>
      </w:pPr>
    </w:p>
    <w:p w14:paraId="41A5BEC5" w14:textId="41DE36AA" w:rsidR="002667C0" w:rsidRPr="005D3C7B" w:rsidRDefault="00AA1B5A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令和６年能登半島地震</w:t>
      </w:r>
      <w:r w:rsidR="00255491" w:rsidRPr="005D3C7B">
        <w:rPr>
          <w:rFonts w:hint="eastAsia"/>
          <w:szCs w:val="21"/>
        </w:rPr>
        <w:t>による災害</w:t>
      </w:r>
      <w:r w:rsidR="00AA1788" w:rsidRPr="005D3C7B">
        <w:rPr>
          <w:rFonts w:hint="eastAsia"/>
          <w:szCs w:val="21"/>
        </w:rPr>
        <w:t>に係る</w:t>
      </w:r>
      <w:r w:rsidR="00D441A4">
        <w:rPr>
          <w:rFonts w:hint="eastAsia"/>
          <w:szCs w:val="21"/>
        </w:rPr>
        <w:t>「</w:t>
      </w:r>
      <w:r>
        <w:rPr>
          <w:rFonts w:hint="eastAsia"/>
          <w:szCs w:val="21"/>
        </w:rPr>
        <w:t>石川県なりわい再建支援補助金</w:t>
      </w:r>
      <w:r w:rsidR="00255491" w:rsidRPr="005D3C7B">
        <w:rPr>
          <w:rFonts w:hint="eastAsia"/>
          <w:szCs w:val="22"/>
        </w:rPr>
        <w:t>」</w:t>
      </w:r>
      <w:r w:rsidR="002667C0" w:rsidRPr="005D3C7B">
        <w:rPr>
          <w:rFonts w:hint="eastAsia"/>
          <w:szCs w:val="22"/>
        </w:rPr>
        <w:t>で</w:t>
      </w:r>
      <w:r w:rsidR="006114A6" w:rsidRPr="005D3C7B">
        <w:rPr>
          <w:rFonts w:hint="eastAsia"/>
          <w:szCs w:val="22"/>
        </w:rPr>
        <w:t>整備した</w:t>
      </w:r>
      <w:r w:rsidR="00D2001D" w:rsidRPr="005D3C7B">
        <w:rPr>
          <w:rFonts w:hint="eastAsia"/>
          <w:szCs w:val="22"/>
        </w:rPr>
        <w:t>施設</w:t>
      </w:r>
      <w:r w:rsidR="00255491" w:rsidRPr="005D3C7B">
        <w:rPr>
          <w:rFonts w:hint="eastAsia"/>
          <w:szCs w:val="22"/>
        </w:rPr>
        <w:t>については、</w:t>
      </w:r>
      <w:r w:rsidR="00A132EE" w:rsidRPr="005D3C7B">
        <w:rPr>
          <w:rFonts w:hint="eastAsia"/>
          <w:szCs w:val="22"/>
        </w:rPr>
        <w:t>下記のとおり</w:t>
      </w:r>
      <w:r w:rsidR="00C25DD1" w:rsidRPr="005D3C7B">
        <w:rPr>
          <w:rFonts w:hint="eastAsia"/>
          <w:szCs w:val="22"/>
        </w:rPr>
        <w:t>相違ない</w:t>
      </w:r>
      <w:r w:rsidR="00A132EE" w:rsidRPr="005D3C7B">
        <w:rPr>
          <w:rFonts w:hint="eastAsia"/>
          <w:szCs w:val="22"/>
        </w:rPr>
        <w:t>ことを</w:t>
      </w:r>
      <w:r w:rsidR="002667C0" w:rsidRPr="005D3C7B">
        <w:rPr>
          <w:rFonts w:hint="eastAsia"/>
          <w:szCs w:val="22"/>
        </w:rPr>
        <w:t>誓約いたします。この誓約に反したことにより、</w:t>
      </w:r>
      <w:r w:rsidR="000546C4" w:rsidRPr="005D3C7B">
        <w:rPr>
          <w:rFonts w:hint="eastAsia"/>
          <w:szCs w:val="22"/>
        </w:rPr>
        <w:t>補助金全額返還等、</w:t>
      </w:r>
      <w:r w:rsidR="002667C0" w:rsidRPr="005D3C7B">
        <w:rPr>
          <w:rFonts w:hint="eastAsia"/>
          <w:szCs w:val="22"/>
        </w:rPr>
        <w:t>当方が不利益を被ることとなっても、異議は一切申し立てず、知事の指示に従います。</w:t>
      </w:r>
    </w:p>
    <w:p w14:paraId="0E945E84" w14:textId="77777777" w:rsidR="00D2001D" w:rsidRPr="00B93490" w:rsidRDefault="00D2001D" w:rsidP="00C037A1">
      <w:pPr>
        <w:spacing w:beforeLines="50" w:before="158" w:afterLines="50" w:after="158"/>
        <w:ind w:firstLineChars="100" w:firstLine="212"/>
        <w:jc w:val="center"/>
        <w:rPr>
          <w:sz w:val="22"/>
          <w:szCs w:val="22"/>
        </w:rPr>
      </w:pPr>
      <w:r w:rsidRPr="00B93490">
        <w:rPr>
          <w:rFonts w:hint="eastAsia"/>
          <w:sz w:val="22"/>
          <w:szCs w:val="22"/>
        </w:rPr>
        <w:t>記</w:t>
      </w:r>
    </w:p>
    <w:p w14:paraId="510B9851" w14:textId="77777777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44DF4F57" w14:textId="77777777" w:rsidR="00657754" w:rsidRPr="00621636" w:rsidRDefault="00657754" w:rsidP="00657754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67FE596" w14:textId="77777777" w:rsidR="00BC6814" w:rsidRPr="00621636" w:rsidRDefault="00BC6814" w:rsidP="00BC6814">
      <w:pPr>
        <w:ind w:left="202" w:hangingChars="100" w:hanging="202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4B0DB9" w:rsidRPr="00621636">
        <w:rPr>
          <w:rFonts w:hint="eastAsia"/>
          <w:szCs w:val="21"/>
        </w:rPr>
        <w:t>固定</w:t>
      </w:r>
      <w:r w:rsidR="006114A6"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="006114A6" w:rsidRPr="00621636">
        <w:rPr>
          <w:rFonts w:hint="eastAsia"/>
          <w:szCs w:val="21"/>
        </w:rPr>
        <w:t>計上</w:t>
      </w:r>
      <w:r w:rsidR="006E36CE" w:rsidRPr="00621636">
        <w:rPr>
          <w:rFonts w:hint="eastAsia"/>
          <w:szCs w:val="21"/>
        </w:rPr>
        <w:t>を行い</w:t>
      </w:r>
      <w:r w:rsidR="006114A6" w:rsidRPr="00621636">
        <w:rPr>
          <w:rFonts w:hint="eastAsia"/>
          <w:szCs w:val="21"/>
        </w:rPr>
        <w:t>ました</w:t>
      </w:r>
      <w:r w:rsidRPr="00621636">
        <w:rPr>
          <w:rFonts w:hint="eastAsia"/>
          <w:szCs w:val="21"/>
        </w:rPr>
        <w:t>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7E76EE6E" w14:textId="77777777" w:rsidTr="002E7F37">
        <w:tc>
          <w:tcPr>
            <w:tcW w:w="1134" w:type="dxa"/>
            <w:vAlign w:val="center"/>
          </w:tcPr>
          <w:p w14:paraId="5397A40D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B7D6A86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156C94C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0194B179" w14:textId="77777777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40692940" w14:textId="307C649C" w:rsidR="00B93490" w:rsidRPr="00621636" w:rsidRDefault="00B93490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1D60623B" w14:textId="1059F21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15A5388B" w14:textId="0D44880D" w:rsidR="00B93490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A67EF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3A5EC2C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F621159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407A77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4A7203D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A8CAB7C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19BA079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2744BD11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406C8AA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34D0C15" w14:textId="77777777" w:rsidR="002E7F37" w:rsidRPr="00621636" w:rsidRDefault="002E7F37" w:rsidP="00887A38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DD551CD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B00CF2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BED9A33" w14:textId="0A070355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5415ACA" w14:textId="2A9E207A" w:rsidR="002E7F37" w:rsidRPr="00621636" w:rsidRDefault="00D925B3" w:rsidP="00887A3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1D12E025" w14:textId="77777777" w:rsidTr="002E7F37">
        <w:tc>
          <w:tcPr>
            <w:tcW w:w="1134" w:type="dxa"/>
          </w:tcPr>
          <w:p w14:paraId="204B1FFE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7D170B51" w14:textId="77777777" w:rsidR="00B93490" w:rsidRPr="00621636" w:rsidRDefault="00B93490" w:rsidP="00887A38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781A1D8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1CEBD5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5859AB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3E74ACB8" w14:textId="77777777" w:rsidR="00B93490" w:rsidRPr="00621636" w:rsidRDefault="00B93490" w:rsidP="00887A38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782DA1FC" w14:textId="1E99DD2C" w:rsidR="00BC6814" w:rsidRPr="00621636" w:rsidRDefault="006114A6" w:rsidP="006114A6">
      <w:pPr>
        <w:ind w:firstLineChars="61" w:firstLine="123"/>
        <w:rPr>
          <w:szCs w:val="21"/>
        </w:rPr>
      </w:pPr>
      <w:r w:rsidRPr="00621636">
        <w:rPr>
          <w:rFonts w:hint="eastAsia"/>
          <w:szCs w:val="21"/>
        </w:rPr>
        <w:t xml:space="preserve">　</w:t>
      </w:r>
    </w:p>
    <w:p w14:paraId="09AC49BF" w14:textId="77777777" w:rsidR="006114A6" w:rsidRPr="00621636" w:rsidRDefault="006114A6" w:rsidP="00D2001D">
      <w:pPr>
        <w:rPr>
          <w:szCs w:val="21"/>
        </w:rPr>
      </w:pPr>
    </w:p>
    <w:p w14:paraId="3195C7FB" w14:textId="77777777" w:rsidR="00AF4E7B" w:rsidRPr="00621636" w:rsidRDefault="00C25DD1" w:rsidP="002E7F37">
      <w:pPr>
        <w:rPr>
          <w:szCs w:val="21"/>
        </w:rPr>
      </w:pPr>
      <w:r w:rsidRPr="00621636">
        <w:rPr>
          <w:rFonts w:hint="eastAsia"/>
          <w:szCs w:val="21"/>
        </w:rPr>
        <w:t>２</w:t>
      </w:r>
      <w:r w:rsidR="00AF4E7B" w:rsidRPr="00621636">
        <w:rPr>
          <w:rFonts w:hint="eastAsia"/>
          <w:szCs w:val="21"/>
        </w:rPr>
        <w:t xml:space="preserve">　</w:t>
      </w:r>
      <w:r w:rsidR="00BC6814" w:rsidRPr="002E7F37">
        <w:rPr>
          <w:rFonts w:hint="eastAsia"/>
          <w:szCs w:val="21"/>
          <w:em w:val="dot"/>
        </w:rPr>
        <w:t>事業完了後、</w:t>
      </w:r>
      <w:r w:rsidR="00AF4E7B" w:rsidRPr="002E7F37">
        <w:rPr>
          <w:rFonts w:hint="eastAsia"/>
          <w:szCs w:val="21"/>
          <w:em w:val="dot"/>
        </w:rPr>
        <w:t>資産計上する</w:t>
      </w:r>
      <w:r w:rsidR="00AF4E7B" w:rsidRPr="00621636">
        <w:rPr>
          <w:rFonts w:hint="eastAsia"/>
          <w:szCs w:val="21"/>
        </w:rPr>
        <w:t>財産について</w:t>
      </w:r>
    </w:p>
    <w:p w14:paraId="5A25A65F" w14:textId="26940942" w:rsidR="00AF4E7B" w:rsidRPr="00621636" w:rsidRDefault="00A132EE" w:rsidP="002E7F37">
      <w:pPr>
        <w:ind w:left="403" w:hangingChars="200" w:hanging="403"/>
        <w:rPr>
          <w:szCs w:val="21"/>
        </w:rPr>
      </w:pPr>
      <w:r w:rsidRPr="00621636">
        <w:rPr>
          <w:rFonts w:hint="eastAsia"/>
          <w:szCs w:val="21"/>
        </w:rPr>
        <w:t xml:space="preserve">　　次の財産について、</w:t>
      </w:r>
      <w:r w:rsidR="006114A6" w:rsidRPr="00621636">
        <w:rPr>
          <w:rFonts w:hint="eastAsia"/>
          <w:szCs w:val="21"/>
        </w:rPr>
        <w:t>工事完了・引き渡し（及び納品）された事業年度の決算が未了のため</w:t>
      </w:r>
      <w:r w:rsidR="00C25DD1" w:rsidRPr="00621636">
        <w:rPr>
          <w:rFonts w:hint="eastAsia"/>
          <w:szCs w:val="21"/>
        </w:rPr>
        <w:t>、</w:t>
      </w:r>
      <w:r w:rsidR="002E7F37">
        <w:rPr>
          <w:szCs w:val="21"/>
        </w:rPr>
        <w:br/>
      </w:r>
      <w:r w:rsidR="00D8388B" w:rsidRPr="00621636">
        <w:rPr>
          <w:rFonts w:hint="eastAsia"/>
          <w:szCs w:val="21"/>
        </w:rPr>
        <w:t>直近の</w:t>
      </w:r>
      <w:r w:rsidRPr="00621636">
        <w:rPr>
          <w:rFonts w:hint="eastAsia"/>
          <w:szCs w:val="21"/>
        </w:rPr>
        <w:t>決算期において</w:t>
      </w:r>
      <w:r w:rsidR="006E36CE" w:rsidRPr="00621636">
        <w:rPr>
          <w:rFonts w:hint="eastAsia"/>
          <w:szCs w:val="21"/>
        </w:rPr>
        <w:t>固定</w:t>
      </w:r>
      <w:r w:rsidRPr="00621636">
        <w:rPr>
          <w:rFonts w:hint="eastAsia"/>
          <w:szCs w:val="21"/>
        </w:rPr>
        <w:t>資産</w:t>
      </w:r>
      <w:r w:rsidR="006E36CE" w:rsidRPr="00621636">
        <w:rPr>
          <w:rFonts w:hint="eastAsia"/>
          <w:szCs w:val="21"/>
        </w:rPr>
        <w:t>台帳への</w:t>
      </w:r>
      <w:r w:rsidRPr="00621636">
        <w:rPr>
          <w:rFonts w:hint="eastAsia"/>
          <w:szCs w:val="21"/>
        </w:rPr>
        <w:t>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0BAD9ECD" w14:textId="77777777" w:rsidTr="002E7F37">
        <w:tc>
          <w:tcPr>
            <w:tcW w:w="1134" w:type="dxa"/>
            <w:vAlign w:val="center"/>
          </w:tcPr>
          <w:p w14:paraId="716C8192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AB3AFE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0A711AE6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3021B07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177A8C16" w14:textId="531CAD9D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35CE1D6" w14:textId="42F6BDC8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D50B146" w14:textId="19B43002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CE7A2AE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EB1E62E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D84608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037A25" w14:textId="77777777" w:rsidR="00B93490" w:rsidRPr="00621636" w:rsidRDefault="00B93490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571C41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87CA0B7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02E57B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2E7F37" w:rsidRPr="00621636" w14:paraId="3075EBB0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2D2D39C5" w14:textId="77777777" w:rsidR="002E7F37" w:rsidRPr="00621636" w:rsidRDefault="002E7F37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B0DF9A8" w14:textId="77777777" w:rsidR="002E7F37" w:rsidRPr="00621636" w:rsidRDefault="002E7F37" w:rsidP="00B93490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22F79A0" w14:textId="77777777" w:rsidR="002E7F37" w:rsidRPr="00621636" w:rsidRDefault="002E7F37" w:rsidP="003E304B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259AF91" w14:textId="77777777" w:rsidR="002E7F37" w:rsidRPr="00621636" w:rsidRDefault="002E7F37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5B1093F" w14:textId="3617E7F2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3BC78DF" w14:textId="73CD91BA" w:rsidR="002E7F37" w:rsidRPr="00621636" w:rsidRDefault="00B216AD" w:rsidP="00B9349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43530329" w14:textId="77777777" w:rsidTr="002E7F37">
        <w:tc>
          <w:tcPr>
            <w:tcW w:w="1134" w:type="dxa"/>
          </w:tcPr>
          <w:p w14:paraId="4D58C494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617A33A9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81CC8B1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34BF02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94822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6D612846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</w:tbl>
    <w:p w14:paraId="62AD0DF0" w14:textId="77777777" w:rsidR="00C037A1" w:rsidRPr="00621636" w:rsidRDefault="00C037A1" w:rsidP="00AF4E7B">
      <w:pPr>
        <w:rPr>
          <w:szCs w:val="21"/>
        </w:rPr>
      </w:pPr>
    </w:p>
    <w:p w14:paraId="23FCAC6C" w14:textId="77777777" w:rsidR="00C25DD1" w:rsidRPr="00621636" w:rsidRDefault="006114A6" w:rsidP="00AF4E7B">
      <w:pPr>
        <w:rPr>
          <w:szCs w:val="21"/>
        </w:rPr>
      </w:pPr>
      <w:r w:rsidRPr="00621636">
        <w:rPr>
          <w:rFonts w:hint="eastAsia"/>
          <w:szCs w:val="21"/>
        </w:rPr>
        <w:t xml:space="preserve">３　</w:t>
      </w:r>
      <w:r w:rsidR="00D8388B" w:rsidRPr="002E7F37">
        <w:rPr>
          <w:rFonts w:hint="eastAsia"/>
          <w:szCs w:val="21"/>
          <w:em w:val="dot"/>
        </w:rPr>
        <w:t>資産計上でき</w:t>
      </w:r>
      <w:r w:rsidR="00C25DD1" w:rsidRPr="002E7F37">
        <w:rPr>
          <w:rFonts w:hint="eastAsia"/>
          <w:szCs w:val="21"/>
          <w:em w:val="dot"/>
        </w:rPr>
        <w:t>ない</w:t>
      </w:r>
      <w:r w:rsidR="00BC6814" w:rsidRPr="00621636">
        <w:rPr>
          <w:rFonts w:hint="eastAsia"/>
          <w:szCs w:val="21"/>
        </w:rPr>
        <w:t>財産について</w:t>
      </w:r>
      <w:r w:rsidR="00C25DD1" w:rsidRPr="00621636">
        <w:rPr>
          <w:rFonts w:hint="eastAsia"/>
          <w:szCs w:val="21"/>
        </w:rPr>
        <w:t>、その</w:t>
      </w:r>
      <w:r w:rsidR="00BC6814" w:rsidRPr="00621636">
        <w:rPr>
          <w:rFonts w:hint="eastAsia"/>
          <w:szCs w:val="21"/>
        </w:rPr>
        <w:t>適正な</w:t>
      </w:r>
      <w:r w:rsidR="00C25DD1" w:rsidRPr="00621636">
        <w:rPr>
          <w:rFonts w:hint="eastAsia"/>
          <w:szCs w:val="21"/>
        </w:rPr>
        <w:t>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1698E9EC" w14:textId="77777777" w:rsidTr="002E7F37">
        <w:tc>
          <w:tcPr>
            <w:tcW w:w="1134" w:type="dxa"/>
            <w:vAlign w:val="center"/>
          </w:tcPr>
          <w:p w14:paraId="2F6F64DB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5F7CF32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578A32C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施設・の名称</w:t>
            </w:r>
          </w:p>
        </w:tc>
        <w:tc>
          <w:tcPr>
            <w:tcW w:w="1701" w:type="dxa"/>
            <w:vAlign w:val="center"/>
          </w:tcPr>
          <w:p w14:paraId="6BCBF5C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992" w:type="dxa"/>
            <w:vAlign w:val="center"/>
          </w:tcPr>
          <w:p w14:paraId="0AA0D78C" w14:textId="3442CB4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  <w:r w:rsidR="002E7F37">
              <w:rPr>
                <w:rFonts w:asciiTheme="minorEastAsia" w:eastAsiaTheme="minorEastAsia" w:hAnsiTheme="minorEastAsia" w:hint="eastAsia"/>
                <w:szCs w:val="21"/>
              </w:rPr>
              <w:t>(㎡</w:t>
            </w:r>
            <w:r w:rsidR="002E7F37">
              <w:rPr>
                <w:rFonts w:asciiTheme="minorEastAsia" w:eastAsiaTheme="minorEastAsia" w:hAnsiTheme="minorEastAsia"/>
                <w:szCs w:val="21"/>
              </w:rPr>
              <w:t>)</w:t>
            </w:r>
          </w:p>
        </w:tc>
        <w:tc>
          <w:tcPr>
            <w:tcW w:w="1701" w:type="dxa"/>
            <w:vAlign w:val="center"/>
          </w:tcPr>
          <w:p w14:paraId="5779B9E6" w14:textId="169BD79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73DD948D" w14:textId="65FEA6CC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160D1824" w14:textId="77777777" w:rsidTr="002E7F37">
        <w:tc>
          <w:tcPr>
            <w:tcW w:w="1134" w:type="dxa"/>
            <w:vAlign w:val="center"/>
          </w:tcPr>
          <w:p w14:paraId="0352D097" w14:textId="77777777" w:rsidR="00B93490" w:rsidRPr="00621636" w:rsidRDefault="00B93490" w:rsidP="00B93490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</w:tcPr>
          <w:p w14:paraId="1B18D9C5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236714CA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44955908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308564F8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087F4880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621636" w:rsidRPr="00621636" w14:paraId="20ABAF41" w14:textId="77777777" w:rsidTr="002E7F37">
        <w:tc>
          <w:tcPr>
            <w:tcW w:w="1134" w:type="dxa"/>
          </w:tcPr>
          <w:p w14:paraId="0F63D50E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03F12181" w14:textId="77777777" w:rsidR="00B93490" w:rsidRPr="00621636" w:rsidRDefault="00B93490" w:rsidP="00B93490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549EF3CE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14:paraId="70FC0A89" w14:textId="77777777" w:rsidR="00B93490" w:rsidRPr="00621636" w:rsidRDefault="00B93490" w:rsidP="003E304B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102D2EC5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3067FEEE" w14:textId="77777777" w:rsidR="00B93490" w:rsidRPr="00621636" w:rsidRDefault="00B93490" w:rsidP="00B93490">
            <w:pPr>
              <w:jc w:val="right"/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円</w:t>
            </w:r>
          </w:p>
        </w:tc>
      </w:tr>
      <w:tr w:rsidR="00B93490" w:rsidRPr="00621636" w14:paraId="626E3DE7" w14:textId="77777777" w:rsidTr="003E304B">
        <w:trPr>
          <w:trHeight w:val="918"/>
        </w:trPr>
        <w:tc>
          <w:tcPr>
            <w:tcW w:w="9497" w:type="dxa"/>
            <w:gridSpan w:val="6"/>
          </w:tcPr>
          <w:p w14:paraId="756F0C54" w14:textId="77777777" w:rsidR="00B93490" w:rsidRPr="00621636" w:rsidRDefault="00B93490" w:rsidP="00B93490">
            <w:pPr>
              <w:rPr>
                <w:szCs w:val="21"/>
              </w:rPr>
            </w:pPr>
            <w:r w:rsidRPr="00621636">
              <w:rPr>
                <w:rFonts w:hint="eastAsia"/>
                <w:szCs w:val="21"/>
              </w:rPr>
              <w:t>（理由）</w:t>
            </w:r>
          </w:p>
          <w:p w14:paraId="4038E9CD" w14:textId="670ACB64" w:rsidR="002E7F37" w:rsidRPr="00621636" w:rsidRDefault="002E7F37" w:rsidP="00B93490">
            <w:pPr>
              <w:rPr>
                <w:szCs w:val="21"/>
              </w:rPr>
            </w:pPr>
          </w:p>
        </w:tc>
      </w:tr>
    </w:tbl>
    <w:p w14:paraId="3A49BE5B" w14:textId="77777777" w:rsidR="00C25DD1" w:rsidRPr="00621636" w:rsidRDefault="00C25DD1" w:rsidP="00AF4E7B">
      <w:pPr>
        <w:rPr>
          <w:szCs w:val="21"/>
        </w:rPr>
      </w:pPr>
    </w:p>
    <w:p w14:paraId="3A187111" w14:textId="77777777" w:rsidR="00D2001D" w:rsidRPr="00621636" w:rsidRDefault="00227A45" w:rsidP="00D2001D">
      <w:pPr>
        <w:rPr>
          <w:szCs w:val="21"/>
        </w:rPr>
      </w:pPr>
      <w:r w:rsidRPr="00621636">
        <w:rPr>
          <w:rFonts w:hint="eastAsia"/>
          <w:szCs w:val="21"/>
        </w:rPr>
        <w:t>４</w:t>
      </w:r>
      <w:r w:rsidR="00D2001D" w:rsidRPr="00621636">
        <w:rPr>
          <w:rFonts w:hint="eastAsia"/>
          <w:szCs w:val="21"/>
        </w:rPr>
        <w:t xml:space="preserve">　</w:t>
      </w:r>
      <w:r w:rsidR="00AF4E7B" w:rsidRPr="00621636">
        <w:rPr>
          <w:rFonts w:hint="eastAsia"/>
          <w:szCs w:val="21"/>
        </w:rPr>
        <w:t>資産計上後の</w:t>
      </w:r>
      <w:r w:rsidR="00BC6814" w:rsidRPr="00621636">
        <w:rPr>
          <w:rFonts w:hint="eastAsia"/>
          <w:szCs w:val="21"/>
        </w:rPr>
        <w:t>管理</w:t>
      </w:r>
      <w:r w:rsidR="00AF4E7B" w:rsidRPr="00621636">
        <w:rPr>
          <w:rFonts w:hint="eastAsia"/>
          <w:szCs w:val="21"/>
        </w:rPr>
        <w:t>について</w:t>
      </w:r>
    </w:p>
    <w:p w14:paraId="56B66201" w14:textId="77777777" w:rsidR="00AF4E7B" w:rsidRPr="00621636" w:rsidRDefault="00AF4E7B" w:rsidP="00C25DD1">
      <w:pPr>
        <w:ind w:firstLineChars="200" w:firstLine="403"/>
        <w:rPr>
          <w:szCs w:val="21"/>
        </w:rPr>
      </w:pPr>
      <w:r w:rsidRPr="00621636">
        <w:rPr>
          <w:rFonts w:hint="eastAsia"/>
          <w:szCs w:val="21"/>
        </w:rPr>
        <w:t>資産計上後の記録を適正に保管・管理します。</w:t>
      </w:r>
    </w:p>
    <w:p w14:paraId="2DDAAF7C" w14:textId="77777777" w:rsidR="00A132EE" w:rsidRPr="00621636" w:rsidRDefault="00A132EE" w:rsidP="00AF4E7B">
      <w:pPr>
        <w:ind w:firstLineChars="100" w:firstLine="202"/>
        <w:rPr>
          <w:szCs w:val="21"/>
        </w:rPr>
      </w:pPr>
    </w:p>
    <w:p w14:paraId="21397CA7" w14:textId="10FB2C61" w:rsidR="001553AC" w:rsidRPr="00621636" w:rsidRDefault="00AA1B5A" w:rsidP="00B216AD">
      <w:pPr>
        <w:ind w:firstLineChars="300" w:firstLine="605"/>
        <w:rPr>
          <w:szCs w:val="21"/>
        </w:rPr>
      </w:pPr>
      <w:r>
        <w:rPr>
          <w:rFonts w:hint="eastAsia"/>
          <w:szCs w:val="21"/>
        </w:rPr>
        <w:t>石川県知事</w:t>
      </w:r>
      <w:r w:rsidR="00A132EE" w:rsidRPr="00621636">
        <w:rPr>
          <w:rFonts w:hint="eastAsia"/>
          <w:szCs w:val="21"/>
        </w:rPr>
        <w:t xml:space="preserve">　殿</w:t>
      </w:r>
      <w:r w:rsidR="00B216AD">
        <w:rPr>
          <w:rFonts w:hint="eastAsia"/>
          <w:szCs w:val="21"/>
        </w:rPr>
        <w:t xml:space="preserve">　　　　　　　　　　</w:t>
      </w:r>
      <w:r w:rsidR="004D4DA5" w:rsidRPr="00621636">
        <w:rPr>
          <w:rFonts w:hint="eastAsia"/>
          <w:szCs w:val="21"/>
        </w:rPr>
        <w:t xml:space="preserve">令和　</w:t>
      </w:r>
      <w:r w:rsidR="00F13CCE" w:rsidRPr="00621636">
        <w:rPr>
          <w:rFonts w:hint="eastAsia"/>
          <w:szCs w:val="21"/>
        </w:rPr>
        <w:t>年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月</w:t>
      </w:r>
      <w:r w:rsidR="00C037A1" w:rsidRPr="00621636">
        <w:rPr>
          <w:rFonts w:hint="eastAsia"/>
          <w:szCs w:val="21"/>
        </w:rPr>
        <w:t xml:space="preserve">　</w:t>
      </w:r>
      <w:r w:rsidR="00F13CCE" w:rsidRPr="00621636">
        <w:rPr>
          <w:rFonts w:hint="eastAsia"/>
          <w:szCs w:val="21"/>
        </w:rPr>
        <w:t xml:space="preserve">　</w:t>
      </w:r>
      <w:r w:rsidR="001553AC" w:rsidRPr="00621636">
        <w:rPr>
          <w:rFonts w:hint="eastAsia"/>
          <w:szCs w:val="21"/>
        </w:rPr>
        <w:t>日</w:t>
      </w:r>
    </w:p>
    <w:p w14:paraId="356FD834" w14:textId="77777777" w:rsidR="001553AC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>（法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人</w:t>
      </w:r>
      <w:r w:rsidRPr="00621636">
        <w:rPr>
          <w:rFonts w:hint="eastAsia"/>
          <w:szCs w:val="21"/>
        </w:rPr>
        <w:t xml:space="preserve"> </w:t>
      </w:r>
      <w:r w:rsidRPr="00621636">
        <w:rPr>
          <w:rFonts w:hint="eastAsia"/>
          <w:szCs w:val="21"/>
        </w:rPr>
        <w:t>名）</w:t>
      </w:r>
      <w:r w:rsidR="004D2398" w:rsidRPr="00621636">
        <w:rPr>
          <w:rFonts w:hint="eastAsia"/>
          <w:szCs w:val="21"/>
        </w:rPr>
        <w:t xml:space="preserve">　</w:t>
      </w:r>
    </w:p>
    <w:p w14:paraId="1EC60BF3" w14:textId="77777777" w:rsidR="00A450B5" w:rsidRPr="00621636" w:rsidRDefault="001553AC" w:rsidP="003E304B">
      <w:pPr>
        <w:spacing w:line="360" w:lineRule="auto"/>
        <w:ind w:firstLineChars="1935" w:firstLine="3900"/>
        <w:rPr>
          <w:szCs w:val="21"/>
        </w:rPr>
      </w:pPr>
      <w:r w:rsidRPr="00621636">
        <w:rPr>
          <w:rFonts w:hint="eastAsia"/>
          <w:szCs w:val="21"/>
        </w:rPr>
        <w:t xml:space="preserve">（代表者名）　</w:t>
      </w:r>
    </w:p>
    <w:p w14:paraId="178A65E9" w14:textId="77777777" w:rsidR="00876215" w:rsidRDefault="00876215" w:rsidP="005D3C7B">
      <w:pPr>
        <w:spacing w:line="276" w:lineRule="auto"/>
        <w:jc w:val="center"/>
        <w:rPr>
          <w:sz w:val="20"/>
          <w:szCs w:val="21"/>
        </w:rPr>
      </w:pPr>
    </w:p>
    <w:p w14:paraId="11651A6B" w14:textId="77777777" w:rsidR="00876215" w:rsidRDefault="00876215" w:rsidP="005D3C7B">
      <w:pPr>
        <w:spacing w:line="276" w:lineRule="auto"/>
        <w:jc w:val="center"/>
        <w:rPr>
          <w:sz w:val="20"/>
          <w:szCs w:val="21"/>
        </w:rPr>
      </w:pPr>
    </w:p>
    <w:p w14:paraId="32C34C4F" w14:textId="3374581D" w:rsidR="00B216AD" w:rsidRDefault="00B216AD" w:rsidP="005D3C7B">
      <w:pPr>
        <w:spacing w:line="276" w:lineRule="auto"/>
        <w:jc w:val="center"/>
        <w:rPr>
          <w:b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C782C" wp14:editId="4FA034BB">
                <wp:simplePos x="0" y="0"/>
                <wp:positionH relativeFrom="margin">
                  <wp:align>right</wp:align>
                </wp:positionH>
                <wp:positionV relativeFrom="paragraph">
                  <wp:posOffset>-265415</wp:posOffset>
                </wp:positionV>
                <wp:extent cx="1722294" cy="450273"/>
                <wp:effectExtent l="0" t="0" r="11430" b="26035"/>
                <wp:wrapNone/>
                <wp:docPr id="1281933406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94" cy="4502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533756" w14:textId="77777777" w:rsidR="00B216AD" w:rsidRDefault="00B216AD" w:rsidP="00B216AD">
                            <w:pPr>
                              <w:jc w:val="center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実績報告用チェックリスト</w:t>
                            </w:r>
                            <w:r>
                              <w:rPr>
                                <w:rFonts w:asciiTheme="minorHAnsi" w:eastAsiaTheme="min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全申請者－７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/>
                    </wps:wsp>
                  </a:graphicData>
                </a:graphic>
              </wp:anchor>
            </w:drawing>
          </mc:Choice>
          <mc:Fallback>
            <w:pict>
              <v:rect w14:anchorId="0CDC782C" id="_x0000_s1027" style="position:absolute;left:0;text-align:left;margin-left:84.4pt;margin-top:-20.9pt;width:135.6pt;height:35.4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" fillcolor="white [3212]" strokecolor="#0a121c [484]" strokeweight="1pt">
                <v:textbox inset="1mm,1mm,1mm,1mm">
                  <w:txbxContent>
                    <w:p w14:paraId="09533756" w14:textId="77777777" w:rsidR="00B216AD" w:rsidRDefault="00B216AD" w:rsidP="00B216AD">
                      <w:pPr>
                        <w:jc w:val="center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実績報告用チェックリスト</w:t>
                      </w:r>
                      <w:r>
                        <w:rPr>
                          <w:rFonts w:asciiTheme="minorHAnsi" w:eastAsiaTheme="minorEastAsia" w:cstheme="minorBidi"/>
                          <w:color w:val="000000" w:themeColor="text1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22"/>
                          <w:szCs w:val="22"/>
                        </w:rPr>
                        <w:t>全申請者－７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D8B5D5" w14:textId="3197F124" w:rsidR="005D3C7B" w:rsidRPr="00621636" w:rsidRDefault="005D3C7B" w:rsidP="005D3C7B">
      <w:pPr>
        <w:spacing w:line="276" w:lineRule="auto"/>
        <w:jc w:val="center"/>
        <w:rPr>
          <w:b/>
          <w:sz w:val="24"/>
        </w:rPr>
      </w:pPr>
      <w:r w:rsidRPr="00621636">
        <w:rPr>
          <w:rFonts w:hint="eastAsia"/>
          <w:b/>
          <w:sz w:val="24"/>
        </w:rPr>
        <w:t>整備資産の資産計上に関する誓約書（実績報告・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設</w:t>
      </w:r>
      <w:r w:rsidRPr="00B216AD">
        <w:rPr>
          <w:rFonts w:hint="eastAsia"/>
          <w:b/>
          <w:color w:val="FFFFFF" w:themeColor="background1"/>
          <w:sz w:val="24"/>
          <w:highlight w:val="darkBlue"/>
        </w:rPr>
        <w:t>備用</w:t>
      </w:r>
      <w:r w:rsidR="00B216AD" w:rsidRPr="00B216AD">
        <w:rPr>
          <w:rFonts w:hint="eastAsia"/>
          <w:b/>
          <w:color w:val="FFFFFF" w:themeColor="background1"/>
          <w:sz w:val="24"/>
          <w:highlight w:val="darkBlue"/>
        </w:rPr>
        <w:t xml:space="preserve">　</w:t>
      </w:r>
      <w:r w:rsidRPr="00621636">
        <w:rPr>
          <w:rFonts w:hint="eastAsia"/>
          <w:b/>
          <w:sz w:val="24"/>
        </w:rPr>
        <w:t>）</w:t>
      </w:r>
    </w:p>
    <w:p w14:paraId="25C48DB6" w14:textId="77777777" w:rsidR="005D3C7B" w:rsidRPr="00B216AD" w:rsidRDefault="005D3C7B" w:rsidP="005D3C7B">
      <w:pPr>
        <w:spacing w:line="276" w:lineRule="auto"/>
        <w:rPr>
          <w:sz w:val="24"/>
        </w:rPr>
      </w:pPr>
    </w:p>
    <w:p w14:paraId="6382A3E8" w14:textId="34D7477C" w:rsidR="005D3C7B" w:rsidRPr="00621636" w:rsidRDefault="00D933F6" w:rsidP="00B216AD">
      <w:pPr>
        <w:spacing w:line="276" w:lineRule="auto"/>
        <w:ind w:firstLineChars="100" w:firstLine="202"/>
        <w:rPr>
          <w:szCs w:val="22"/>
        </w:rPr>
      </w:pPr>
      <w:r>
        <w:rPr>
          <w:rFonts w:hint="eastAsia"/>
          <w:szCs w:val="21"/>
        </w:rPr>
        <w:t>令和６年能登半島地震</w:t>
      </w:r>
      <w:r w:rsidR="00D441A4" w:rsidRPr="00621636">
        <w:rPr>
          <w:rFonts w:hint="eastAsia"/>
          <w:szCs w:val="21"/>
        </w:rPr>
        <w:t>による災害に係る「</w:t>
      </w:r>
      <w:r w:rsidR="00AA1B5A">
        <w:rPr>
          <w:rFonts w:hint="eastAsia"/>
          <w:szCs w:val="21"/>
        </w:rPr>
        <w:t>石川県なりわい再建支援補助金</w:t>
      </w:r>
      <w:r w:rsidR="005D3C7B" w:rsidRPr="00621636">
        <w:rPr>
          <w:rFonts w:hint="eastAsia"/>
          <w:szCs w:val="22"/>
        </w:rPr>
        <w:t>」で整備した設備については、下記のとおり相違ないことを誓約いたします。この誓約に反したことにより、補助金全額返還等、当方が不利益を被ることとなっても、異議は一切申し立てず、知事の指示に従います。</w:t>
      </w:r>
    </w:p>
    <w:p w14:paraId="25D6EEF9" w14:textId="77777777" w:rsidR="005D3C7B" w:rsidRDefault="005D3C7B" w:rsidP="005D3C7B">
      <w:pPr>
        <w:spacing w:beforeLines="50" w:before="158" w:afterLines="50" w:after="158"/>
        <w:ind w:firstLineChars="100" w:firstLine="202"/>
        <w:jc w:val="center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記</w:t>
      </w:r>
    </w:p>
    <w:p w14:paraId="4E0F4584" w14:textId="783A8ADD" w:rsidR="00657754" w:rsidRPr="00657754" w:rsidRDefault="00657754" w:rsidP="00657754">
      <w:pPr>
        <w:spacing w:beforeLines="50" w:before="158" w:afterLines="50" w:after="15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０　</w:t>
      </w:r>
      <w:r w:rsidRPr="00657754">
        <w:rPr>
          <w:rFonts w:asciiTheme="minorEastAsia" w:eastAsiaTheme="minorEastAsia" w:hAnsiTheme="minorEastAsia" w:hint="eastAsia"/>
          <w:szCs w:val="21"/>
        </w:rPr>
        <w:t>事業用に資産計上している施設/設備の修繕</w:t>
      </w:r>
      <w:r>
        <w:rPr>
          <w:rFonts w:asciiTheme="minorEastAsia" w:eastAsiaTheme="minorEastAsia" w:hAnsiTheme="minorEastAsia" w:hint="eastAsia"/>
          <w:szCs w:val="21"/>
        </w:rPr>
        <w:t>のみ</w:t>
      </w:r>
      <w:r w:rsidRPr="00657754">
        <w:rPr>
          <w:rFonts w:asciiTheme="minorEastAsia" w:eastAsiaTheme="minorEastAsia" w:hAnsiTheme="minorEastAsia" w:hint="eastAsia"/>
          <w:szCs w:val="21"/>
        </w:rPr>
        <w:t>であり、資産計上済み</w:t>
      </w:r>
      <w:r>
        <w:rPr>
          <w:rFonts w:asciiTheme="minorEastAsia" w:eastAsiaTheme="minorEastAsia" w:hAnsiTheme="minorEastAsia" w:hint="eastAsia"/>
          <w:szCs w:val="21"/>
        </w:rPr>
        <w:t>です・・・・□（該当の場合☑）</w:t>
      </w:r>
    </w:p>
    <w:p w14:paraId="419A96C8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１　事業完了後、資産計上した財産について</w:t>
      </w:r>
    </w:p>
    <w:p w14:paraId="629745B4" w14:textId="77777777" w:rsidR="005D3C7B" w:rsidRPr="00621636" w:rsidRDefault="005D3C7B" w:rsidP="005D3C7B">
      <w:pPr>
        <w:ind w:left="202" w:hangingChars="100" w:hanging="202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次の財産について、固定資産台帳への計上を行いました。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59AE360" w14:textId="77777777" w:rsidTr="002E7F37">
        <w:tc>
          <w:tcPr>
            <w:tcW w:w="1134" w:type="dxa"/>
            <w:vAlign w:val="center"/>
          </w:tcPr>
          <w:p w14:paraId="6059FC6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7735F35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BC4E8E1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7C26FA3E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7E5B1C1F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0852DE5B" w14:textId="5EE987D2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6E28FDBB" w14:textId="3A2055D4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2B3B979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121197D8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47FAF543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9FE33C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DDD2ABE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8BDB2D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00828BD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33C6D763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350DEACC" w14:textId="77777777" w:rsidR="002E7F37" w:rsidRPr="00621636" w:rsidRDefault="002E7F37" w:rsidP="002E7F3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1F56C2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F42D80D" w14:textId="77777777" w:rsidR="002E7F37" w:rsidRPr="00621636" w:rsidRDefault="002E7F37" w:rsidP="002E7F37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2675A70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205744D" w14:textId="2C4BF60A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264B59F5" w14:textId="792A9E71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E7F37" w:rsidRPr="00621636" w14:paraId="494473EE" w14:textId="77777777" w:rsidTr="002E7F37">
        <w:tc>
          <w:tcPr>
            <w:tcW w:w="1134" w:type="dxa"/>
          </w:tcPr>
          <w:p w14:paraId="28343A14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76A4E0A6" w14:textId="77777777" w:rsidR="002E7F37" w:rsidRPr="00621636" w:rsidRDefault="002E7F37" w:rsidP="002E7F3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4B3E86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7AA6071" w14:textId="77777777" w:rsidR="002E7F37" w:rsidRPr="00621636" w:rsidRDefault="002E7F37" w:rsidP="002E7F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4286A5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59345F9A" w14:textId="77777777" w:rsidR="002E7F37" w:rsidRPr="00621636" w:rsidRDefault="002E7F37" w:rsidP="002E7F3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2205B42" w14:textId="0FC69643" w:rsidR="005D3C7B" w:rsidRPr="00621636" w:rsidRDefault="005D3C7B" w:rsidP="005D3C7B">
      <w:pPr>
        <w:ind w:firstLineChars="61" w:firstLine="12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0E59DF1A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8D0A00B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２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事業完了後、資産計上する</w:t>
      </w:r>
      <w:r w:rsidRPr="00621636">
        <w:rPr>
          <w:rFonts w:asciiTheme="minorEastAsia" w:eastAsiaTheme="minorEastAsia" w:hAnsiTheme="minorEastAsia" w:hint="eastAsia"/>
          <w:szCs w:val="21"/>
        </w:rPr>
        <w:t>財産について</w:t>
      </w:r>
    </w:p>
    <w:p w14:paraId="6698974B" w14:textId="6F0ED1D0" w:rsidR="005D3C7B" w:rsidRPr="00621636" w:rsidRDefault="005D3C7B" w:rsidP="002E7F37">
      <w:pPr>
        <w:ind w:left="403" w:hangingChars="200" w:hanging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　　次の財産について、工事完了・引き渡し（及び納品）された事業年度の決算が未了のため、</w:t>
      </w:r>
      <w:r w:rsidR="002E7F37">
        <w:rPr>
          <w:rFonts w:asciiTheme="minorEastAsia" w:eastAsiaTheme="minorEastAsia" w:hAnsiTheme="minorEastAsia"/>
          <w:szCs w:val="21"/>
        </w:rPr>
        <w:br/>
      </w:r>
      <w:r w:rsidRPr="00621636">
        <w:rPr>
          <w:rFonts w:asciiTheme="minorEastAsia" w:eastAsiaTheme="minorEastAsia" w:hAnsiTheme="minorEastAsia" w:hint="eastAsia"/>
          <w:szCs w:val="21"/>
        </w:rPr>
        <w:t>直近の決算期において固定資産台帳への計上を行います。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5CEB8535" w14:textId="77777777" w:rsidTr="002E7F37">
        <w:tc>
          <w:tcPr>
            <w:tcW w:w="1134" w:type="dxa"/>
            <w:vAlign w:val="center"/>
          </w:tcPr>
          <w:p w14:paraId="06F0F52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64F9E25C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616DD3A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4D5DFE58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29F34ACA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7588F288" w14:textId="03C4AB39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1CD52BB" w14:textId="53FF38E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35C7922D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26221B6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19B42CB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235985" w14:textId="77777777" w:rsidR="005D3C7B" w:rsidRPr="00621636" w:rsidRDefault="005D3C7B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72E0746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D9FEF8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15173136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B216AD" w:rsidRPr="00621636" w14:paraId="4C8BC51C" w14:textId="77777777" w:rsidTr="002E7F37">
        <w:trPr>
          <w:trHeight w:val="356"/>
        </w:trPr>
        <w:tc>
          <w:tcPr>
            <w:tcW w:w="1134" w:type="dxa"/>
            <w:vAlign w:val="center"/>
          </w:tcPr>
          <w:p w14:paraId="5F7DDF96" w14:textId="77777777" w:rsidR="00B216AD" w:rsidRPr="00621636" w:rsidRDefault="00B216AD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7AF75408" w14:textId="77777777" w:rsidR="00B216AD" w:rsidRPr="00621636" w:rsidRDefault="00B216AD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D5FAF3D" w14:textId="77777777" w:rsidR="00B216AD" w:rsidRPr="00621636" w:rsidRDefault="00B216AD" w:rsidP="00D97000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AD2AC92" w14:textId="77777777" w:rsidR="00B216AD" w:rsidRPr="00621636" w:rsidRDefault="00B216AD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334F27" w14:textId="24AC4FE8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E707D82" w14:textId="328AF684" w:rsidR="00B216AD" w:rsidRPr="00621636" w:rsidRDefault="00B216AD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1568B274" w14:textId="77777777" w:rsidTr="002E7F37">
        <w:tc>
          <w:tcPr>
            <w:tcW w:w="1134" w:type="dxa"/>
          </w:tcPr>
          <w:p w14:paraId="443F8C9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5502025B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4921340D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19D6AC25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96BD9D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14:paraId="40F51663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C92C17D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5515BED6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３　</w:t>
      </w:r>
      <w:r w:rsidRPr="002E7F37">
        <w:rPr>
          <w:rFonts w:asciiTheme="minorEastAsia" w:eastAsiaTheme="minorEastAsia" w:hAnsiTheme="minorEastAsia" w:hint="eastAsia"/>
          <w:szCs w:val="21"/>
          <w:em w:val="dot"/>
        </w:rPr>
        <w:t>資産計上できない</w:t>
      </w:r>
      <w:r w:rsidRPr="00621636">
        <w:rPr>
          <w:rFonts w:asciiTheme="minorEastAsia" w:eastAsiaTheme="minorEastAsia" w:hAnsiTheme="minorEastAsia" w:hint="eastAsia"/>
          <w:szCs w:val="21"/>
        </w:rPr>
        <w:t>財産について、その適正な理由</w:t>
      </w:r>
    </w:p>
    <w:tbl>
      <w:tblPr>
        <w:tblStyle w:val="a3"/>
        <w:tblW w:w="9497" w:type="dxa"/>
        <w:tblInd w:w="279" w:type="dxa"/>
        <w:tblLook w:val="04A0" w:firstRow="1" w:lastRow="0" w:firstColumn="1" w:lastColumn="0" w:noHBand="0" w:noVBand="1"/>
      </w:tblPr>
      <w:tblGrid>
        <w:gridCol w:w="1134"/>
        <w:gridCol w:w="2268"/>
        <w:gridCol w:w="1701"/>
        <w:gridCol w:w="992"/>
        <w:gridCol w:w="1701"/>
        <w:gridCol w:w="1701"/>
      </w:tblGrid>
      <w:tr w:rsidR="00621636" w:rsidRPr="00621636" w14:paraId="3F5C70A3" w14:textId="77777777" w:rsidTr="002E7F37">
        <w:tc>
          <w:tcPr>
            <w:tcW w:w="1134" w:type="dxa"/>
            <w:vAlign w:val="center"/>
          </w:tcPr>
          <w:p w14:paraId="3E46FD4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  <w:p w14:paraId="446F1EA0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/>
                <w:szCs w:val="21"/>
              </w:rPr>
              <w:t>及びNo.</w:t>
            </w:r>
          </w:p>
        </w:tc>
        <w:tc>
          <w:tcPr>
            <w:tcW w:w="2268" w:type="dxa"/>
            <w:vAlign w:val="center"/>
          </w:tcPr>
          <w:p w14:paraId="75F6C2CD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設備の名称</w:t>
            </w:r>
          </w:p>
        </w:tc>
        <w:tc>
          <w:tcPr>
            <w:tcW w:w="1701" w:type="dxa"/>
            <w:vAlign w:val="center"/>
          </w:tcPr>
          <w:p w14:paraId="169C3B25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型番等</w:t>
            </w:r>
          </w:p>
        </w:tc>
        <w:tc>
          <w:tcPr>
            <w:tcW w:w="992" w:type="dxa"/>
            <w:vAlign w:val="center"/>
          </w:tcPr>
          <w:p w14:paraId="0295B9E9" w14:textId="77777777" w:rsidR="005D3C7B" w:rsidRPr="00621636" w:rsidRDefault="005D3C7B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701" w:type="dxa"/>
            <w:vAlign w:val="center"/>
          </w:tcPr>
          <w:p w14:paraId="4509CD5A" w14:textId="61A91ADD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補助対象経費</w:t>
            </w:r>
          </w:p>
        </w:tc>
        <w:tc>
          <w:tcPr>
            <w:tcW w:w="1701" w:type="dxa"/>
            <w:vAlign w:val="center"/>
          </w:tcPr>
          <w:p w14:paraId="2417C7E5" w14:textId="17276783" w:rsidR="005D3C7B" w:rsidRPr="00621636" w:rsidRDefault="002E7F37" w:rsidP="005D3C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補助金額</w:t>
            </w:r>
          </w:p>
        </w:tc>
      </w:tr>
      <w:tr w:rsidR="00621636" w:rsidRPr="00621636" w14:paraId="4489B199" w14:textId="77777777" w:rsidTr="002E7F37">
        <w:tc>
          <w:tcPr>
            <w:tcW w:w="1134" w:type="dxa"/>
            <w:vAlign w:val="center"/>
          </w:tcPr>
          <w:p w14:paraId="5859EBE3" w14:textId="77777777" w:rsidR="005D3C7B" w:rsidRPr="00621636" w:rsidRDefault="005D3C7B" w:rsidP="00D9700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0CBB5908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A533B29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361150AA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1504925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101303E9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21636" w:rsidRPr="00621636" w14:paraId="4401894D" w14:textId="77777777" w:rsidTr="002E7F37">
        <w:tc>
          <w:tcPr>
            <w:tcW w:w="1134" w:type="dxa"/>
          </w:tcPr>
          <w:p w14:paraId="716F1E02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</w:tcPr>
          <w:p w14:paraId="4EDF345A" w14:textId="77777777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3E843D3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607EDB67" w14:textId="77777777" w:rsidR="005D3C7B" w:rsidRPr="00621636" w:rsidRDefault="005D3C7B" w:rsidP="00D97000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DB3F1E1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1701" w:type="dxa"/>
          </w:tcPr>
          <w:p w14:paraId="7B53416A" w14:textId="77777777" w:rsidR="005D3C7B" w:rsidRPr="00621636" w:rsidRDefault="005D3C7B" w:rsidP="00D9700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5D3C7B" w:rsidRPr="00621636" w14:paraId="356B6E00" w14:textId="77777777" w:rsidTr="00D97000">
        <w:trPr>
          <w:trHeight w:val="918"/>
        </w:trPr>
        <w:tc>
          <w:tcPr>
            <w:tcW w:w="9497" w:type="dxa"/>
            <w:gridSpan w:val="6"/>
          </w:tcPr>
          <w:p w14:paraId="504D02A6" w14:textId="07BCFC96" w:rsidR="005D3C7B" w:rsidRPr="00621636" w:rsidRDefault="005D3C7B" w:rsidP="00D97000">
            <w:pPr>
              <w:rPr>
                <w:rFonts w:asciiTheme="minorEastAsia" w:eastAsiaTheme="minorEastAsia" w:hAnsiTheme="minorEastAsia"/>
                <w:szCs w:val="21"/>
              </w:rPr>
            </w:pPr>
            <w:r w:rsidRPr="00621636">
              <w:rPr>
                <w:rFonts w:asciiTheme="minorEastAsia" w:eastAsiaTheme="minorEastAsia" w:hAnsiTheme="minorEastAsia" w:hint="eastAsia"/>
                <w:szCs w:val="21"/>
              </w:rPr>
              <w:t>（理由）</w:t>
            </w:r>
          </w:p>
        </w:tc>
      </w:tr>
    </w:tbl>
    <w:p w14:paraId="7567CBB7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</w:p>
    <w:p w14:paraId="29FF23E4" w14:textId="77777777" w:rsidR="005D3C7B" w:rsidRPr="00621636" w:rsidRDefault="005D3C7B" w:rsidP="005D3C7B">
      <w:pPr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４　資産計上後の管理について</w:t>
      </w:r>
    </w:p>
    <w:p w14:paraId="3C10B7C5" w14:textId="77777777" w:rsidR="005D3C7B" w:rsidRPr="00621636" w:rsidRDefault="005D3C7B" w:rsidP="005D3C7B">
      <w:pPr>
        <w:ind w:firstLineChars="200" w:firstLine="403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資産計上後の記録を適正に保管・管理します。</w:t>
      </w:r>
    </w:p>
    <w:p w14:paraId="6866E784" w14:textId="77777777" w:rsidR="005D3C7B" w:rsidRPr="00621636" w:rsidRDefault="005D3C7B" w:rsidP="005D3C7B">
      <w:pPr>
        <w:ind w:firstLineChars="100" w:firstLine="202"/>
        <w:rPr>
          <w:rFonts w:asciiTheme="minorEastAsia" w:eastAsiaTheme="minorEastAsia" w:hAnsiTheme="minorEastAsia"/>
          <w:szCs w:val="21"/>
        </w:rPr>
      </w:pPr>
    </w:p>
    <w:p w14:paraId="1B8F3366" w14:textId="0F53E5FC" w:rsidR="005D3C7B" w:rsidRPr="00621636" w:rsidRDefault="00AA1B5A" w:rsidP="00B216AD">
      <w:pPr>
        <w:ind w:firstLineChars="300" w:firstLine="60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石川県知事</w:t>
      </w:r>
      <w:r w:rsidR="005D3C7B" w:rsidRPr="00621636">
        <w:rPr>
          <w:rFonts w:asciiTheme="minorEastAsia" w:eastAsiaTheme="minorEastAsia" w:hAnsiTheme="minorEastAsia" w:hint="eastAsia"/>
          <w:szCs w:val="21"/>
        </w:rPr>
        <w:t xml:space="preserve">　殿</w:t>
      </w:r>
      <w:r w:rsidR="00B216AD">
        <w:rPr>
          <w:rFonts w:asciiTheme="minorEastAsia" w:eastAsiaTheme="minorEastAsia" w:hAnsiTheme="minorEastAsia"/>
          <w:szCs w:val="21"/>
        </w:rPr>
        <w:tab/>
      </w:r>
      <w:r w:rsidR="00B216AD">
        <w:rPr>
          <w:rFonts w:asciiTheme="minorEastAsia" w:eastAsiaTheme="minorEastAsia" w:hAnsiTheme="minorEastAsia"/>
          <w:szCs w:val="21"/>
        </w:rPr>
        <w:tab/>
      </w:r>
      <w:r w:rsidR="00B216AD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5D3C7B" w:rsidRPr="00621636">
        <w:rPr>
          <w:rFonts w:asciiTheme="minorEastAsia" w:eastAsiaTheme="minorEastAsia" w:hAnsiTheme="minorEastAsia" w:hint="eastAsia"/>
          <w:szCs w:val="21"/>
        </w:rPr>
        <w:t>令和　年　　月　　日</w:t>
      </w:r>
    </w:p>
    <w:p w14:paraId="5FB3931D" w14:textId="77777777" w:rsidR="005D3C7B" w:rsidRPr="00621636" w:rsidRDefault="005D3C7B" w:rsidP="005D3C7B">
      <w:pPr>
        <w:spacing w:line="360" w:lineRule="auto"/>
        <w:ind w:firstLineChars="1935" w:firstLine="3900"/>
        <w:rPr>
          <w:rFonts w:asciiTheme="minorEastAsia" w:eastAsiaTheme="minorEastAsia" w:hAnsiTheme="minorEastAsia"/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 xml:space="preserve">（法 人 名）　</w:t>
      </w:r>
    </w:p>
    <w:p w14:paraId="4C859118" w14:textId="77777777" w:rsidR="002E7F37" w:rsidRPr="00621636" w:rsidRDefault="00A450B5" w:rsidP="002E7F37">
      <w:pPr>
        <w:spacing w:line="360" w:lineRule="auto"/>
        <w:ind w:firstLineChars="1935" w:firstLine="3900"/>
        <w:rPr>
          <w:szCs w:val="21"/>
        </w:rPr>
      </w:pPr>
      <w:r w:rsidRPr="00621636">
        <w:rPr>
          <w:rFonts w:asciiTheme="minorEastAsia" w:eastAsiaTheme="minorEastAsia" w:hAnsiTheme="minorEastAsia" w:hint="eastAsia"/>
          <w:szCs w:val="21"/>
        </w:rPr>
        <w:t>（代表者名）</w:t>
      </w:r>
    </w:p>
    <w:p w14:paraId="659043E9" w14:textId="6EB33217" w:rsidR="008F1933" w:rsidRPr="002E7F37" w:rsidRDefault="002E7F37" w:rsidP="002E7F37">
      <w:pPr>
        <w:spacing w:line="360" w:lineRule="auto"/>
        <w:ind w:firstLineChars="1935" w:firstLine="3900"/>
        <w:jc w:val="right"/>
        <w:rPr>
          <w:rFonts w:asciiTheme="minorEastAsia" w:eastAsiaTheme="minorEastAsia" w:hAnsiTheme="minorEastAsia"/>
          <w:szCs w:val="21"/>
        </w:rPr>
      </w:pPr>
      <w:r w:rsidRPr="00621636">
        <w:rPr>
          <w:rFonts w:hint="eastAsia"/>
          <w:szCs w:val="21"/>
        </w:rPr>
        <w:t xml:space="preserve">　</w:t>
      </w:r>
    </w:p>
    <w:sectPr w:rsidR="008F1933" w:rsidRPr="002E7F37" w:rsidSect="00B93490">
      <w:pgSz w:w="11906" w:h="16838" w:code="9"/>
      <w:pgMar w:top="851" w:right="1021" w:bottom="851" w:left="1418" w:header="851" w:footer="992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D6F92" w14:textId="77777777" w:rsidR="008F453F" w:rsidRDefault="008F453F" w:rsidP="00393C7B">
      <w:r>
        <w:separator/>
      </w:r>
    </w:p>
  </w:endnote>
  <w:endnote w:type="continuationSeparator" w:id="0">
    <w:p w14:paraId="364C70F8" w14:textId="77777777" w:rsidR="008F453F" w:rsidRDefault="008F453F" w:rsidP="00393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A376E" w14:textId="77777777" w:rsidR="008F453F" w:rsidRDefault="008F453F" w:rsidP="00393C7B">
      <w:r>
        <w:separator/>
      </w:r>
    </w:p>
  </w:footnote>
  <w:footnote w:type="continuationSeparator" w:id="0">
    <w:p w14:paraId="0CAAF674" w14:textId="77777777" w:rsidR="008F453F" w:rsidRDefault="008F453F" w:rsidP="00393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B4629"/>
    <w:multiLevelType w:val="hybridMultilevel"/>
    <w:tmpl w:val="2D1E2D66"/>
    <w:lvl w:ilvl="0" w:tplc="A57C0046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E644730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23B15DD"/>
    <w:multiLevelType w:val="hybridMultilevel"/>
    <w:tmpl w:val="85966DBE"/>
    <w:lvl w:ilvl="0" w:tplc="A57C004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355D5"/>
    <w:multiLevelType w:val="hybridMultilevel"/>
    <w:tmpl w:val="2A58E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4820575">
    <w:abstractNumId w:val="0"/>
  </w:num>
  <w:num w:numId="2" w16cid:durableId="143815639">
    <w:abstractNumId w:val="2"/>
  </w:num>
  <w:num w:numId="3" w16cid:durableId="1736927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3AC"/>
    <w:rsid w:val="0001271F"/>
    <w:rsid w:val="0001585C"/>
    <w:rsid w:val="00053DB7"/>
    <w:rsid w:val="000546C4"/>
    <w:rsid w:val="00075175"/>
    <w:rsid w:val="00087F0F"/>
    <w:rsid w:val="000B1E27"/>
    <w:rsid w:val="000B7C6F"/>
    <w:rsid w:val="000F09F7"/>
    <w:rsid w:val="001553AC"/>
    <w:rsid w:val="001718EA"/>
    <w:rsid w:val="00192D31"/>
    <w:rsid w:val="00194C01"/>
    <w:rsid w:val="00221AD8"/>
    <w:rsid w:val="00226565"/>
    <w:rsid w:val="00227A45"/>
    <w:rsid w:val="002420E0"/>
    <w:rsid w:val="00243E75"/>
    <w:rsid w:val="00255491"/>
    <w:rsid w:val="002667C0"/>
    <w:rsid w:val="002D6D09"/>
    <w:rsid w:val="002D7B01"/>
    <w:rsid w:val="002E54D6"/>
    <w:rsid w:val="002E7F37"/>
    <w:rsid w:val="00300E2A"/>
    <w:rsid w:val="00393C7B"/>
    <w:rsid w:val="003A0135"/>
    <w:rsid w:val="003E304B"/>
    <w:rsid w:val="00402B5D"/>
    <w:rsid w:val="004138AE"/>
    <w:rsid w:val="00425E19"/>
    <w:rsid w:val="004337D6"/>
    <w:rsid w:val="004547B9"/>
    <w:rsid w:val="004B0DB9"/>
    <w:rsid w:val="004C6F06"/>
    <w:rsid w:val="004D2398"/>
    <w:rsid w:val="004D4DA5"/>
    <w:rsid w:val="00506869"/>
    <w:rsid w:val="00527A87"/>
    <w:rsid w:val="00580405"/>
    <w:rsid w:val="005D3C7B"/>
    <w:rsid w:val="006114A6"/>
    <w:rsid w:val="00621636"/>
    <w:rsid w:val="006300E2"/>
    <w:rsid w:val="0064532C"/>
    <w:rsid w:val="00657754"/>
    <w:rsid w:val="006763EF"/>
    <w:rsid w:val="00683CA7"/>
    <w:rsid w:val="006A0E40"/>
    <w:rsid w:val="006A4E05"/>
    <w:rsid w:val="006D01BE"/>
    <w:rsid w:val="006D19DA"/>
    <w:rsid w:val="006E36CE"/>
    <w:rsid w:val="00782667"/>
    <w:rsid w:val="007941A8"/>
    <w:rsid w:val="007A1CEB"/>
    <w:rsid w:val="007A4D1A"/>
    <w:rsid w:val="007C1FC8"/>
    <w:rsid w:val="007C39A6"/>
    <w:rsid w:val="008138D8"/>
    <w:rsid w:val="00813AE3"/>
    <w:rsid w:val="00845348"/>
    <w:rsid w:val="00876215"/>
    <w:rsid w:val="008C037D"/>
    <w:rsid w:val="008F1933"/>
    <w:rsid w:val="008F453F"/>
    <w:rsid w:val="00937533"/>
    <w:rsid w:val="00962415"/>
    <w:rsid w:val="009647A1"/>
    <w:rsid w:val="0097516A"/>
    <w:rsid w:val="00A132EE"/>
    <w:rsid w:val="00A2749C"/>
    <w:rsid w:val="00A354B0"/>
    <w:rsid w:val="00A450B5"/>
    <w:rsid w:val="00A642AD"/>
    <w:rsid w:val="00A65252"/>
    <w:rsid w:val="00A66FC0"/>
    <w:rsid w:val="00A7326A"/>
    <w:rsid w:val="00A946D0"/>
    <w:rsid w:val="00AA1788"/>
    <w:rsid w:val="00AA1B5A"/>
    <w:rsid w:val="00AC0255"/>
    <w:rsid w:val="00AF4E7B"/>
    <w:rsid w:val="00B216AD"/>
    <w:rsid w:val="00B535E8"/>
    <w:rsid w:val="00B624E7"/>
    <w:rsid w:val="00B93490"/>
    <w:rsid w:val="00BC6814"/>
    <w:rsid w:val="00C037A1"/>
    <w:rsid w:val="00C25DD1"/>
    <w:rsid w:val="00C60F8D"/>
    <w:rsid w:val="00C635C9"/>
    <w:rsid w:val="00C81795"/>
    <w:rsid w:val="00CA15B7"/>
    <w:rsid w:val="00CA65A5"/>
    <w:rsid w:val="00D2001D"/>
    <w:rsid w:val="00D441A4"/>
    <w:rsid w:val="00D8388B"/>
    <w:rsid w:val="00D925B3"/>
    <w:rsid w:val="00D92E20"/>
    <w:rsid w:val="00D933F6"/>
    <w:rsid w:val="00DE4EE3"/>
    <w:rsid w:val="00E072DF"/>
    <w:rsid w:val="00E10875"/>
    <w:rsid w:val="00E13331"/>
    <w:rsid w:val="00E50508"/>
    <w:rsid w:val="00EA2DF0"/>
    <w:rsid w:val="00EB55A9"/>
    <w:rsid w:val="00F02089"/>
    <w:rsid w:val="00F02BE5"/>
    <w:rsid w:val="00F1049D"/>
    <w:rsid w:val="00F13CCE"/>
    <w:rsid w:val="00F86009"/>
    <w:rsid w:val="00FC233E"/>
    <w:rsid w:val="00FE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CFF3FD"/>
  <w15:docId w15:val="{65FE7F90-69F4-4DD2-8F3C-59CDC5F8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75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5E1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3C7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93C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3C7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2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241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AF4E7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AF4E7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F4E7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AF4E7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258BC-2E45-466E-8F20-4E57854AE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石川県庁_越坂</cp:lastModifiedBy>
  <cp:revision>31</cp:revision>
  <cp:lastPrinted>2020-10-09T05:56:00Z</cp:lastPrinted>
  <dcterms:created xsi:type="dcterms:W3CDTF">2020-10-09T04:22:00Z</dcterms:created>
  <dcterms:modified xsi:type="dcterms:W3CDTF">2025-02-03T12:43:00Z</dcterms:modified>
</cp:coreProperties>
</file>