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38" w:rsidRPr="00391409" w:rsidRDefault="00956E38" w:rsidP="00956E38">
      <w:pPr>
        <w:autoSpaceDE w:val="0"/>
        <w:autoSpaceDN w:val="0"/>
        <w:adjustRightInd w:val="0"/>
        <w:spacing w:line="330" w:lineRule="exact"/>
        <w:jc w:val="right"/>
        <w:rPr>
          <w:rFonts w:ascii="ＭＳ Ｐ明朝" w:eastAsia="ＭＳ Ｐ明朝" w:hAnsi="ＭＳ Ｐ明朝" w:cs="MS-Mincho"/>
          <w:kern w:val="0"/>
          <w:sz w:val="23"/>
          <w:szCs w:val="23"/>
        </w:rPr>
      </w:pPr>
      <w:r w:rsidRPr="00A73D72">
        <w:rPr>
          <w:rFonts w:ascii="ＭＳ Ｐ明朝" w:eastAsia="ＭＳ Ｐ明朝" w:hAnsi="ＭＳ Ｐ明朝" w:cs="MS-Mincho" w:hint="eastAsia"/>
          <w:spacing w:val="75"/>
          <w:kern w:val="0"/>
          <w:sz w:val="23"/>
          <w:szCs w:val="23"/>
          <w:fitText w:val="1610" w:id="-1823801088"/>
        </w:rPr>
        <w:t>厚第</w:t>
      </w:r>
      <w:r w:rsidRPr="00A73D72">
        <w:rPr>
          <w:rFonts w:ascii="ＭＳ Ｐ明朝" w:eastAsia="ＭＳ Ｐ明朝" w:hAnsi="ＭＳ Ｐ明朝" w:cs="MS-Mincho"/>
          <w:spacing w:val="75"/>
          <w:kern w:val="0"/>
          <w:sz w:val="23"/>
          <w:szCs w:val="23"/>
          <w:fitText w:val="1610" w:id="-1823801088"/>
        </w:rPr>
        <w:t>228</w:t>
      </w:r>
      <w:r w:rsidRPr="00A73D72">
        <w:rPr>
          <w:rFonts w:ascii="ＭＳ Ｐ明朝" w:eastAsia="ＭＳ Ｐ明朝" w:hAnsi="ＭＳ Ｐ明朝" w:cs="MS-Mincho" w:hint="eastAsia"/>
          <w:spacing w:val="22"/>
          <w:kern w:val="0"/>
          <w:sz w:val="23"/>
          <w:szCs w:val="23"/>
          <w:fitText w:val="1610" w:id="-1823801088"/>
        </w:rPr>
        <w:t>号</w:t>
      </w:r>
    </w:p>
    <w:p w:rsidR="00956E38" w:rsidRDefault="00956E38" w:rsidP="00956E38">
      <w:pPr>
        <w:wordWrap w:val="0"/>
        <w:autoSpaceDE w:val="0"/>
        <w:autoSpaceDN w:val="0"/>
        <w:adjustRightInd w:val="0"/>
        <w:spacing w:line="330" w:lineRule="exact"/>
        <w:jc w:val="righ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平成29年4月１日</w:t>
      </w:r>
    </w:p>
    <w:p w:rsidR="00956E38" w:rsidRPr="00391409" w:rsidRDefault="00956E38" w:rsidP="00956E38">
      <w:pPr>
        <w:autoSpaceDE w:val="0"/>
        <w:autoSpaceDN w:val="0"/>
        <w:adjustRightInd w:val="0"/>
        <w:spacing w:line="330" w:lineRule="exact"/>
        <w:jc w:val="right"/>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（最終改正：令和</w:t>
      </w:r>
      <w:r w:rsidR="00A94826">
        <w:rPr>
          <w:rFonts w:ascii="ＭＳ Ｐ明朝" w:eastAsia="ＭＳ Ｐ明朝" w:hAnsi="ＭＳ Ｐ明朝" w:cs="MS-Mincho" w:hint="eastAsia"/>
          <w:kern w:val="0"/>
          <w:sz w:val="23"/>
          <w:szCs w:val="23"/>
        </w:rPr>
        <w:t>5</w:t>
      </w:r>
      <w:r>
        <w:rPr>
          <w:rFonts w:ascii="ＭＳ Ｐ明朝" w:eastAsia="ＭＳ Ｐ明朝" w:hAnsi="ＭＳ Ｐ明朝" w:cs="MS-Mincho" w:hint="eastAsia"/>
          <w:kern w:val="0"/>
          <w:sz w:val="23"/>
          <w:szCs w:val="23"/>
        </w:rPr>
        <w:t>年3月31日）</w:t>
      </w: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各社会福祉法人理事長</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様</w:t>
      </w:r>
    </w:p>
    <w:p w:rsidR="00956E38" w:rsidRPr="00391409" w:rsidRDefault="00956E38" w:rsidP="00956E38">
      <w:pPr>
        <w:autoSpaceDE w:val="0"/>
        <w:autoSpaceDN w:val="0"/>
        <w:adjustRightInd w:val="0"/>
        <w:spacing w:line="330" w:lineRule="exact"/>
        <w:jc w:val="right"/>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righ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石川県健康福祉部長</w:t>
      </w:r>
    </w:p>
    <w:p w:rsidR="00956E38" w:rsidRPr="00391409" w:rsidRDefault="00956E38" w:rsidP="00956E38">
      <w:pPr>
        <w:wordWrap w:val="0"/>
        <w:autoSpaceDE w:val="0"/>
        <w:autoSpaceDN w:val="0"/>
        <w:adjustRightInd w:val="0"/>
        <w:spacing w:line="330" w:lineRule="exact"/>
        <w:jc w:val="right"/>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公印省略</w:t>
      </w:r>
      <w:r>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kern w:val="0"/>
          <w:sz w:val="23"/>
          <w:szCs w:val="23"/>
        </w:rPr>
        <w:t xml:space="preserve"> </w:t>
      </w:r>
    </w:p>
    <w:p w:rsidR="00956E38"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center"/>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社会福祉法人</w:t>
      </w:r>
      <w:r w:rsidRPr="00391409">
        <w:rPr>
          <w:rFonts w:ascii="ＭＳ Ｐ明朝" w:eastAsia="ＭＳ Ｐ明朝" w:hAnsi="ＭＳ Ｐ明朝" w:cs="MS-Mincho"/>
          <w:kern w:val="0"/>
          <w:sz w:val="23"/>
          <w:szCs w:val="23"/>
        </w:rPr>
        <w:t>に</w:t>
      </w:r>
      <w:r w:rsidRPr="00391409">
        <w:rPr>
          <w:rFonts w:ascii="ＭＳ Ｐ明朝" w:eastAsia="ＭＳ Ｐ明朝" w:hAnsi="ＭＳ Ｐ明朝" w:cs="MS-Mincho" w:hint="eastAsia"/>
          <w:kern w:val="0"/>
          <w:sz w:val="23"/>
          <w:szCs w:val="23"/>
        </w:rPr>
        <w:t>おける契約</w:t>
      </w:r>
      <w:r w:rsidRPr="00391409">
        <w:rPr>
          <w:rFonts w:ascii="ＭＳ Ｐ明朝" w:eastAsia="ＭＳ Ｐ明朝" w:hAnsi="ＭＳ Ｐ明朝" w:cs="MS-Mincho"/>
          <w:kern w:val="0"/>
          <w:sz w:val="23"/>
          <w:szCs w:val="23"/>
        </w:rPr>
        <w:t>事務の取り扱い</w:t>
      </w:r>
      <w:r w:rsidRPr="00391409">
        <w:rPr>
          <w:rFonts w:ascii="ＭＳ Ｐ明朝" w:eastAsia="ＭＳ Ｐ明朝" w:hAnsi="ＭＳ Ｐ明朝" w:cs="MS-Mincho" w:hint="eastAsia"/>
          <w:kern w:val="0"/>
          <w:sz w:val="23"/>
          <w:szCs w:val="23"/>
        </w:rPr>
        <w:t>について（通知）</w:t>
      </w:r>
    </w:p>
    <w:p w:rsidR="00956E38" w:rsidRPr="00391409" w:rsidRDefault="00956E38" w:rsidP="00956E38">
      <w:pPr>
        <w:autoSpaceDE w:val="0"/>
        <w:autoSpaceDN w:val="0"/>
        <w:adjustRightInd w:val="0"/>
        <w:spacing w:line="330" w:lineRule="exact"/>
        <w:jc w:val="center"/>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center"/>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日頃から</w:t>
      </w:r>
      <w:r w:rsidRPr="00391409">
        <w:rPr>
          <w:rFonts w:ascii="ＭＳ Ｐ明朝" w:eastAsia="ＭＳ Ｐ明朝" w:hAnsi="ＭＳ Ｐ明朝" w:cs="MS-Mincho"/>
          <w:kern w:val="0"/>
          <w:sz w:val="23"/>
          <w:szCs w:val="23"/>
        </w:rPr>
        <w:t>、本県の</w:t>
      </w:r>
      <w:r w:rsidRPr="00391409">
        <w:rPr>
          <w:rFonts w:ascii="ＭＳ Ｐ明朝" w:eastAsia="ＭＳ Ｐ明朝" w:hAnsi="ＭＳ Ｐ明朝" w:cs="MS-Mincho" w:hint="eastAsia"/>
          <w:kern w:val="0"/>
          <w:sz w:val="23"/>
          <w:szCs w:val="23"/>
        </w:rPr>
        <w:t>社会福祉行政の推進につきまして、ご尽力賜り厚く御礼申し上げます。</w:t>
      </w:r>
    </w:p>
    <w:p w:rsidR="00956E38" w:rsidRPr="00391409" w:rsidRDefault="00956E38" w:rsidP="00956E38">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さて、社会福祉法人に</w:t>
      </w:r>
      <w:r w:rsidRPr="00391409">
        <w:rPr>
          <w:rFonts w:ascii="ＭＳ Ｐ明朝" w:eastAsia="ＭＳ Ｐ明朝" w:hAnsi="ＭＳ Ｐ明朝" w:cs="MS-Mincho"/>
          <w:kern w:val="0"/>
          <w:sz w:val="23"/>
          <w:szCs w:val="23"/>
        </w:rPr>
        <w:t>おける契約事務については、</w:t>
      </w:r>
      <w:r w:rsidRPr="00391409">
        <w:rPr>
          <w:rFonts w:ascii="ＭＳ Ｐ明朝" w:eastAsia="ＭＳ Ｐ明朝" w:hAnsi="ＭＳ Ｐ明朝" w:cs="MS-Mincho" w:hint="eastAsia"/>
          <w:kern w:val="0"/>
          <w:sz w:val="23"/>
          <w:szCs w:val="23"/>
        </w:rPr>
        <w:t>平成</w:t>
      </w:r>
      <w:r w:rsidRPr="00391409">
        <w:rPr>
          <w:rFonts w:ascii="ＭＳ Ｐ明朝" w:eastAsia="ＭＳ Ｐ明朝" w:hAnsi="ＭＳ Ｐ明朝" w:cs="MS-Mincho"/>
          <w:kern w:val="0"/>
          <w:sz w:val="23"/>
          <w:szCs w:val="23"/>
        </w:rPr>
        <w:t>18年3月1日</w:t>
      </w:r>
      <w:r w:rsidRPr="00391409">
        <w:rPr>
          <w:rFonts w:ascii="ＭＳ Ｐ明朝" w:eastAsia="ＭＳ Ｐ明朝" w:hAnsi="ＭＳ Ｐ明朝" w:cs="MS-Mincho" w:hint="eastAsia"/>
          <w:kern w:val="0"/>
          <w:sz w:val="23"/>
          <w:szCs w:val="23"/>
        </w:rPr>
        <w:t>付け</w:t>
      </w:r>
      <w:r w:rsidRPr="00391409">
        <w:rPr>
          <w:rFonts w:ascii="ＭＳ Ｐ明朝" w:eastAsia="ＭＳ Ｐ明朝" w:hAnsi="ＭＳ Ｐ明朝" w:cs="MS-Mincho"/>
          <w:kern w:val="0"/>
          <w:sz w:val="23"/>
          <w:szCs w:val="23"/>
        </w:rPr>
        <w:t>厚第</w:t>
      </w:r>
      <w:r w:rsidRPr="00391409">
        <w:rPr>
          <w:rFonts w:ascii="ＭＳ Ｐ明朝" w:eastAsia="ＭＳ Ｐ明朝" w:hAnsi="ＭＳ Ｐ明朝" w:cs="MS-Mincho" w:hint="eastAsia"/>
          <w:kern w:val="0"/>
          <w:sz w:val="23"/>
          <w:szCs w:val="23"/>
        </w:rPr>
        <w:t>3775</w:t>
      </w:r>
      <w:r w:rsidRPr="00391409">
        <w:rPr>
          <w:rFonts w:ascii="ＭＳ Ｐ明朝" w:eastAsia="ＭＳ Ｐ明朝" w:hAnsi="ＭＳ Ｐ明朝" w:cs="MS-Mincho"/>
          <w:kern w:val="0"/>
          <w:sz w:val="23"/>
          <w:szCs w:val="23"/>
        </w:rPr>
        <w:t>号通知（以下</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「県通知</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という。）に基づき</w:t>
      </w:r>
      <w:r w:rsidRPr="00391409">
        <w:rPr>
          <w:rFonts w:ascii="ＭＳ Ｐ明朝" w:eastAsia="ＭＳ Ｐ明朝" w:hAnsi="ＭＳ Ｐ明朝" w:cs="MS-Mincho" w:hint="eastAsia"/>
          <w:kern w:val="0"/>
          <w:sz w:val="23"/>
          <w:szCs w:val="23"/>
        </w:rPr>
        <w:t>、事務処理を</w:t>
      </w:r>
      <w:r w:rsidRPr="00391409">
        <w:rPr>
          <w:rFonts w:ascii="ＭＳ Ｐ明朝" w:eastAsia="ＭＳ Ｐ明朝" w:hAnsi="ＭＳ Ｐ明朝" w:cs="MS-Mincho"/>
          <w:kern w:val="0"/>
          <w:sz w:val="23"/>
          <w:szCs w:val="23"/>
        </w:rPr>
        <w:t>お願いしているところですが、今般、社会福祉</w:t>
      </w:r>
      <w:r w:rsidRPr="00391409">
        <w:rPr>
          <w:rFonts w:ascii="ＭＳ Ｐ明朝" w:eastAsia="ＭＳ Ｐ明朝" w:hAnsi="ＭＳ Ｐ明朝" w:cs="MS-Mincho" w:hint="eastAsia"/>
          <w:kern w:val="0"/>
          <w:sz w:val="23"/>
          <w:szCs w:val="23"/>
        </w:rPr>
        <w:t>法</w:t>
      </w:r>
      <w:r w:rsidRPr="00391409">
        <w:rPr>
          <w:rFonts w:ascii="ＭＳ Ｐ明朝" w:eastAsia="ＭＳ Ｐ明朝" w:hAnsi="ＭＳ Ｐ明朝" w:cs="MS-Mincho"/>
          <w:kern w:val="0"/>
          <w:sz w:val="23"/>
          <w:szCs w:val="23"/>
        </w:rPr>
        <w:t>等の</w:t>
      </w:r>
      <w:r w:rsidRPr="00391409">
        <w:rPr>
          <w:rFonts w:ascii="ＭＳ Ｐ明朝" w:eastAsia="ＭＳ Ｐ明朝" w:hAnsi="ＭＳ Ｐ明朝" w:cs="MS-Mincho" w:hint="eastAsia"/>
          <w:kern w:val="0"/>
          <w:sz w:val="23"/>
          <w:szCs w:val="23"/>
        </w:rPr>
        <w:t>改正に</w:t>
      </w:r>
      <w:r w:rsidRPr="00391409">
        <w:rPr>
          <w:rFonts w:ascii="ＭＳ Ｐ明朝" w:eastAsia="ＭＳ Ｐ明朝" w:hAnsi="ＭＳ Ｐ明朝" w:cs="MS-Mincho"/>
          <w:kern w:val="0"/>
          <w:sz w:val="23"/>
          <w:szCs w:val="23"/>
        </w:rPr>
        <w:t>伴い、厚生労働省より、社会福祉</w:t>
      </w:r>
      <w:r w:rsidRPr="00391409">
        <w:rPr>
          <w:rFonts w:ascii="ＭＳ Ｐ明朝" w:eastAsia="ＭＳ Ｐ明朝" w:hAnsi="ＭＳ Ｐ明朝" w:cs="MS-Mincho" w:hint="eastAsia"/>
          <w:kern w:val="0"/>
          <w:sz w:val="23"/>
          <w:szCs w:val="23"/>
        </w:rPr>
        <w:t>法人における</w:t>
      </w:r>
      <w:r w:rsidRPr="00391409">
        <w:rPr>
          <w:rFonts w:ascii="ＭＳ Ｐ明朝" w:eastAsia="ＭＳ Ｐ明朝" w:hAnsi="ＭＳ Ｐ明朝" w:cs="MS-Mincho"/>
          <w:kern w:val="0"/>
          <w:sz w:val="23"/>
          <w:szCs w:val="23"/>
        </w:rPr>
        <w:t>入札契約の取扱いに</w:t>
      </w:r>
      <w:r w:rsidRPr="00391409">
        <w:rPr>
          <w:rFonts w:ascii="ＭＳ Ｐ明朝" w:eastAsia="ＭＳ Ｐ明朝" w:hAnsi="ＭＳ Ｐ明朝" w:cs="MS-Mincho" w:hint="eastAsia"/>
          <w:kern w:val="0"/>
          <w:sz w:val="23"/>
          <w:szCs w:val="23"/>
        </w:rPr>
        <w:t>関する統一的な</w:t>
      </w:r>
      <w:r w:rsidRPr="00391409">
        <w:rPr>
          <w:rFonts w:ascii="ＭＳ Ｐ明朝" w:eastAsia="ＭＳ Ｐ明朝" w:hAnsi="ＭＳ Ｐ明朝" w:cs="MS-Mincho"/>
          <w:kern w:val="0"/>
          <w:sz w:val="23"/>
          <w:szCs w:val="23"/>
        </w:rPr>
        <w:t>基準を定めた通知（</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）が</w:t>
      </w:r>
      <w:r w:rsidRPr="00391409">
        <w:rPr>
          <w:rFonts w:ascii="ＭＳ Ｐ明朝" w:eastAsia="ＭＳ Ｐ明朝" w:hAnsi="ＭＳ Ｐ明朝" w:cs="MS-Mincho" w:hint="eastAsia"/>
          <w:kern w:val="0"/>
          <w:sz w:val="23"/>
          <w:szCs w:val="23"/>
        </w:rPr>
        <w:t>別添のとおり発出</w:t>
      </w:r>
      <w:r w:rsidRPr="00391409">
        <w:rPr>
          <w:rFonts w:ascii="ＭＳ Ｐ明朝" w:eastAsia="ＭＳ Ｐ明朝" w:hAnsi="ＭＳ Ｐ明朝" w:cs="MS-Mincho"/>
          <w:kern w:val="0"/>
          <w:sz w:val="23"/>
          <w:szCs w:val="23"/>
        </w:rPr>
        <w:t>されたことから</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平成2</w:t>
      </w:r>
      <w:r w:rsidRPr="00391409">
        <w:rPr>
          <w:rFonts w:ascii="ＭＳ Ｐ明朝" w:eastAsia="ＭＳ Ｐ明朝" w:hAnsi="ＭＳ Ｐ明朝" w:cs="MS-Mincho" w:hint="eastAsia"/>
          <w:kern w:val="0"/>
          <w:sz w:val="23"/>
          <w:szCs w:val="23"/>
        </w:rPr>
        <w:t>9</w:t>
      </w:r>
      <w:r w:rsidRPr="00391409">
        <w:rPr>
          <w:rFonts w:ascii="ＭＳ Ｐ明朝" w:eastAsia="ＭＳ Ｐ明朝" w:hAnsi="ＭＳ Ｐ明朝" w:cs="MS-Mincho"/>
          <w:kern w:val="0"/>
          <w:sz w:val="23"/>
          <w:szCs w:val="23"/>
        </w:rPr>
        <w:t>年</w:t>
      </w:r>
      <w:r w:rsidRPr="00391409">
        <w:rPr>
          <w:rFonts w:ascii="ＭＳ Ｐ明朝" w:eastAsia="ＭＳ Ｐ明朝" w:hAnsi="ＭＳ Ｐ明朝" w:cs="MS-Mincho" w:hint="eastAsia"/>
          <w:kern w:val="0"/>
          <w:sz w:val="23"/>
          <w:szCs w:val="23"/>
        </w:rPr>
        <w:t>4月</w:t>
      </w:r>
      <w:r w:rsidRPr="00391409">
        <w:rPr>
          <w:rFonts w:ascii="ＭＳ Ｐ明朝" w:eastAsia="ＭＳ Ｐ明朝" w:hAnsi="ＭＳ Ｐ明朝" w:cs="MS-Mincho"/>
          <w:kern w:val="0"/>
          <w:sz w:val="23"/>
          <w:szCs w:val="23"/>
        </w:rPr>
        <w:t>1日</w:t>
      </w:r>
      <w:r w:rsidRPr="00391409">
        <w:rPr>
          <w:rFonts w:ascii="ＭＳ Ｐ明朝" w:eastAsia="ＭＳ Ｐ明朝" w:hAnsi="ＭＳ Ｐ明朝" w:cs="MS-Mincho" w:hint="eastAsia"/>
          <w:kern w:val="0"/>
          <w:sz w:val="23"/>
          <w:szCs w:val="23"/>
        </w:rPr>
        <w:t>以降</w:t>
      </w:r>
      <w:r w:rsidRPr="00391409">
        <w:rPr>
          <w:rFonts w:ascii="ＭＳ Ｐ明朝" w:eastAsia="ＭＳ Ｐ明朝" w:hAnsi="ＭＳ Ｐ明朝" w:cs="MS-Mincho"/>
          <w:kern w:val="0"/>
          <w:sz w:val="23"/>
          <w:szCs w:val="23"/>
        </w:rPr>
        <w:t>の</w:t>
      </w:r>
      <w:r w:rsidRPr="00391409">
        <w:rPr>
          <w:rFonts w:ascii="ＭＳ Ｐ明朝" w:eastAsia="ＭＳ Ｐ明朝" w:hAnsi="ＭＳ Ｐ明朝" w:cs="MS-Mincho" w:hint="eastAsia"/>
          <w:kern w:val="0"/>
          <w:sz w:val="23"/>
          <w:szCs w:val="23"/>
        </w:rPr>
        <w:t>入札契約</w:t>
      </w:r>
      <w:r w:rsidRPr="00391409">
        <w:rPr>
          <w:rFonts w:ascii="ＭＳ Ｐ明朝" w:eastAsia="ＭＳ Ｐ明朝" w:hAnsi="ＭＳ Ｐ明朝" w:cs="MS-Mincho"/>
          <w:kern w:val="0"/>
          <w:sz w:val="23"/>
          <w:szCs w:val="23"/>
        </w:rPr>
        <w:t>の取扱いに</w:t>
      </w:r>
      <w:r w:rsidRPr="00391409">
        <w:rPr>
          <w:rFonts w:ascii="ＭＳ Ｐ明朝" w:eastAsia="ＭＳ Ｐ明朝" w:hAnsi="ＭＳ Ｐ明朝" w:cs="MS-Mincho" w:hint="eastAsia"/>
          <w:kern w:val="0"/>
          <w:sz w:val="23"/>
          <w:szCs w:val="23"/>
        </w:rPr>
        <w:t>ついては、</w:t>
      </w:r>
      <w:r w:rsidRPr="00391409">
        <w:rPr>
          <w:rFonts w:ascii="ＭＳ Ｐ明朝" w:eastAsia="ＭＳ Ｐ明朝" w:hAnsi="ＭＳ Ｐ明朝" w:cs="MS-Mincho"/>
          <w:kern w:val="0"/>
          <w:sz w:val="23"/>
          <w:szCs w:val="23"/>
        </w:rPr>
        <w:t>国通知によることとし、県通知については、同日付で</w:t>
      </w:r>
      <w:r w:rsidRPr="00391409">
        <w:rPr>
          <w:rFonts w:ascii="ＭＳ Ｐ明朝" w:eastAsia="ＭＳ Ｐ明朝" w:hAnsi="ＭＳ Ｐ明朝" w:cs="MS-Mincho" w:hint="eastAsia"/>
          <w:kern w:val="0"/>
          <w:sz w:val="23"/>
          <w:szCs w:val="23"/>
        </w:rPr>
        <w:t>廃止</w:t>
      </w:r>
      <w:r w:rsidRPr="00391409">
        <w:rPr>
          <w:rFonts w:ascii="ＭＳ Ｐ明朝" w:eastAsia="ＭＳ Ｐ明朝" w:hAnsi="ＭＳ Ｐ明朝" w:cs="MS-Mincho"/>
          <w:kern w:val="0"/>
          <w:sz w:val="23"/>
          <w:szCs w:val="23"/>
        </w:rPr>
        <w:t>することと</w:t>
      </w:r>
      <w:r w:rsidRPr="00391409">
        <w:rPr>
          <w:rFonts w:ascii="ＭＳ Ｐ明朝" w:eastAsia="ＭＳ Ｐ明朝" w:hAnsi="ＭＳ Ｐ明朝" w:cs="MS-Mincho" w:hint="eastAsia"/>
          <w:kern w:val="0"/>
          <w:sz w:val="23"/>
          <w:szCs w:val="23"/>
        </w:rPr>
        <w:t>したので</w:t>
      </w:r>
      <w:r w:rsidRPr="00391409">
        <w:rPr>
          <w:rFonts w:ascii="ＭＳ Ｐ明朝" w:eastAsia="ＭＳ Ｐ明朝" w:hAnsi="ＭＳ Ｐ明朝" w:cs="MS-Mincho"/>
          <w:kern w:val="0"/>
          <w:sz w:val="23"/>
          <w:szCs w:val="23"/>
        </w:rPr>
        <w:t>お知らせします。</w:t>
      </w:r>
    </w:p>
    <w:p w:rsidR="00956E38" w:rsidRPr="00391409" w:rsidRDefault="00956E38" w:rsidP="00956E38">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なお</w:t>
      </w:r>
      <w:r w:rsidRPr="00391409">
        <w:rPr>
          <w:rFonts w:ascii="ＭＳ Ｐ明朝" w:eastAsia="ＭＳ Ｐ明朝" w:hAnsi="ＭＳ Ｐ明朝" w:cs="MS-Mincho"/>
          <w:kern w:val="0"/>
          <w:sz w:val="23"/>
          <w:szCs w:val="23"/>
        </w:rPr>
        <w:t>、社会福祉法人における施設建設工事に係る契約手続きについては</w:t>
      </w:r>
      <w:r w:rsidRPr="00391409">
        <w:rPr>
          <w:rFonts w:ascii="ＭＳ Ｐ明朝" w:eastAsia="ＭＳ Ｐ明朝" w:hAnsi="ＭＳ Ｐ明朝" w:cs="MS-Mincho" w:hint="eastAsia"/>
          <w:kern w:val="0"/>
          <w:sz w:val="23"/>
          <w:szCs w:val="23"/>
        </w:rPr>
        <w:t>、国通知</w:t>
      </w:r>
      <w:r w:rsidRPr="00391409">
        <w:rPr>
          <w:rFonts w:ascii="ＭＳ Ｐ明朝" w:eastAsia="ＭＳ Ｐ明朝" w:hAnsi="ＭＳ Ｐ明朝" w:cs="MS-Mincho"/>
          <w:kern w:val="0"/>
          <w:sz w:val="23"/>
          <w:szCs w:val="23"/>
        </w:rPr>
        <w:t>において</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引き続き県</w:t>
      </w:r>
      <w:r w:rsidRPr="00391409">
        <w:rPr>
          <w:rFonts w:ascii="ＭＳ Ｐ明朝" w:eastAsia="ＭＳ Ｐ明朝" w:hAnsi="ＭＳ Ｐ明朝" w:cs="MS-Mincho" w:hint="eastAsia"/>
          <w:kern w:val="0"/>
          <w:sz w:val="23"/>
          <w:szCs w:val="23"/>
        </w:rPr>
        <w:t>が行う</w:t>
      </w:r>
      <w:r w:rsidRPr="00391409">
        <w:rPr>
          <w:rFonts w:ascii="ＭＳ Ｐ明朝" w:eastAsia="ＭＳ Ｐ明朝" w:hAnsi="ＭＳ Ｐ明朝" w:cs="MS-Mincho"/>
          <w:kern w:val="0"/>
          <w:sz w:val="23"/>
          <w:szCs w:val="23"/>
        </w:rPr>
        <w:t>公共工事の扱いに準じて適切に行う</w:t>
      </w:r>
      <w:r w:rsidRPr="00391409">
        <w:rPr>
          <w:rFonts w:ascii="ＭＳ Ｐ明朝" w:eastAsia="ＭＳ Ｐ明朝" w:hAnsi="ＭＳ Ｐ明朝" w:cs="MS-Mincho" w:hint="eastAsia"/>
          <w:kern w:val="0"/>
          <w:sz w:val="23"/>
          <w:szCs w:val="23"/>
        </w:rPr>
        <w:t>ことと</w:t>
      </w:r>
      <w:r w:rsidRPr="00391409">
        <w:rPr>
          <w:rFonts w:ascii="ＭＳ Ｐ明朝" w:eastAsia="ＭＳ Ｐ明朝" w:hAnsi="ＭＳ Ｐ明朝" w:cs="MS-Mincho"/>
          <w:kern w:val="0"/>
          <w:sz w:val="23"/>
          <w:szCs w:val="23"/>
        </w:rPr>
        <w:t>されて</w:t>
      </w:r>
      <w:r w:rsidRPr="00391409">
        <w:rPr>
          <w:rFonts w:ascii="ＭＳ Ｐ明朝" w:eastAsia="ＭＳ Ｐ明朝" w:hAnsi="ＭＳ Ｐ明朝" w:cs="MS-Mincho" w:hint="eastAsia"/>
          <w:kern w:val="0"/>
          <w:sz w:val="23"/>
          <w:szCs w:val="23"/>
        </w:rPr>
        <w:t>いることから</w:t>
      </w:r>
      <w:r w:rsidRPr="00391409">
        <w:rPr>
          <w:rFonts w:ascii="ＭＳ Ｐ明朝" w:eastAsia="ＭＳ Ｐ明朝" w:hAnsi="ＭＳ Ｐ明朝" w:cs="MS-Mincho"/>
          <w:kern w:val="0"/>
          <w:sz w:val="23"/>
          <w:szCs w:val="23"/>
        </w:rPr>
        <w:t>、各法人におかれましては</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別添</w:t>
      </w:r>
      <w:r w:rsidRPr="00391409">
        <w:rPr>
          <w:rFonts w:ascii="ＭＳ Ｐ明朝" w:eastAsia="ＭＳ Ｐ明朝" w:hAnsi="ＭＳ Ｐ明朝" w:cs="MS-Mincho" w:hint="eastAsia"/>
          <w:kern w:val="0"/>
          <w:sz w:val="23"/>
          <w:szCs w:val="23"/>
        </w:rPr>
        <w:t>「社会福祉施設建設工事</w:t>
      </w:r>
      <w:r w:rsidRPr="00391409">
        <w:rPr>
          <w:rFonts w:ascii="ＭＳ Ｐ明朝" w:eastAsia="ＭＳ Ｐ明朝" w:hAnsi="ＭＳ Ｐ明朝" w:cs="MS-Mincho"/>
          <w:kern w:val="0"/>
          <w:sz w:val="23"/>
          <w:szCs w:val="23"/>
        </w:rPr>
        <w:t>に係る契約事務の手引き</w:t>
      </w:r>
      <w:r w:rsidRPr="00391409">
        <w:rPr>
          <w:rFonts w:ascii="ＭＳ Ｐ明朝" w:eastAsia="ＭＳ Ｐ明朝" w:hAnsi="ＭＳ Ｐ明朝" w:cs="MS-Mincho" w:hint="eastAsia"/>
          <w:kern w:val="0"/>
          <w:sz w:val="23"/>
          <w:szCs w:val="23"/>
        </w:rPr>
        <w:t>」に基づき</w:t>
      </w:r>
      <w:r w:rsidRPr="00391409">
        <w:rPr>
          <w:rFonts w:ascii="ＭＳ Ｐ明朝" w:eastAsia="ＭＳ Ｐ明朝" w:hAnsi="ＭＳ Ｐ明朝" w:cs="MS-Mincho"/>
          <w:kern w:val="0"/>
          <w:sz w:val="23"/>
          <w:szCs w:val="23"/>
        </w:rPr>
        <w:t>契約</w:t>
      </w:r>
      <w:r w:rsidRPr="00391409">
        <w:rPr>
          <w:rFonts w:ascii="ＭＳ Ｐ明朝" w:eastAsia="ＭＳ Ｐ明朝" w:hAnsi="ＭＳ Ｐ明朝" w:cs="MS-Mincho" w:hint="eastAsia"/>
          <w:kern w:val="0"/>
          <w:sz w:val="23"/>
          <w:szCs w:val="23"/>
        </w:rPr>
        <w:t>事務を行っていただきますよう</w:t>
      </w:r>
      <w:r w:rsidRPr="00391409">
        <w:rPr>
          <w:rFonts w:ascii="ＭＳ Ｐ明朝" w:eastAsia="ＭＳ Ｐ明朝" w:hAnsi="ＭＳ Ｐ明朝" w:cs="MS-Mincho"/>
          <w:kern w:val="0"/>
          <w:sz w:val="23"/>
          <w:szCs w:val="23"/>
        </w:rPr>
        <w:t>お願いします。</w:t>
      </w: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「社会福祉法人における入札契約等の取扱いについて」</w:t>
      </w: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平成２９年３月２９日付け雇児総発０３２９第１号、社援基発０３２９第１号、障企発０３２９第１号、老高発０３２９第３号厚生労働省雇用均等・児童家庭局総務課長、社会・援護局福祉基盤課長、社会・援護局障害保健福祉部企画課長、老健局高齢者支援課長連名通知）</w:t>
      </w:r>
    </w:p>
    <w:p w:rsidR="00956E38"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noProof/>
          <w:kern w:val="0"/>
          <w:sz w:val="23"/>
          <w:szCs w:val="23"/>
        </w:rPr>
        <mc:AlternateContent>
          <mc:Choice Requires="wps">
            <w:drawing>
              <wp:anchor distT="45720" distB="45720" distL="114300" distR="114300" simplePos="0" relativeHeight="251660288" behindDoc="0" locked="0" layoutInCell="1" allowOverlap="1" wp14:anchorId="0409D280" wp14:editId="07DD1E91">
                <wp:simplePos x="0" y="0"/>
                <wp:positionH relativeFrom="margin">
                  <wp:align>left</wp:align>
                </wp:positionH>
                <wp:positionV relativeFrom="paragraph">
                  <wp:posOffset>402590</wp:posOffset>
                </wp:positionV>
                <wp:extent cx="5735320" cy="933450"/>
                <wp:effectExtent l="0" t="0" r="1778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933450"/>
                        </a:xfrm>
                        <a:prstGeom prst="rect">
                          <a:avLst/>
                        </a:prstGeom>
                        <a:solidFill>
                          <a:srgbClr val="FFFFFF"/>
                        </a:solidFill>
                        <a:ln w="9525">
                          <a:solidFill>
                            <a:srgbClr val="000000"/>
                          </a:solidFill>
                          <a:miter lim="800000"/>
                          <a:headEnd/>
                          <a:tailEnd/>
                        </a:ln>
                      </wps:spPr>
                      <wps:txbx>
                        <w:txbxContent>
                          <w:p w:rsidR="00A94826" w:rsidRDefault="00A94826" w:rsidP="00956E38">
                            <w:pPr>
                              <w:spacing w:line="260" w:lineRule="exact"/>
                            </w:pPr>
                            <w:r>
                              <w:rPr>
                                <w:rFonts w:hint="eastAsia"/>
                              </w:rPr>
                              <w:t>〔補足〕</w:t>
                            </w:r>
                          </w:p>
                          <w:p w:rsidR="00A94826" w:rsidRDefault="00A94826" w:rsidP="00956E38">
                            <w:pPr>
                              <w:spacing w:line="260" w:lineRule="exact"/>
                            </w:pPr>
                            <w:r>
                              <w:rPr>
                                <w:rFonts w:hint="eastAsia"/>
                              </w:rPr>
                              <w:t>県通知</w:t>
                            </w:r>
                            <w:r>
                              <w:t>に</w:t>
                            </w:r>
                            <w:r>
                              <w:rPr>
                                <w:rFonts w:hint="eastAsia"/>
                              </w:rPr>
                              <w:t>おいて定めていた</w:t>
                            </w:r>
                            <w:r>
                              <w:t>「</w:t>
                            </w:r>
                            <w:r>
                              <w:rPr>
                                <w:rFonts w:hint="eastAsia"/>
                              </w:rPr>
                              <w:t>社会福祉法人</w:t>
                            </w:r>
                            <w:r>
                              <w:t>役員</w:t>
                            </w:r>
                            <w:r>
                              <w:rPr>
                                <w:rFonts w:hint="eastAsia"/>
                              </w:rPr>
                              <w:t>等</w:t>
                            </w:r>
                            <w:r>
                              <w:t>変更届</w:t>
                            </w:r>
                            <w:r>
                              <w:rPr>
                                <w:rFonts w:hint="eastAsia"/>
                              </w:rPr>
                              <w:t>」</w:t>
                            </w:r>
                            <w:r>
                              <w:t>については、今後は「</w:t>
                            </w:r>
                            <w:r>
                              <w:rPr>
                                <w:rFonts w:hint="eastAsia"/>
                              </w:rPr>
                              <w:t>社会福祉法人</w:t>
                            </w:r>
                            <w:r>
                              <w:t>設立</w:t>
                            </w:r>
                            <w:r>
                              <w:rPr>
                                <w:rFonts w:hint="eastAsia"/>
                              </w:rPr>
                              <w:t>申請・運営</w:t>
                            </w:r>
                            <w:r>
                              <w:t>の手引き」</w:t>
                            </w:r>
                            <w:r>
                              <w:rPr>
                                <w:rFonts w:hint="eastAsia"/>
                              </w:rPr>
                              <w:t>（石川県健康福祉部</w:t>
                            </w:r>
                            <w:r>
                              <w:t>厚生政策課</w:t>
                            </w:r>
                            <w:r>
                              <w:rPr>
                                <w:rFonts w:hint="eastAsia"/>
                              </w:rPr>
                              <w:t>ホームページ掲載</w:t>
                            </w:r>
                            <w:r>
                              <w:t>）に</w:t>
                            </w:r>
                            <w:r>
                              <w:rPr>
                                <w:rFonts w:hint="eastAsia"/>
                              </w:rPr>
                              <w:t>おいて</w:t>
                            </w:r>
                            <w:r>
                              <w:t>継続して運用し</w:t>
                            </w:r>
                            <w:r>
                              <w:rPr>
                                <w:rFonts w:hint="eastAsia"/>
                              </w:rPr>
                              <w:t>ますので、役員等に</w:t>
                            </w:r>
                            <w:r>
                              <w:t>変更があった場合は、速やかに該当様式に</w:t>
                            </w:r>
                            <w:r>
                              <w:rPr>
                                <w:rFonts w:hint="eastAsia"/>
                              </w:rPr>
                              <w:t>より県に報告</w:t>
                            </w:r>
                            <w:r>
                              <w:t>願います。（</w:t>
                            </w:r>
                            <w:r>
                              <w:rPr>
                                <w:rFonts w:hint="eastAsia"/>
                              </w:rPr>
                              <w:t>評議員の</w:t>
                            </w:r>
                            <w:r>
                              <w:t>変更の際</w:t>
                            </w:r>
                            <w:r>
                              <w:rPr>
                                <w:rFonts w:hint="eastAsia"/>
                              </w:rPr>
                              <w:t>には報告</w:t>
                            </w:r>
                            <w:r>
                              <w:t>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9D280" id="_x0000_t202" coordsize="21600,21600" o:spt="202" path="m,l,21600r21600,l21600,xe">
                <v:stroke joinstyle="miter"/>
                <v:path gradientshapeok="t" o:connecttype="rect"/>
              </v:shapetype>
              <v:shape id="テキスト ボックス 2" o:spid="_x0000_s1026" type="#_x0000_t202" style="position:absolute;margin-left:0;margin-top:31.7pt;width:451.6pt;height:73.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">
                <v:textbox>
                  <w:txbxContent>
                    <w:p w:rsidR="00A94826" w:rsidRDefault="00A94826" w:rsidP="00956E38">
                      <w:pPr>
                        <w:spacing w:line="260" w:lineRule="exact"/>
                      </w:pPr>
                      <w:r>
                        <w:rPr>
                          <w:rFonts w:hint="eastAsia"/>
                        </w:rPr>
                        <w:t>〔補足〕</w:t>
                      </w:r>
                    </w:p>
                    <w:p w:rsidR="00A94826" w:rsidRDefault="00A94826" w:rsidP="00956E38">
                      <w:pPr>
                        <w:spacing w:line="260" w:lineRule="exact"/>
                      </w:pPr>
                      <w:r>
                        <w:rPr>
                          <w:rFonts w:hint="eastAsia"/>
                        </w:rPr>
                        <w:t>県通知</w:t>
                      </w:r>
                      <w:r>
                        <w:t>に</w:t>
                      </w:r>
                      <w:r>
                        <w:rPr>
                          <w:rFonts w:hint="eastAsia"/>
                        </w:rPr>
                        <w:t>おいて定めていた</w:t>
                      </w:r>
                      <w:r>
                        <w:t>「</w:t>
                      </w:r>
                      <w:r>
                        <w:rPr>
                          <w:rFonts w:hint="eastAsia"/>
                        </w:rPr>
                        <w:t>社会福祉法人</w:t>
                      </w:r>
                      <w:r>
                        <w:t>役員</w:t>
                      </w:r>
                      <w:r>
                        <w:rPr>
                          <w:rFonts w:hint="eastAsia"/>
                        </w:rPr>
                        <w:t>等</w:t>
                      </w:r>
                      <w:r>
                        <w:t>変更届</w:t>
                      </w:r>
                      <w:r>
                        <w:rPr>
                          <w:rFonts w:hint="eastAsia"/>
                        </w:rPr>
                        <w:t>」</w:t>
                      </w:r>
                      <w:r>
                        <w:t>については、今後は「</w:t>
                      </w:r>
                      <w:r>
                        <w:rPr>
                          <w:rFonts w:hint="eastAsia"/>
                        </w:rPr>
                        <w:t>社会福祉法人</w:t>
                      </w:r>
                      <w:r>
                        <w:t>設立</w:t>
                      </w:r>
                      <w:r>
                        <w:rPr>
                          <w:rFonts w:hint="eastAsia"/>
                        </w:rPr>
                        <w:t>申請・運営</w:t>
                      </w:r>
                      <w:r>
                        <w:t>の手引き」</w:t>
                      </w:r>
                      <w:r>
                        <w:rPr>
                          <w:rFonts w:hint="eastAsia"/>
                        </w:rPr>
                        <w:t>（石川県健康福祉部</w:t>
                      </w:r>
                      <w:r>
                        <w:t>厚生政策課</w:t>
                      </w:r>
                      <w:r>
                        <w:rPr>
                          <w:rFonts w:hint="eastAsia"/>
                        </w:rPr>
                        <w:t>ホームページ掲載</w:t>
                      </w:r>
                      <w:r>
                        <w:t>）に</w:t>
                      </w:r>
                      <w:r>
                        <w:rPr>
                          <w:rFonts w:hint="eastAsia"/>
                        </w:rPr>
                        <w:t>おいて</w:t>
                      </w:r>
                      <w:r>
                        <w:t>継続して運用し</w:t>
                      </w:r>
                      <w:r>
                        <w:rPr>
                          <w:rFonts w:hint="eastAsia"/>
                        </w:rPr>
                        <w:t>ますので、役員等に</w:t>
                      </w:r>
                      <w:r>
                        <w:t>変更があった場合は、速やかに該当様式に</w:t>
                      </w:r>
                      <w:r>
                        <w:rPr>
                          <w:rFonts w:hint="eastAsia"/>
                        </w:rPr>
                        <w:t>より県に報告</w:t>
                      </w:r>
                      <w:r>
                        <w:t>願います。（</w:t>
                      </w:r>
                      <w:r>
                        <w:rPr>
                          <w:rFonts w:hint="eastAsia"/>
                        </w:rPr>
                        <w:t>評議員の</w:t>
                      </w:r>
                      <w:r>
                        <w:t>変更の際</w:t>
                      </w:r>
                      <w:r>
                        <w:rPr>
                          <w:rFonts w:hint="eastAsia"/>
                        </w:rPr>
                        <w:t>には報告</w:t>
                      </w:r>
                      <w:r>
                        <w:t>不要です。）</w:t>
                      </w:r>
                    </w:p>
                  </w:txbxContent>
                </v:textbox>
                <w10:wrap type="square" anchorx="margin"/>
              </v:shape>
            </w:pict>
          </mc:Fallback>
        </mc:AlternateContent>
      </w: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noProof/>
          <w:kern w:val="0"/>
          <w:sz w:val="23"/>
          <w:szCs w:val="23"/>
        </w:rPr>
        <mc:AlternateContent>
          <mc:Choice Requires="wps">
            <w:drawing>
              <wp:anchor distT="45720" distB="45720" distL="114300" distR="114300" simplePos="0" relativeHeight="251659264" behindDoc="0" locked="0" layoutInCell="1" allowOverlap="1" wp14:anchorId="48EA5EA4" wp14:editId="623D9BBC">
                <wp:simplePos x="0" y="0"/>
                <wp:positionH relativeFrom="margin">
                  <wp:posOffset>3783330</wp:posOffset>
                </wp:positionH>
                <wp:positionV relativeFrom="paragraph">
                  <wp:posOffset>94615</wp:posOffset>
                </wp:positionV>
                <wp:extent cx="1934210" cy="1404620"/>
                <wp:effectExtent l="0" t="0" r="2794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404620"/>
                        </a:xfrm>
                        <a:prstGeom prst="rect">
                          <a:avLst/>
                        </a:prstGeom>
                        <a:solidFill>
                          <a:srgbClr val="FFFFFF"/>
                        </a:solidFill>
                        <a:ln w="9525">
                          <a:solidFill>
                            <a:srgbClr val="000000"/>
                          </a:solidFill>
                          <a:miter lim="800000"/>
                          <a:headEnd/>
                          <a:tailEnd/>
                        </a:ln>
                      </wps:spPr>
                      <wps:txbx>
                        <w:txbxContent>
                          <w:p w:rsidR="00A94826" w:rsidRPr="005E3C45"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sidRPr="005E3C45">
                              <w:rPr>
                                <w:rFonts w:ascii="ＭＳ Ｐ明朝" w:eastAsia="ＭＳ Ｐ明朝" w:hAnsi="ＭＳ Ｐ明朝" w:cs="MS-Mincho" w:hint="eastAsia"/>
                                <w:kern w:val="0"/>
                                <w:sz w:val="23"/>
                                <w:szCs w:val="23"/>
                              </w:rPr>
                              <w:t>（</w:t>
                            </w:r>
                            <w:r w:rsidRPr="005E3C45">
                              <w:rPr>
                                <w:rFonts w:ascii="ＭＳ Ｐ明朝" w:eastAsia="ＭＳ Ｐ明朝" w:hAnsi="ＭＳ Ｐ明朝" w:cs="MS-Mincho"/>
                                <w:kern w:val="0"/>
                                <w:sz w:val="23"/>
                                <w:szCs w:val="23"/>
                              </w:rPr>
                              <w:t xml:space="preserve"> </w:t>
                            </w:r>
                            <w:r w:rsidRPr="005E3C45">
                              <w:rPr>
                                <w:rFonts w:ascii="ＭＳ Ｐ明朝" w:eastAsia="ＭＳ Ｐ明朝" w:hAnsi="ＭＳ Ｐ明朝" w:cs="MS-Mincho" w:hint="eastAsia"/>
                                <w:kern w:val="0"/>
                                <w:sz w:val="23"/>
                                <w:szCs w:val="23"/>
                              </w:rPr>
                              <w:t>事務担当）</w:t>
                            </w:r>
                          </w:p>
                          <w:p w:rsidR="00A94826"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石川県健康福祉部</w:t>
                            </w:r>
                          </w:p>
                          <w:p w:rsidR="00A94826" w:rsidRPr="005E3C45"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sidRPr="005E3C45">
                              <w:rPr>
                                <w:rFonts w:ascii="ＭＳ Ｐ明朝" w:eastAsia="ＭＳ Ｐ明朝" w:hAnsi="ＭＳ Ｐ明朝" w:cs="MS-Mincho" w:hint="eastAsia"/>
                                <w:kern w:val="0"/>
                                <w:sz w:val="23"/>
                                <w:szCs w:val="23"/>
                              </w:rPr>
                              <w:t>厚生政策課指導監査ｸﾞﾙｰﾌﾟ</w:t>
                            </w:r>
                          </w:p>
                          <w:p w:rsidR="00A94826" w:rsidRPr="005E3C45"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Pr>
                                <w:rFonts w:ascii="ＭＳ Ｐ明朝" w:eastAsia="ＭＳ Ｐ明朝" w:hAnsi="ＭＳ Ｐ明朝" w:cs="MS-Mincho"/>
                                <w:kern w:val="0"/>
                                <w:sz w:val="23"/>
                                <w:szCs w:val="23"/>
                              </w:rPr>
                              <w:t>TEL 076-225-141</w:t>
                            </w:r>
                            <w:r>
                              <w:rPr>
                                <w:rFonts w:ascii="ＭＳ Ｐ明朝" w:eastAsia="ＭＳ Ｐ明朝" w:hAnsi="ＭＳ Ｐ明朝" w:cs="MS-Mincho" w:hint="eastAsia"/>
                                <w:kern w:val="0"/>
                                <w:sz w:val="23"/>
                                <w:szCs w:val="23"/>
                              </w:rPr>
                              <w:t>3</w:t>
                            </w:r>
                          </w:p>
                          <w:p w:rsidR="00A94826" w:rsidRPr="00693AC2"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sidRPr="005E3C45">
                              <w:rPr>
                                <w:rFonts w:ascii="ＭＳ Ｐ明朝" w:eastAsia="ＭＳ Ｐ明朝" w:hAnsi="ＭＳ Ｐ明朝" w:cs="MS-Mincho"/>
                                <w:kern w:val="0"/>
                                <w:sz w:val="23"/>
                                <w:szCs w:val="23"/>
                              </w:rPr>
                              <w:t>FAX 076-225-1409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A5EA4" id="_x0000_s1027" type="#_x0000_t202" style="position:absolute;margin-left:297.9pt;margin-top:7.45pt;width:15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">
                <v:textbox style="mso-fit-shape-to-text:t">
                  <w:txbxContent>
                    <w:p w:rsidR="00A94826" w:rsidRPr="005E3C45"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sidRPr="005E3C45">
                        <w:rPr>
                          <w:rFonts w:ascii="ＭＳ Ｐ明朝" w:eastAsia="ＭＳ Ｐ明朝" w:hAnsi="ＭＳ Ｐ明朝" w:cs="MS-Mincho" w:hint="eastAsia"/>
                          <w:kern w:val="0"/>
                          <w:sz w:val="23"/>
                          <w:szCs w:val="23"/>
                        </w:rPr>
                        <w:t>（</w:t>
                      </w:r>
                      <w:r w:rsidRPr="005E3C45">
                        <w:rPr>
                          <w:rFonts w:ascii="ＭＳ Ｐ明朝" w:eastAsia="ＭＳ Ｐ明朝" w:hAnsi="ＭＳ Ｐ明朝" w:cs="MS-Mincho"/>
                          <w:kern w:val="0"/>
                          <w:sz w:val="23"/>
                          <w:szCs w:val="23"/>
                        </w:rPr>
                        <w:t xml:space="preserve"> </w:t>
                      </w:r>
                      <w:r w:rsidRPr="005E3C45">
                        <w:rPr>
                          <w:rFonts w:ascii="ＭＳ Ｐ明朝" w:eastAsia="ＭＳ Ｐ明朝" w:hAnsi="ＭＳ Ｐ明朝" w:cs="MS-Mincho" w:hint="eastAsia"/>
                          <w:kern w:val="0"/>
                          <w:sz w:val="23"/>
                          <w:szCs w:val="23"/>
                        </w:rPr>
                        <w:t>事務担当）</w:t>
                      </w:r>
                    </w:p>
                    <w:p w:rsidR="00A94826"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石川県健康福祉部</w:t>
                      </w:r>
                    </w:p>
                    <w:p w:rsidR="00A94826" w:rsidRPr="005E3C45"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sidRPr="005E3C45">
                        <w:rPr>
                          <w:rFonts w:ascii="ＭＳ Ｐ明朝" w:eastAsia="ＭＳ Ｐ明朝" w:hAnsi="ＭＳ Ｐ明朝" w:cs="MS-Mincho" w:hint="eastAsia"/>
                          <w:kern w:val="0"/>
                          <w:sz w:val="23"/>
                          <w:szCs w:val="23"/>
                        </w:rPr>
                        <w:t>厚生政策課指導監査ｸﾞﾙｰﾌﾟ</w:t>
                      </w:r>
                    </w:p>
                    <w:p w:rsidR="00A94826" w:rsidRPr="005E3C45"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Pr>
                          <w:rFonts w:ascii="ＭＳ Ｐ明朝" w:eastAsia="ＭＳ Ｐ明朝" w:hAnsi="ＭＳ Ｐ明朝" w:cs="MS-Mincho"/>
                          <w:kern w:val="0"/>
                          <w:sz w:val="23"/>
                          <w:szCs w:val="23"/>
                        </w:rPr>
                        <w:t>TEL 076-225-141</w:t>
                      </w:r>
                      <w:r>
                        <w:rPr>
                          <w:rFonts w:ascii="ＭＳ Ｐ明朝" w:eastAsia="ＭＳ Ｐ明朝" w:hAnsi="ＭＳ Ｐ明朝" w:cs="MS-Mincho" w:hint="eastAsia"/>
                          <w:kern w:val="0"/>
                          <w:sz w:val="23"/>
                          <w:szCs w:val="23"/>
                        </w:rPr>
                        <w:t>3</w:t>
                      </w:r>
                    </w:p>
                    <w:p w:rsidR="00A94826" w:rsidRPr="00693AC2" w:rsidRDefault="00A94826" w:rsidP="00956E38">
                      <w:pPr>
                        <w:autoSpaceDE w:val="0"/>
                        <w:autoSpaceDN w:val="0"/>
                        <w:adjustRightInd w:val="0"/>
                        <w:spacing w:line="330" w:lineRule="exact"/>
                        <w:jc w:val="center"/>
                        <w:rPr>
                          <w:rFonts w:ascii="ＭＳ Ｐ明朝" w:eastAsia="ＭＳ Ｐ明朝" w:hAnsi="ＭＳ Ｐ明朝" w:cs="MS-Mincho"/>
                          <w:kern w:val="0"/>
                          <w:sz w:val="23"/>
                          <w:szCs w:val="23"/>
                        </w:rPr>
                      </w:pPr>
                      <w:r w:rsidRPr="005E3C45">
                        <w:rPr>
                          <w:rFonts w:ascii="ＭＳ Ｐ明朝" w:eastAsia="ＭＳ Ｐ明朝" w:hAnsi="ＭＳ Ｐ明朝" w:cs="MS-Mincho"/>
                          <w:kern w:val="0"/>
                          <w:sz w:val="23"/>
                          <w:szCs w:val="23"/>
                        </w:rPr>
                        <w:t>FAX 076-225-1409</w:t>
                      </w:r>
                    </w:p>
                  </w:txbxContent>
                </v:textbox>
                <w10:wrap type="square" anchorx="margin"/>
              </v:shape>
            </w:pict>
          </mc:Fallback>
        </mc:AlternateContent>
      </w:r>
    </w:p>
    <w:p w:rsidR="00956E38"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956E38" w:rsidRPr="00391409" w:rsidRDefault="00956E38" w:rsidP="00956E38">
      <w:pPr>
        <w:autoSpaceDE w:val="0"/>
        <w:autoSpaceDN w:val="0"/>
        <w:adjustRightInd w:val="0"/>
        <w:spacing w:line="330" w:lineRule="exact"/>
        <w:jc w:val="left"/>
        <w:rPr>
          <w:rFonts w:ascii="ＭＳ Ｐ明朝" w:eastAsia="ＭＳ Ｐ明朝" w:hAnsi="ＭＳ Ｐ明朝" w:cs="MS-Mincho"/>
          <w:kern w:val="0"/>
          <w:sz w:val="23"/>
          <w:szCs w:val="23"/>
        </w:rPr>
      </w:pPr>
    </w:p>
    <w:p w:rsidR="005C3545" w:rsidRPr="00956E38" w:rsidRDefault="005C3545" w:rsidP="005C3545">
      <w:pPr>
        <w:autoSpaceDE w:val="0"/>
        <w:autoSpaceDN w:val="0"/>
        <w:adjustRightInd w:val="0"/>
        <w:spacing w:line="330" w:lineRule="exact"/>
        <w:jc w:val="center"/>
        <w:rPr>
          <w:rFonts w:ascii="ＭＳ Ｐ明朝" w:eastAsia="ＭＳ Ｐ明朝" w:hAnsi="ＭＳ Ｐ明朝" w:cs="MS-Mincho"/>
          <w:kern w:val="0"/>
          <w:sz w:val="23"/>
          <w:szCs w:val="23"/>
        </w:rPr>
      </w:pPr>
    </w:p>
    <w:p w:rsidR="004C5991" w:rsidRPr="00391409" w:rsidRDefault="00353E6E" w:rsidP="005E3C45">
      <w:pPr>
        <w:autoSpaceDE w:val="0"/>
        <w:autoSpaceDN w:val="0"/>
        <w:adjustRightInd w:val="0"/>
        <w:spacing w:line="330" w:lineRule="exact"/>
        <w:jc w:val="center"/>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「社会福祉施設建設工事</w:t>
      </w:r>
      <w:r w:rsidRPr="00391409">
        <w:rPr>
          <w:rFonts w:ascii="ＭＳ Ｐ明朝" w:eastAsia="ＭＳ Ｐ明朝" w:hAnsi="ＭＳ Ｐ明朝" w:cs="MS-Mincho"/>
          <w:kern w:val="0"/>
          <w:sz w:val="23"/>
          <w:szCs w:val="23"/>
        </w:rPr>
        <w:t>に係る契約事務の手引き</w:t>
      </w:r>
      <w:r w:rsidRPr="00391409">
        <w:rPr>
          <w:rFonts w:ascii="ＭＳ Ｐ明朝" w:eastAsia="ＭＳ Ｐ明朝" w:hAnsi="ＭＳ Ｐ明朝" w:cs="MS-Mincho" w:hint="eastAsia"/>
          <w:kern w:val="0"/>
          <w:sz w:val="23"/>
          <w:szCs w:val="23"/>
        </w:rPr>
        <w:t>」</w:t>
      </w:r>
      <w:r w:rsidR="004C5991" w:rsidRPr="00391409">
        <w:rPr>
          <w:rFonts w:ascii="ＭＳ Ｐ明朝" w:eastAsia="ＭＳ Ｐ明朝" w:hAnsi="ＭＳ Ｐ明朝" w:cs="MS-Mincho" w:hint="eastAsia"/>
          <w:kern w:val="0"/>
          <w:sz w:val="23"/>
          <w:szCs w:val="23"/>
        </w:rPr>
        <w:t>目次</w:t>
      </w:r>
    </w:p>
    <w:p w:rsidR="004C5991" w:rsidRPr="00391409" w:rsidRDefault="004C5991"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654693" w:rsidRPr="00391409" w:rsidRDefault="00654693" w:rsidP="00371FC3">
      <w:pPr>
        <w:autoSpaceDE w:val="0"/>
        <w:autoSpaceDN w:val="0"/>
        <w:adjustRightInd w:val="0"/>
        <w:spacing w:line="330" w:lineRule="exact"/>
        <w:ind w:leftChars="400" w:left="84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Ⅰ</w:t>
      </w:r>
      <w:r w:rsidRPr="00391409">
        <w:rPr>
          <w:rFonts w:ascii="ＭＳ Ｐ明朝" w:eastAsia="ＭＳ Ｐ明朝" w:hAnsi="ＭＳ Ｐ明朝" w:cs="MS-Mincho"/>
          <w:kern w:val="0"/>
          <w:sz w:val="23"/>
          <w:szCs w:val="23"/>
        </w:rPr>
        <w:t xml:space="preserve"> 本手引きの目的</w:t>
      </w:r>
      <w:r w:rsidR="00371FC3" w:rsidRPr="00391409">
        <w:rPr>
          <w:rFonts w:ascii="ＭＳ Ｐ明朝" w:eastAsia="ＭＳ Ｐ明朝" w:hAnsi="ＭＳ Ｐ明朝" w:cs="MS-Mincho" w:hint="eastAsia"/>
          <w:kern w:val="0"/>
          <w:sz w:val="23"/>
          <w:szCs w:val="23"/>
        </w:rPr>
        <w:t xml:space="preserve"> ・</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8"/>
          <w:szCs w:val="23"/>
        </w:rPr>
        <w:t xml:space="preserve"> </w:t>
      </w:r>
      <w:r w:rsidR="00371FC3" w:rsidRPr="00391409">
        <w:rPr>
          <w:rFonts w:ascii="ＭＳ Ｐ明朝" w:eastAsia="ＭＳ Ｐ明朝" w:hAnsi="ＭＳ Ｐ明朝" w:cs="MS-Mincho" w:hint="eastAsia"/>
          <w:kern w:val="0"/>
          <w:sz w:val="23"/>
          <w:szCs w:val="23"/>
        </w:rPr>
        <w:t>1</w:t>
      </w:r>
    </w:p>
    <w:p w:rsidR="004C5991" w:rsidRPr="00391409" w:rsidRDefault="00654693" w:rsidP="00371FC3">
      <w:pPr>
        <w:autoSpaceDE w:val="0"/>
        <w:autoSpaceDN w:val="0"/>
        <w:adjustRightInd w:val="0"/>
        <w:spacing w:line="330" w:lineRule="exact"/>
        <w:ind w:leftChars="400" w:left="84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Ⅱ </w:t>
      </w:r>
      <w:r w:rsidR="00377EB7" w:rsidRPr="00391409">
        <w:rPr>
          <w:rFonts w:ascii="ＭＳ Ｐ明朝" w:eastAsia="ＭＳ Ｐ明朝" w:hAnsi="ＭＳ Ｐ明朝" w:cs="MS-Mincho" w:hint="eastAsia"/>
          <w:kern w:val="0"/>
          <w:sz w:val="23"/>
          <w:szCs w:val="23"/>
        </w:rPr>
        <w:t>契約について</w:t>
      </w:r>
      <w:r w:rsidR="00371FC3" w:rsidRPr="00391409">
        <w:rPr>
          <w:rFonts w:ascii="ＭＳ Ｐ明朝" w:eastAsia="ＭＳ Ｐ明朝" w:hAnsi="ＭＳ Ｐ明朝" w:cs="MS-Mincho" w:hint="eastAsia"/>
          <w:kern w:val="0"/>
          <w:sz w:val="23"/>
          <w:szCs w:val="23"/>
        </w:rPr>
        <w:t xml:space="preserve"> ・</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8"/>
          <w:szCs w:val="23"/>
        </w:rPr>
        <w:t xml:space="preserve"> </w:t>
      </w:r>
      <w:r w:rsidR="00371FC3" w:rsidRPr="00391409">
        <w:rPr>
          <w:rFonts w:ascii="ＭＳ Ｐ明朝" w:eastAsia="ＭＳ Ｐ明朝" w:hAnsi="ＭＳ Ｐ明朝" w:cs="MS-Mincho"/>
          <w:kern w:val="0"/>
          <w:sz w:val="23"/>
          <w:szCs w:val="23"/>
        </w:rPr>
        <w:t>1</w:t>
      </w:r>
    </w:p>
    <w:p w:rsidR="00377EB7" w:rsidRPr="00391409" w:rsidRDefault="004C5991" w:rsidP="00371FC3">
      <w:pPr>
        <w:autoSpaceDE w:val="0"/>
        <w:autoSpaceDN w:val="0"/>
        <w:adjustRightInd w:val="0"/>
        <w:spacing w:line="330" w:lineRule="exact"/>
        <w:ind w:leftChars="400" w:left="84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１</w:t>
      </w:r>
      <w:r w:rsidR="00377EB7" w:rsidRPr="00391409">
        <w:rPr>
          <w:rFonts w:ascii="ＭＳ Ｐ明朝" w:eastAsia="ＭＳ Ｐ明朝" w:hAnsi="ＭＳ Ｐ明朝" w:cs="MS-Mincho" w:hint="eastAsia"/>
          <w:kern w:val="0"/>
          <w:sz w:val="23"/>
          <w:szCs w:val="23"/>
        </w:rPr>
        <w:t xml:space="preserve"> 基本的考え方</w:t>
      </w:r>
      <w:r w:rsidR="00371FC3" w:rsidRPr="00391409">
        <w:rPr>
          <w:rFonts w:ascii="ＭＳ Ｐ明朝" w:eastAsia="ＭＳ Ｐ明朝" w:hAnsi="ＭＳ Ｐ明朝" w:cs="MS-Mincho" w:hint="eastAsia"/>
          <w:kern w:val="0"/>
          <w:sz w:val="23"/>
          <w:szCs w:val="23"/>
        </w:rPr>
        <w:t xml:space="preserve"> ・</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0"/>
          <w:szCs w:val="23"/>
        </w:rPr>
        <w:t xml:space="preserve"> </w:t>
      </w:r>
      <w:r w:rsidR="00371FC3" w:rsidRPr="00391409">
        <w:rPr>
          <w:rFonts w:ascii="ＭＳ Ｐ明朝" w:eastAsia="ＭＳ Ｐ明朝" w:hAnsi="ＭＳ Ｐ明朝" w:cs="MS-Mincho" w:hint="eastAsia"/>
          <w:kern w:val="0"/>
          <w:sz w:val="23"/>
          <w:szCs w:val="23"/>
        </w:rPr>
        <w:t>1</w:t>
      </w:r>
    </w:p>
    <w:p w:rsidR="004C5991" w:rsidRPr="00391409" w:rsidRDefault="00377EB7" w:rsidP="00371FC3">
      <w:pPr>
        <w:autoSpaceDE w:val="0"/>
        <w:autoSpaceDN w:val="0"/>
        <w:adjustRightInd w:val="0"/>
        <w:spacing w:line="330" w:lineRule="exact"/>
        <w:ind w:leftChars="400" w:left="84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2</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入札について</w:t>
      </w:r>
      <w:r w:rsidR="004C5991"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hint="eastAsia"/>
          <w:kern w:val="0"/>
          <w:sz w:val="32"/>
          <w:szCs w:val="23"/>
        </w:rPr>
        <w:t xml:space="preserve"> </w:t>
      </w:r>
      <w:r w:rsidR="00371FC3" w:rsidRPr="00391409">
        <w:rPr>
          <w:rFonts w:ascii="ＭＳ Ｐ明朝" w:eastAsia="ＭＳ Ｐ明朝" w:hAnsi="ＭＳ Ｐ明朝" w:cs="MS-Mincho" w:hint="eastAsia"/>
          <w:kern w:val="0"/>
          <w:sz w:val="23"/>
          <w:szCs w:val="23"/>
        </w:rPr>
        <w:t>2</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(1)</w:t>
      </w:r>
      <w:r w:rsidR="00377EB7" w:rsidRPr="00391409">
        <w:rPr>
          <w:rFonts w:ascii="ＭＳ Ｐ明朝" w:eastAsia="ＭＳ Ｐ明朝" w:hAnsi="ＭＳ Ｐ明朝" w:cs="MS-Mincho"/>
          <w:kern w:val="0"/>
          <w:sz w:val="23"/>
          <w:szCs w:val="23"/>
        </w:rPr>
        <w:t xml:space="preserve"> </w:t>
      </w:r>
      <w:r w:rsidR="00377EB7" w:rsidRPr="00391409">
        <w:rPr>
          <w:rFonts w:ascii="ＭＳ Ｐ明朝" w:eastAsia="ＭＳ Ｐ明朝" w:hAnsi="ＭＳ Ｐ明朝" w:cs="MS-Mincho" w:hint="eastAsia"/>
          <w:kern w:val="0"/>
          <w:sz w:val="23"/>
          <w:szCs w:val="23"/>
        </w:rPr>
        <w:t>契約事務</w:t>
      </w:r>
      <w:r w:rsidR="00377EB7" w:rsidRPr="00391409">
        <w:rPr>
          <w:rFonts w:ascii="ＭＳ Ｐ明朝" w:eastAsia="ＭＳ Ｐ明朝" w:hAnsi="ＭＳ Ｐ明朝" w:cs="MS-Mincho"/>
          <w:kern w:val="0"/>
          <w:sz w:val="23"/>
          <w:szCs w:val="23"/>
        </w:rPr>
        <w:t>の委任</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2</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(2) </w:t>
      </w:r>
      <w:r w:rsidRPr="00391409">
        <w:rPr>
          <w:rFonts w:ascii="ＭＳ Ｐ明朝" w:eastAsia="ＭＳ Ｐ明朝" w:hAnsi="ＭＳ Ｐ明朝" w:cs="MS-Mincho" w:hint="eastAsia"/>
          <w:kern w:val="0"/>
          <w:sz w:val="23"/>
          <w:szCs w:val="23"/>
        </w:rPr>
        <w:t>競争入札参加者の決定</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2</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(3) </w:t>
      </w:r>
      <w:r w:rsidRPr="00391409">
        <w:rPr>
          <w:rFonts w:ascii="ＭＳ Ｐ明朝" w:eastAsia="ＭＳ Ｐ明朝" w:hAnsi="ＭＳ Ｐ明朝" w:cs="MS-Mincho" w:hint="eastAsia"/>
          <w:kern w:val="0"/>
          <w:sz w:val="23"/>
          <w:szCs w:val="23"/>
        </w:rPr>
        <w:t>随意契約</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5</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(4) </w:t>
      </w:r>
      <w:r w:rsidRPr="00391409">
        <w:rPr>
          <w:rFonts w:ascii="ＭＳ Ｐ明朝" w:eastAsia="ＭＳ Ｐ明朝" w:hAnsi="ＭＳ Ｐ明朝" w:cs="MS-Mincho" w:hint="eastAsia"/>
          <w:kern w:val="0"/>
          <w:sz w:val="23"/>
          <w:szCs w:val="23"/>
        </w:rPr>
        <w:t>予定価格</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5</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(5) </w:t>
      </w:r>
      <w:r w:rsidRPr="00391409">
        <w:rPr>
          <w:rFonts w:ascii="ＭＳ Ｐ明朝" w:eastAsia="ＭＳ Ｐ明朝" w:hAnsi="ＭＳ Ｐ明朝" w:cs="MS-Mincho" w:hint="eastAsia"/>
          <w:kern w:val="0"/>
          <w:sz w:val="23"/>
          <w:szCs w:val="23"/>
        </w:rPr>
        <w:t>最低制限価格</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5</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(6) </w:t>
      </w:r>
      <w:r w:rsidRPr="00391409">
        <w:rPr>
          <w:rFonts w:ascii="ＭＳ Ｐ明朝" w:eastAsia="ＭＳ Ｐ明朝" w:hAnsi="ＭＳ Ｐ明朝" w:cs="MS-Mincho" w:hint="eastAsia"/>
          <w:kern w:val="0"/>
          <w:sz w:val="23"/>
          <w:szCs w:val="23"/>
        </w:rPr>
        <w:t>見積期間</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5</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(7) </w:t>
      </w:r>
      <w:r w:rsidRPr="00391409">
        <w:rPr>
          <w:rFonts w:ascii="ＭＳ Ｐ明朝" w:eastAsia="ＭＳ Ｐ明朝" w:hAnsi="ＭＳ Ｐ明朝" w:cs="MS-Mincho" w:hint="eastAsia"/>
          <w:kern w:val="0"/>
          <w:sz w:val="23"/>
          <w:szCs w:val="23"/>
        </w:rPr>
        <w:t>入札参加業者等の事前の届出</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kern w:val="0"/>
          <w:sz w:val="24"/>
          <w:szCs w:val="23"/>
        </w:rPr>
        <w:t xml:space="preserve"> </w:t>
      </w:r>
      <w:r w:rsidR="00371FC3" w:rsidRPr="00391409">
        <w:rPr>
          <w:rFonts w:ascii="ＭＳ Ｐ明朝" w:eastAsia="ＭＳ Ｐ明朝" w:hAnsi="ＭＳ Ｐ明朝" w:cs="MS-Mincho"/>
          <w:kern w:val="0"/>
          <w:sz w:val="23"/>
          <w:szCs w:val="23"/>
        </w:rPr>
        <w:t>5</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(8) </w:t>
      </w:r>
      <w:r w:rsidRPr="00391409">
        <w:rPr>
          <w:rFonts w:ascii="ＭＳ Ｐ明朝" w:eastAsia="ＭＳ Ｐ明朝" w:hAnsi="ＭＳ Ｐ明朝" w:cs="MS-Mincho" w:hint="eastAsia"/>
          <w:kern w:val="0"/>
          <w:sz w:val="23"/>
          <w:szCs w:val="23"/>
        </w:rPr>
        <w:t>入札条件の提示</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5</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(9) </w:t>
      </w:r>
      <w:r w:rsidRPr="00391409">
        <w:rPr>
          <w:rFonts w:ascii="ＭＳ Ｐ明朝" w:eastAsia="ＭＳ Ｐ明朝" w:hAnsi="ＭＳ Ｐ明朝" w:cs="MS-Mincho" w:hint="eastAsia"/>
          <w:kern w:val="0"/>
          <w:sz w:val="23"/>
          <w:szCs w:val="23"/>
        </w:rPr>
        <w:t>入札の執行</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 6</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(10) </w:t>
      </w:r>
      <w:r w:rsidRPr="00391409">
        <w:rPr>
          <w:rFonts w:ascii="ＭＳ Ｐ明朝" w:eastAsia="ＭＳ Ｐ明朝" w:hAnsi="ＭＳ Ｐ明朝" w:cs="MS-Mincho" w:hint="eastAsia"/>
          <w:kern w:val="0"/>
          <w:sz w:val="23"/>
          <w:szCs w:val="23"/>
        </w:rPr>
        <w:t>開札の執行（入札時の立会い）</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8"/>
          <w:szCs w:val="23"/>
        </w:rPr>
        <w:t xml:space="preserve"> </w:t>
      </w:r>
      <w:r w:rsidR="00371FC3" w:rsidRPr="00391409">
        <w:rPr>
          <w:rFonts w:ascii="ＭＳ Ｐ明朝" w:eastAsia="ＭＳ Ｐ明朝" w:hAnsi="ＭＳ Ｐ明朝" w:cs="MS-Mincho"/>
          <w:kern w:val="0"/>
          <w:sz w:val="23"/>
          <w:szCs w:val="23"/>
        </w:rPr>
        <w:t>6</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(11) </w:t>
      </w:r>
      <w:r w:rsidRPr="00391409">
        <w:rPr>
          <w:rFonts w:ascii="ＭＳ Ｐ明朝" w:eastAsia="ＭＳ Ｐ明朝" w:hAnsi="ＭＳ Ｐ明朝" w:cs="MS-Mincho" w:hint="eastAsia"/>
          <w:kern w:val="0"/>
          <w:sz w:val="23"/>
          <w:szCs w:val="23"/>
        </w:rPr>
        <w:t>落札者の決定</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6</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(12) </w:t>
      </w:r>
      <w:r w:rsidRPr="00391409">
        <w:rPr>
          <w:rFonts w:ascii="ＭＳ Ｐ明朝" w:eastAsia="ＭＳ Ｐ明朝" w:hAnsi="ＭＳ Ｐ明朝" w:cs="MS-Mincho" w:hint="eastAsia"/>
          <w:kern w:val="0"/>
          <w:sz w:val="23"/>
          <w:szCs w:val="23"/>
        </w:rPr>
        <w:t>再度入札</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6</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(13) </w:t>
      </w:r>
      <w:r w:rsidRPr="00391409">
        <w:rPr>
          <w:rFonts w:ascii="ＭＳ Ｐ明朝" w:eastAsia="ＭＳ Ｐ明朝" w:hAnsi="ＭＳ Ｐ明朝" w:cs="MS-Mincho" w:hint="eastAsia"/>
          <w:kern w:val="0"/>
          <w:sz w:val="23"/>
          <w:szCs w:val="23"/>
        </w:rPr>
        <w:t>入札結果報告</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6</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(14) </w:t>
      </w:r>
      <w:r w:rsidRPr="00391409">
        <w:rPr>
          <w:rFonts w:ascii="ＭＳ Ｐ明朝" w:eastAsia="ＭＳ Ｐ明朝" w:hAnsi="ＭＳ Ｐ明朝" w:cs="MS-Mincho" w:hint="eastAsia"/>
          <w:kern w:val="0"/>
          <w:sz w:val="23"/>
          <w:szCs w:val="23"/>
        </w:rPr>
        <w:t>入札関係の書類の保存</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4"/>
          <w:szCs w:val="23"/>
        </w:rPr>
        <w:t xml:space="preserve"> </w:t>
      </w:r>
      <w:r w:rsidR="00371FC3" w:rsidRPr="00391409">
        <w:rPr>
          <w:rFonts w:ascii="ＭＳ Ｐ明朝" w:eastAsia="ＭＳ Ｐ明朝" w:hAnsi="ＭＳ Ｐ明朝" w:cs="MS-Mincho"/>
          <w:kern w:val="0"/>
          <w:sz w:val="23"/>
          <w:szCs w:val="23"/>
        </w:rPr>
        <w:t>6</w:t>
      </w:r>
    </w:p>
    <w:p w:rsidR="004C5991" w:rsidRPr="00391409" w:rsidRDefault="00637553" w:rsidP="00371FC3">
      <w:pPr>
        <w:autoSpaceDE w:val="0"/>
        <w:autoSpaceDN w:val="0"/>
        <w:adjustRightInd w:val="0"/>
        <w:spacing w:line="330" w:lineRule="exact"/>
        <w:ind w:leftChars="400" w:left="84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3</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契約の締結について</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4C5991" w:rsidRPr="00391409">
        <w:rPr>
          <w:rFonts w:ascii="ＭＳ Ｐ明朝" w:eastAsia="ＭＳ Ｐ明朝" w:hAnsi="ＭＳ Ｐ明朝" w:cs="MS-Mincho" w:hint="eastAsia"/>
          <w:kern w:val="0"/>
          <w:sz w:val="23"/>
          <w:szCs w:val="23"/>
        </w:rPr>
        <w:t>・・・・・</w:t>
      </w:r>
      <w:r w:rsidR="004C5991" w:rsidRPr="00391409">
        <w:rPr>
          <w:rFonts w:ascii="ＭＳ Ｐ明朝" w:eastAsia="ＭＳ Ｐ明朝" w:hAnsi="ＭＳ Ｐ明朝" w:cs="MS-Mincho"/>
          <w:kern w:val="0"/>
          <w:sz w:val="36"/>
          <w:szCs w:val="23"/>
        </w:rPr>
        <w:t xml:space="preserve"> </w:t>
      </w:r>
      <w:r w:rsidR="00371FC3" w:rsidRPr="00391409">
        <w:rPr>
          <w:rFonts w:ascii="ＭＳ Ｐ明朝" w:eastAsia="ＭＳ Ｐ明朝" w:hAnsi="ＭＳ Ｐ明朝" w:cs="MS-Mincho"/>
          <w:kern w:val="0"/>
          <w:sz w:val="23"/>
          <w:szCs w:val="23"/>
        </w:rPr>
        <w:t>7</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 </w:t>
      </w:r>
      <w:r w:rsidRPr="00391409">
        <w:rPr>
          <w:rFonts w:ascii="ＭＳ Ｐ明朝" w:eastAsia="ＭＳ Ｐ明朝" w:hAnsi="ＭＳ Ｐ明朝" w:cs="MS-Mincho" w:hint="eastAsia"/>
          <w:kern w:val="0"/>
          <w:sz w:val="23"/>
          <w:szCs w:val="23"/>
        </w:rPr>
        <w:t>理事会における承認</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36"/>
          <w:szCs w:val="23"/>
        </w:rPr>
        <w:t xml:space="preserve"> </w:t>
      </w:r>
      <w:r w:rsidR="00371FC3" w:rsidRPr="00391409">
        <w:rPr>
          <w:rFonts w:ascii="ＭＳ Ｐ明朝" w:eastAsia="ＭＳ Ｐ明朝" w:hAnsi="ＭＳ Ｐ明朝" w:cs="MS-Mincho"/>
          <w:kern w:val="0"/>
          <w:sz w:val="23"/>
          <w:szCs w:val="23"/>
        </w:rPr>
        <w:t>7</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(2) </w:t>
      </w:r>
      <w:r w:rsidRPr="00391409">
        <w:rPr>
          <w:rFonts w:ascii="ＭＳ Ｐ明朝" w:eastAsia="ＭＳ Ｐ明朝" w:hAnsi="ＭＳ Ｐ明朝" w:cs="MS-Mincho" w:hint="eastAsia"/>
          <w:kern w:val="0"/>
          <w:sz w:val="23"/>
          <w:szCs w:val="23"/>
        </w:rPr>
        <w:t>契約の締結</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44"/>
          <w:szCs w:val="23"/>
        </w:rPr>
        <w:t xml:space="preserve"> </w:t>
      </w:r>
      <w:r w:rsidR="00371FC3" w:rsidRPr="00391409">
        <w:rPr>
          <w:rFonts w:ascii="ＭＳ Ｐ明朝" w:eastAsia="ＭＳ Ｐ明朝" w:hAnsi="ＭＳ Ｐ明朝" w:cs="MS-Mincho"/>
          <w:kern w:val="0"/>
          <w:sz w:val="23"/>
          <w:szCs w:val="23"/>
        </w:rPr>
        <w:t>7</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(3) </w:t>
      </w:r>
      <w:r w:rsidRPr="00391409">
        <w:rPr>
          <w:rFonts w:ascii="ＭＳ Ｐ明朝" w:eastAsia="ＭＳ Ｐ明朝" w:hAnsi="ＭＳ Ｐ明朝" w:cs="MS-Mincho" w:hint="eastAsia"/>
          <w:kern w:val="0"/>
          <w:sz w:val="23"/>
          <w:szCs w:val="23"/>
        </w:rPr>
        <w:t>契約書の省略</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44"/>
          <w:szCs w:val="23"/>
        </w:rPr>
        <w:t xml:space="preserve"> </w:t>
      </w:r>
      <w:r w:rsidR="00371FC3" w:rsidRPr="00391409">
        <w:rPr>
          <w:rFonts w:ascii="ＭＳ Ｐ明朝" w:eastAsia="ＭＳ Ｐ明朝" w:hAnsi="ＭＳ Ｐ明朝" w:cs="MS-Mincho"/>
          <w:kern w:val="0"/>
          <w:sz w:val="23"/>
          <w:szCs w:val="23"/>
        </w:rPr>
        <w:t>7</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(4) </w:t>
      </w:r>
      <w:r w:rsidRPr="00391409">
        <w:rPr>
          <w:rFonts w:ascii="ＭＳ Ｐ明朝" w:eastAsia="ＭＳ Ｐ明朝" w:hAnsi="ＭＳ Ｐ明朝" w:cs="MS-Mincho" w:hint="eastAsia"/>
          <w:kern w:val="0"/>
          <w:sz w:val="23"/>
          <w:szCs w:val="23"/>
        </w:rPr>
        <w:t>契約書作成上の留意事項</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44"/>
          <w:szCs w:val="23"/>
        </w:rPr>
        <w:t xml:space="preserve"> </w:t>
      </w:r>
      <w:r w:rsidR="00371FC3" w:rsidRPr="00391409">
        <w:rPr>
          <w:rFonts w:ascii="ＭＳ Ｐ明朝" w:eastAsia="ＭＳ Ｐ明朝" w:hAnsi="ＭＳ Ｐ明朝" w:cs="MS-Mincho"/>
          <w:kern w:val="0"/>
          <w:sz w:val="23"/>
          <w:szCs w:val="23"/>
        </w:rPr>
        <w:t>7</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(5) </w:t>
      </w:r>
      <w:r w:rsidRPr="00391409">
        <w:rPr>
          <w:rFonts w:ascii="ＭＳ Ｐ明朝" w:eastAsia="ＭＳ Ｐ明朝" w:hAnsi="ＭＳ Ｐ明朝" w:cs="MS-Mincho" w:hint="eastAsia"/>
          <w:kern w:val="0"/>
          <w:sz w:val="23"/>
          <w:szCs w:val="23"/>
        </w:rPr>
        <w:t>契約書の附属書</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44"/>
          <w:szCs w:val="23"/>
        </w:rPr>
        <w:t xml:space="preserve"> </w:t>
      </w:r>
      <w:r w:rsidR="00371FC3" w:rsidRPr="00391409">
        <w:rPr>
          <w:rFonts w:ascii="ＭＳ Ｐ明朝" w:eastAsia="ＭＳ Ｐ明朝" w:hAnsi="ＭＳ Ｐ明朝" w:cs="MS-Mincho"/>
          <w:kern w:val="0"/>
          <w:sz w:val="23"/>
          <w:szCs w:val="23"/>
        </w:rPr>
        <w:t>7</w:t>
      </w:r>
    </w:p>
    <w:p w:rsidR="004C5991" w:rsidRPr="00391409" w:rsidRDefault="00637553" w:rsidP="00371FC3">
      <w:pPr>
        <w:autoSpaceDE w:val="0"/>
        <w:autoSpaceDN w:val="0"/>
        <w:adjustRightInd w:val="0"/>
        <w:spacing w:line="330" w:lineRule="exact"/>
        <w:ind w:leftChars="400" w:left="84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4</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その他の留意事項</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C5991" w:rsidRPr="00391409">
        <w:rPr>
          <w:rFonts w:ascii="ＭＳ Ｐ明朝" w:eastAsia="ＭＳ Ｐ明朝" w:hAnsi="ＭＳ Ｐ明朝" w:cs="MS-Mincho" w:hint="eastAsia"/>
          <w:kern w:val="0"/>
          <w:sz w:val="23"/>
          <w:szCs w:val="23"/>
        </w:rPr>
        <w:t>・・・・・</w:t>
      </w:r>
      <w:r w:rsidR="004C5991" w:rsidRPr="00391409">
        <w:rPr>
          <w:rFonts w:ascii="ＭＳ Ｐ明朝" w:eastAsia="ＭＳ Ｐ明朝" w:hAnsi="ＭＳ Ｐ明朝" w:cs="MS-Mincho"/>
          <w:kern w:val="0"/>
          <w:sz w:val="32"/>
          <w:szCs w:val="23"/>
        </w:rPr>
        <w:t xml:space="preserve"> </w:t>
      </w:r>
      <w:r w:rsidR="00371FC3" w:rsidRPr="00391409">
        <w:rPr>
          <w:rFonts w:ascii="ＭＳ Ｐ明朝" w:eastAsia="ＭＳ Ｐ明朝" w:hAnsi="ＭＳ Ｐ明朝" w:cs="MS-Mincho"/>
          <w:kern w:val="0"/>
          <w:sz w:val="23"/>
          <w:szCs w:val="23"/>
        </w:rPr>
        <w:t>7</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 </w:t>
      </w:r>
      <w:r w:rsidRPr="00391409">
        <w:rPr>
          <w:rFonts w:ascii="ＭＳ Ｐ明朝" w:eastAsia="ＭＳ Ｐ明朝" w:hAnsi="ＭＳ Ｐ明朝" w:cs="MS-Mincho" w:hint="eastAsia"/>
          <w:kern w:val="0"/>
          <w:sz w:val="23"/>
          <w:szCs w:val="23"/>
        </w:rPr>
        <w:t>二重契約等の禁止</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00675524" w:rsidRPr="00391409">
        <w:rPr>
          <w:rFonts w:ascii="ＭＳ Ｐ明朝" w:eastAsia="ＭＳ Ｐ明朝" w:hAnsi="ＭＳ Ｐ明朝" w:cs="MS-Mincho"/>
          <w:kern w:val="0"/>
          <w:sz w:val="23"/>
          <w:szCs w:val="23"/>
        </w:rPr>
        <w:t>7</w:t>
      </w:r>
    </w:p>
    <w:p w:rsidR="004C5991" w:rsidRPr="00391409" w:rsidRDefault="004C5991" w:rsidP="00371FC3">
      <w:pPr>
        <w:autoSpaceDE w:val="0"/>
        <w:autoSpaceDN w:val="0"/>
        <w:adjustRightInd w:val="0"/>
        <w:spacing w:line="330" w:lineRule="exact"/>
        <w:ind w:leftChars="400" w:left="840"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(2) </w:t>
      </w:r>
      <w:r w:rsidRPr="00391409">
        <w:rPr>
          <w:rFonts w:ascii="ＭＳ Ｐ明朝" w:eastAsia="ＭＳ Ｐ明朝" w:hAnsi="ＭＳ Ｐ明朝" w:cs="MS-Mincho" w:hint="eastAsia"/>
          <w:kern w:val="0"/>
          <w:sz w:val="23"/>
          <w:szCs w:val="23"/>
        </w:rPr>
        <w:t>下請負人届出書の提出</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00371FC3" w:rsidRPr="00391409">
        <w:rPr>
          <w:rFonts w:ascii="ＭＳ Ｐ明朝" w:eastAsia="ＭＳ Ｐ明朝" w:hAnsi="ＭＳ Ｐ明朝" w:cs="MS-Mincho"/>
          <w:kern w:val="0"/>
          <w:sz w:val="23"/>
          <w:szCs w:val="23"/>
        </w:rPr>
        <w:t>8</w:t>
      </w:r>
    </w:p>
    <w:p w:rsidR="004C5991" w:rsidRPr="00391409" w:rsidRDefault="004C5991" w:rsidP="00371FC3">
      <w:pPr>
        <w:autoSpaceDE w:val="0"/>
        <w:autoSpaceDN w:val="0"/>
        <w:adjustRightInd w:val="0"/>
        <w:spacing w:line="330" w:lineRule="exact"/>
        <w:ind w:leftChars="400" w:left="84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Ⅲ</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その他</w:t>
      </w:r>
      <w:r w:rsidRPr="00391409">
        <w:rPr>
          <w:rFonts w:ascii="ＭＳ Ｐ明朝" w:eastAsia="ＭＳ Ｐ明朝" w:hAnsi="ＭＳ Ｐ明朝" w:cs="MS-Mincho"/>
          <w:kern w:val="0"/>
          <w:sz w:val="23"/>
          <w:szCs w:val="23"/>
        </w:rPr>
        <w:t xml:space="preserve"> </w:t>
      </w:r>
      <w:r w:rsidR="0037282C" w:rsidRPr="00391409">
        <w:rPr>
          <w:rFonts w:ascii="ＭＳ Ｐ明朝" w:eastAsia="ＭＳ Ｐ明朝" w:hAnsi="ＭＳ Ｐ明朝" w:cs="MS-Mincho"/>
          <w:kern w:val="0"/>
          <w:sz w:val="23"/>
          <w:szCs w:val="23"/>
        </w:rPr>
        <w:t xml:space="preserve"> </w:t>
      </w:r>
      <w:r w:rsidR="0037282C"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hint="eastAsia"/>
          <w:kern w:val="0"/>
          <w:sz w:val="23"/>
          <w:szCs w:val="23"/>
        </w:rPr>
        <w:t>・・</w:t>
      </w:r>
      <w:r w:rsidR="00371FC3" w:rsidRPr="00391409">
        <w:rPr>
          <w:rFonts w:ascii="ＭＳ Ｐ明朝" w:eastAsia="ＭＳ Ｐ明朝" w:hAnsi="ＭＳ Ｐ明朝" w:cs="MS-Mincho"/>
          <w:kern w:val="0"/>
          <w:sz w:val="23"/>
          <w:szCs w:val="23"/>
        </w:rPr>
        <w:t>・・・</w:t>
      </w:r>
      <w:r w:rsidR="00436042"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kern w:val="0"/>
          <w:sz w:val="23"/>
          <w:szCs w:val="23"/>
        </w:rPr>
        <w:t>・</w:t>
      </w:r>
      <w:r w:rsidR="00371FC3" w:rsidRPr="00391409">
        <w:rPr>
          <w:rFonts w:ascii="ＭＳ Ｐ明朝" w:eastAsia="ＭＳ Ｐ明朝" w:hAnsi="ＭＳ Ｐ明朝" w:cs="MS-Mincho"/>
          <w:kern w:val="0"/>
          <w:sz w:val="23"/>
          <w:szCs w:val="23"/>
        </w:rPr>
        <w:t>・・</w:t>
      </w:r>
      <w:r w:rsidR="0037282C" w:rsidRPr="00391409">
        <w:rPr>
          <w:rFonts w:ascii="ＭＳ Ｐ明朝" w:eastAsia="ＭＳ Ｐ明朝" w:hAnsi="ＭＳ Ｐ明朝" w:cs="MS-Mincho" w:hint="eastAsia"/>
          <w:kern w:val="0"/>
          <w:sz w:val="23"/>
          <w:szCs w:val="23"/>
        </w:rPr>
        <w:t>・・</w:t>
      </w:r>
      <w:r w:rsidR="00436042" w:rsidRPr="00391409">
        <w:rPr>
          <w:rFonts w:ascii="ＭＳ Ｐ明朝" w:eastAsia="ＭＳ Ｐ明朝" w:hAnsi="ＭＳ Ｐ明朝" w:cs="MS-Mincho" w:hint="eastAsia"/>
          <w:kern w:val="0"/>
          <w:sz w:val="32"/>
          <w:szCs w:val="23"/>
        </w:rPr>
        <w:t xml:space="preserve"> </w:t>
      </w:r>
      <w:r w:rsidR="00371FC3" w:rsidRPr="00391409">
        <w:rPr>
          <w:rFonts w:ascii="ＭＳ Ｐ明朝" w:eastAsia="ＭＳ Ｐ明朝" w:hAnsi="ＭＳ Ｐ明朝" w:cs="MS-Mincho" w:hint="eastAsia"/>
          <w:kern w:val="0"/>
          <w:sz w:val="23"/>
          <w:szCs w:val="23"/>
        </w:rPr>
        <w:t>8</w:t>
      </w:r>
    </w:p>
    <w:p w:rsidR="004C5991" w:rsidRPr="00391409" w:rsidRDefault="004C5991"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4C5991" w:rsidRPr="00391409" w:rsidRDefault="004C5991"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4C5991" w:rsidRPr="00391409" w:rsidRDefault="004C5991"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4C5991" w:rsidRPr="00391409" w:rsidRDefault="004C5991"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8104FC" w:rsidRPr="00391409" w:rsidRDefault="008104FC"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5E3C45" w:rsidRPr="00391409" w:rsidRDefault="005E3C45"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5E3C45" w:rsidRPr="00391409" w:rsidRDefault="005E3C45"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5E3C45" w:rsidRPr="00391409" w:rsidRDefault="005E3C45"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377EB7" w:rsidRPr="00391409" w:rsidRDefault="00377EB7"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4C5991" w:rsidRPr="00391409" w:rsidRDefault="004C5991" w:rsidP="005E3C45">
      <w:pPr>
        <w:autoSpaceDE w:val="0"/>
        <w:autoSpaceDN w:val="0"/>
        <w:adjustRightInd w:val="0"/>
        <w:spacing w:line="330" w:lineRule="exact"/>
        <w:jc w:val="left"/>
        <w:rPr>
          <w:rFonts w:ascii="ＭＳ Ｐ明朝" w:eastAsia="ＭＳ Ｐ明朝" w:hAnsi="ＭＳ Ｐ明朝" w:cs="MS-Mincho"/>
          <w:kern w:val="0"/>
          <w:sz w:val="23"/>
          <w:szCs w:val="23"/>
        </w:rPr>
      </w:pPr>
    </w:p>
    <w:p w:rsidR="0009166D" w:rsidRPr="00391409" w:rsidRDefault="0009166D" w:rsidP="005E3C45">
      <w:pPr>
        <w:autoSpaceDE w:val="0"/>
        <w:autoSpaceDN w:val="0"/>
        <w:adjustRightInd w:val="0"/>
        <w:spacing w:line="330" w:lineRule="exact"/>
        <w:jc w:val="left"/>
        <w:rPr>
          <w:rFonts w:ascii="ＭＳ Ｐ明朝" w:eastAsia="ＭＳ Ｐ明朝" w:hAnsi="ＭＳ Ｐ明朝" w:cs="MS-Mincho"/>
          <w:kern w:val="0"/>
          <w:sz w:val="23"/>
          <w:szCs w:val="23"/>
        </w:rPr>
        <w:sectPr w:rsidR="0009166D" w:rsidRPr="00391409" w:rsidSect="0009166D">
          <w:footerReference w:type="default" r:id="rId8"/>
          <w:pgSz w:w="11906" w:h="16838"/>
          <w:pgMar w:top="1247" w:right="1418" w:bottom="1247" w:left="1474" w:header="794" w:footer="794" w:gutter="0"/>
          <w:pgNumType w:start="1"/>
          <w:cols w:space="425"/>
          <w:docGrid w:type="lines" w:linePitch="360"/>
        </w:sectPr>
      </w:pPr>
    </w:p>
    <w:p w:rsidR="005E3C45" w:rsidRPr="00391409" w:rsidRDefault="004C5991" w:rsidP="005E3C45">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lastRenderedPageBreak/>
        <w:t>Ⅰ</w:t>
      </w:r>
      <w:r w:rsidR="000A2D4F" w:rsidRPr="00391409">
        <w:rPr>
          <w:rFonts w:ascii="ＭＳ Ｐ明朝" w:eastAsia="ＭＳ Ｐ明朝" w:hAnsi="ＭＳ Ｐ明朝" w:cs="MS-Mincho" w:hint="eastAsia"/>
          <w:kern w:val="0"/>
          <w:sz w:val="23"/>
          <w:szCs w:val="23"/>
        </w:rPr>
        <w:t xml:space="preserve"> </w:t>
      </w:r>
      <w:r w:rsidR="00CA7E1E" w:rsidRPr="00391409">
        <w:rPr>
          <w:rFonts w:ascii="ＭＳ Ｐ明朝" w:eastAsia="ＭＳ Ｐ明朝" w:hAnsi="ＭＳ Ｐ明朝" w:cs="MS-Mincho" w:hint="eastAsia"/>
          <w:kern w:val="0"/>
          <w:sz w:val="23"/>
          <w:szCs w:val="23"/>
        </w:rPr>
        <w:t>本手引き</w:t>
      </w:r>
      <w:r w:rsidR="00CA7E1E" w:rsidRPr="00391409">
        <w:rPr>
          <w:rFonts w:ascii="ＭＳ Ｐ明朝" w:eastAsia="ＭＳ Ｐ明朝" w:hAnsi="ＭＳ Ｐ明朝" w:cs="MS-Mincho"/>
          <w:kern w:val="0"/>
          <w:sz w:val="23"/>
          <w:szCs w:val="23"/>
        </w:rPr>
        <w:t>の</w:t>
      </w:r>
      <w:r w:rsidR="00CA7E1E" w:rsidRPr="00391409">
        <w:rPr>
          <w:rFonts w:ascii="ＭＳ Ｐ明朝" w:eastAsia="ＭＳ Ｐ明朝" w:hAnsi="ＭＳ Ｐ明朝" w:cs="MS-Mincho" w:hint="eastAsia"/>
          <w:kern w:val="0"/>
          <w:sz w:val="23"/>
          <w:szCs w:val="23"/>
        </w:rPr>
        <w:t>目的</w:t>
      </w:r>
    </w:p>
    <w:p w:rsidR="000A2D4F" w:rsidRPr="00391409" w:rsidRDefault="000A2D4F" w:rsidP="000A2D4F">
      <w:pPr>
        <w:autoSpaceDE w:val="0"/>
        <w:autoSpaceDN w:val="0"/>
        <w:adjustRightInd w:val="0"/>
        <w:spacing w:line="330" w:lineRule="exact"/>
        <w:ind w:leftChars="150" w:left="315"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　社会福祉法人（以下「法人」という。）が行う契約に関しては、「社会福祉法人における入札契約等の取扱いについて」（平成29年3月29日</w:t>
      </w:r>
      <w:r w:rsidR="00AB2B40" w:rsidRPr="00391409">
        <w:rPr>
          <w:rFonts w:ascii="ＭＳ Ｐ明朝" w:eastAsia="ＭＳ Ｐ明朝" w:hAnsi="ＭＳ Ｐ明朝" w:cs="MS-Mincho" w:hint="eastAsia"/>
          <w:kern w:val="0"/>
          <w:sz w:val="23"/>
          <w:szCs w:val="23"/>
        </w:rPr>
        <w:t>付け</w:t>
      </w:r>
      <w:r w:rsidRPr="00391409">
        <w:rPr>
          <w:rFonts w:ascii="ＭＳ Ｐ明朝" w:eastAsia="ＭＳ Ｐ明朝" w:hAnsi="ＭＳ Ｐ明朝" w:cs="MS-Mincho" w:hint="eastAsia"/>
          <w:kern w:val="0"/>
          <w:sz w:val="23"/>
          <w:szCs w:val="23"/>
        </w:rPr>
        <w:t>雇児総発0329第1号・社援基発0329第1号・障企発第0329第1号・老高発0329第3</w:t>
      </w:r>
      <w:r w:rsidR="00F63AAE" w:rsidRPr="00391409">
        <w:rPr>
          <w:rFonts w:ascii="ＭＳ Ｐ明朝" w:eastAsia="ＭＳ Ｐ明朝" w:hAnsi="ＭＳ Ｐ明朝" w:cs="MS-Mincho" w:hint="eastAsia"/>
          <w:kern w:val="0"/>
          <w:sz w:val="23"/>
          <w:szCs w:val="23"/>
        </w:rPr>
        <w:t>号）において取扱いが示されています</w:t>
      </w:r>
      <w:r w:rsidR="00F702F3">
        <w:rPr>
          <w:rFonts w:ascii="ＭＳ Ｐ明朝" w:eastAsia="ＭＳ Ｐ明朝" w:hAnsi="ＭＳ Ｐ明朝" w:cs="MS-Mincho" w:hint="eastAsia"/>
          <w:kern w:val="0"/>
          <w:sz w:val="23"/>
          <w:szCs w:val="23"/>
        </w:rPr>
        <w:t>が</w:t>
      </w:r>
      <w:r w:rsidR="00F702F3">
        <w:rPr>
          <w:rFonts w:ascii="ＭＳ Ｐ明朝" w:eastAsia="ＭＳ Ｐ明朝" w:hAnsi="ＭＳ Ｐ明朝" w:cs="MS-Mincho"/>
          <w:kern w:val="0"/>
          <w:sz w:val="23"/>
          <w:szCs w:val="23"/>
        </w:rPr>
        <w:t>、</w:t>
      </w:r>
      <w:r w:rsidR="00F702F3">
        <w:rPr>
          <w:rFonts w:ascii="ＭＳ Ｐ明朝" w:eastAsia="ＭＳ Ｐ明朝" w:hAnsi="ＭＳ Ｐ明朝" w:cs="MS-Mincho" w:hint="eastAsia"/>
          <w:kern w:val="0"/>
          <w:sz w:val="23"/>
          <w:szCs w:val="23"/>
        </w:rPr>
        <w:t>契約のうち</w:t>
      </w:r>
      <w:r w:rsidRPr="00391409">
        <w:rPr>
          <w:rFonts w:ascii="ＭＳ Ｐ明朝" w:eastAsia="ＭＳ Ｐ明朝" w:hAnsi="ＭＳ Ｐ明朝" w:cs="MS-Mincho" w:hint="eastAsia"/>
          <w:kern w:val="0"/>
          <w:sz w:val="23"/>
          <w:szCs w:val="23"/>
        </w:rPr>
        <w:t>施設</w:t>
      </w:r>
      <w:r w:rsidR="00462544" w:rsidRPr="00391409">
        <w:rPr>
          <w:rFonts w:ascii="ＭＳ Ｐ明朝" w:eastAsia="ＭＳ Ｐ明朝" w:hAnsi="ＭＳ Ｐ明朝" w:cs="MS-Mincho" w:hint="eastAsia"/>
          <w:kern w:val="0"/>
          <w:sz w:val="23"/>
          <w:szCs w:val="23"/>
        </w:rPr>
        <w:t>建設工事に係る</w:t>
      </w:r>
      <w:r w:rsidR="00F702F3">
        <w:rPr>
          <w:rFonts w:ascii="ＭＳ Ｐ明朝" w:eastAsia="ＭＳ Ｐ明朝" w:hAnsi="ＭＳ Ｐ明朝" w:cs="MS-Mincho" w:hint="eastAsia"/>
          <w:kern w:val="0"/>
          <w:sz w:val="23"/>
          <w:szCs w:val="23"/>
        </w:rPr>
        <w:t>もの</w:t>
      </w:r>
      <w:r w:rsidRPr="00391409">
        <w:rPr>
          <w:rFonts w:ascii="ＭＳ Ｐ明朝" w:eastAsia="ＭＳ Ｐ明朝" w:hAnsi="ＭＳ Ｐ明朝" w:cs="MS-Mincho" w:hint="eastAsia"/>
          <w:kern w:val="0"/>
          <w:sz w:val="23"/>
          <w:szCs w:val="23"/>
        </w:rPr>
        <w:t>については、「社会福祉法人の認可等の適正化並びに社会福祉法人及び社会福祉施設に対する指導監督の徹底について」（平成13年7月23日</w:t>
      </w:r>
      <w:r w:rsidR="00AB2B40" w:rsidRPr="00391409">
        <w:rPr>
          <w:rFonts w:ascii="ＭＳ Ｐ明朝" w:eastAsia="ＭＳ Ｐ明朝" w:hAnsi="ＭＳ Ｐ明朝" w:cs="MS-Mincho" w:hint="eastAsia"/>
          <w:kern w:val="0"/>
          <w:sz w:val="23"/>
          <w:szCs w:val="23"/>
        </w:rPr>
        <w:t>付け</w:t>
      </w:r>
      <w:r w:rsidRPr="00391409">
        <w:rPr>
          <w:rFonts w:ascii="ＭＳ Ｐ明朝" w:eastAsia="ＭＳ Ｐ明朝" w:hAnsi="ＭＳ Ｐ明朝" w:cs="MS-Mincho" w:hint="eastAsia"/>
          <w:kern w:val="0"/>
          <w:sz w:val="23"/>
          <w:szCs w:val="23"/>
        </w:rPr>
        <w:t>雇児発第488号・社援発第1275号・老発第274号）に</w:t>
      </w:r>
      <w:r w:rsidR="00F63AAE" w:rsidRPr="00391409">
        <w:rPr>
          <w:rFonts w:ascii="ＭＳ Ｐ明朝" w:eastAsia="ＭＳ Ｐ明朝" w:hAnsi="ＭＳ Ｐ明朝" w:cs="MS-Mincho" w:hint="eastAsia"/>
          <w:kern w:val="0"/>
          <w:sz w:val="23"/>
          <w:szCs w:val="23"/>
        </w:rPr>
        <w:t>より、都道府県等が行う公共事業の扱いに準じて行うこととされています</w:t>
      </w:r>
      <w:r w:rsidRPr="00391409">
        <w:rPr>
          <w:rFonts w:ascii="ＭＳ Ｐ明朝" w:eastAsia="ＭＳ Ｐ明朝" w:hAnsi="ＭＳ Ｐ明朝" w:cs="MS-Mincho" w:hint="eastAsia"/>
          <w:kern w:val="0"/>
          <w:sz w:val="23"/>
          <w:szCs w:val="23"/>
        </w:rPr>
        <w:t>。</w:t>
      </w:r>
    </w:p>
    <w:p w:rsidR="000A2D4F" w:rsidRDefault="00050DE4" w:rsidP="000A2D4F">
      <w:pPr>
        <w:autoSpaceDE w:val="0"/>
        <w:autoSpaceDN w:val="0"/>
        <w:adjustRightInd w:val="0"/>
        <w:spacing w:line="330" w:lineRule="exact"/>
        <w:ind w:leftChars="150" w:left="315"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　</w:t>
      </w:r>
      <w:r w:rsidR="00CA7E1E" w:rsidRPr="00391409">
        <w:rPr>
          <w:rFonts w:ascii="ＭＳ Ｐ明朝" w:eastAsia="ＭＳ Ｐ明朝" w:hAnsi="ＭＳ Ｐ明朝" w:cs="MS-Mincho" w:hint="eastAsia"/>
          <w:kern w:val="0"/>
          <w:sz w:val="23"/>
          <w:szCs w:val="23"/>
        </w:rPr>
        <w:t>本手引きは、</w:t>
      </w:r>
      <w:r w:rsidR="00CA7E1E" w:rsidRPr="00391409">
        <w:rPr>
          <w:rFonts w:ascii="ＭＳ Ｐ明朝" w:eastAsia="ＭＳ Ｐ明朝" w:hAnsi="ＭＳ Ｐ明朝" w:cs="MS-Mincho"/>
          <w:kern w:val="0"/>
          <w:sz w:val="23"/>
          <w:szCs w:val="23"/>
        </w:rPr>
        <w:t>上記の考えに基づき</w:t>
      </w:r>
      <w:r w:rsidR="00F702F3">
        <w:rPr>
          <w:rFonts w:ascii="ＭＳ Ｐ明朝" w:eastAsia="ＭＳ Ｐ明朝" w:hAnsi="ＭＳ Ｐ明朝" w:cs="MS-Mincho" w:hint="eastAsia"/>
          <w:kern w:val="0"/>
          <w:sz w:val="23"/>
          <w:szCs w:val="23"/>
        </w:rPr>
        <w:t>、社会福祉法人が</w:t>
      </w:r>
      <w:r w:rsidR="00CA7E1E" w:rsidRPr="00391409">
        <w:rPr>
          <w:rFonts w:ascii="ＭＳ Ｐ明朝" w:eastAsia="ＭＳ Ｐ明朝" w:hAnsi="ＭＳ Ｐ明朝" w:cs="MS-Mincho" w:hint="eastAsia"/>
          <w:kern w:val="0"/>
          <w:sz w:val="23"/>
          <w:szCs w:val="23"/>
        </w:rPr>
        <w:t>施設建設工事に係る契約を</w:t>
      </w:r>
      <w:r w:rsidR="00CA7E1E" w:rsidRPr="00391409">
        <w:rPr>
          <w:rFonts w:ascii="ＭＳ Ｐ明朝" w:eastAsia="ＭＳ Ｐ明朝" w:hAnsi="ＭＳ Ｐ明朝" w:cs="MS-Mincho"/>
          <w:kern w:val="0"/>
          <w:sz w:val="23"/>
          <w:szCs w:val="23"/>
        </w:rPr>
        <w:t>行う際に遵守</w:t>
      </w:r>
      <w:r w:rsidR="00CA7E1E" w:rsidRPr="00391409">
        <w:rPr>
          <w:rFonts w:ascii="ＭＳ Ｐ明朝" w:eastAsia="ＭＳ Ｐ明朝" w:hAnsi="ＭＳ Ｐ明朝" w:cs="MS-Mincho" w:hint="eastAsia"/>
          <w:kern w:val="0"/>
          <w:sz w:val="23"/>
          <w:szCs w:val="23"/>
        </w:rPr>
        <w:t>すべき</w:t>
      </w:r>
      <w:r w:rsidR="00CA7E1E" w:rsidRPr="00391409">
        <w:rPr>
          <w:rFonts w:ascii="ＭＳ Ｐ明朝" w:eastAsia="ＭＳ Ｐ明朝" w:hAnsi="ＭＳ Ｐ明朝" w:cs="MS-Mincho"/>
          <w:kern w:val="0"/>
          <w:sz w:val="23"/>
          <w:szCs w:val="23"/>
        </w:rPr>
        <w:t>事項を体系的にとりまとめたものです</w:t>
      </w:r>
      <w:r w:rsidR="00CA7E1E" w:rsidRPr="00391409">
        <w:rPr>
          <w:rFonts w:ascii="ＭＳ Ｐ明朝" w:eastAsia="ＭＳ Ｐ明朝" w:hAnsi="ＭＳ Ｐ明朝" w:cs="MS-Mincho" w:hint="eastAsia"/>
          <w:kern w:val="0"/>
          <w:sz w:val="23"/>
          <w:szCs w:val="23"/>
        </w:rPr>
        <w:t>。</w:t>
      </w:r>
    </w:p>
    <w:p w:rsidR="00752C7C" w:rsidRPr="00391409" w:rsidRDefault="00752C7C" w:rsidP="000A2D4F">
      <w:pPr>
        <w:autoSpaceDE w:val="0"/>
        <w:autoSpaceDN w:val="0"/>
        <w:adjustRightInd w:val="0"/>
        <w:spacing w:line="330" w:lineRule="exact"/>
        <w:ind w:leftChars="150" w:left="315" w:firstLineChars="100" w:firstLine="230"/>
        <w:jc w:val="left"/>
        <w:rPr>
          <w:rFonts w:ascii="ＭＳ Ｐ明朝" w:eastAsia="ＭＳ Ｐ明朝" w:hAnsi="ＭＳ Ｐ明朝" w:cs="MS-Mincho"/>
          <w:kern w:val="0"/>
          <w:sz w:val="23"/>
          <w:szCs w:val="23"/>
        </w:rPr>
      </w:pPr>
      <w:r w:rsidRPr="00752C7C">
        <w:rPr>
          <w:rFonts w:ascii="ＭＳ Ｐ明朝" w:eastAsia="ＭＳ Ｐ明朝" w:hAnsi="ＭＳ Ｐ明朝" w:cs="MS-Mincho" w:hint="eastAsia"/>
          <w:kern w:val="0"/>
          <w:sz w:val="23"/>
          <w:szCs w:val="23"/>
        </w:rPr>
        <w:t>なお、本手引きに定める届出等を行う場合は、書面の提出によるほか、石川県電子申請システムを利用する方法により行うことができます。</w:t>
      </w:r>
    </w:p>
    <w:p w:rsidR="00F63AAE" w:rsidRPr="00391409" w:rsidRDefault="00CA7E1E" w:rsidP="00CA7E1E">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Ⅱ　</w:t>
      </w:r>
      <w:r w:rsidRPr="00391409">
        <w:rPr>
          <w:rFonts w:ascii="ＭＳ Ｐ明朝" w:eastAsia="ＭＳ Ｐ明朝" w:hAnsi="ＭＳ Ｐ明朝" w:cs="MS-Mincho"/>
          <w:kern w:val="0"/>
          <w:sz w:val="23"/>
          <w:szCs w:val="23"/>
        </w:rPr>
        <w:t>契約について</w:t>
      </w:r>
    </w:p>
    <w:p w:rsidR="00BC22C4" w:rsidRPr="00391409" w:rsidRDefault="00BC22C4" w:rsidP="00CA7E1E">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kern w:val="0"/>
          <w:sz w:val="23"/>
          <w:szCs w:val="23"/>
        </w:rPr>
        <w:t xml:space="preserve">　1</w:t>
      </w:r>
      <w:r w:rsidRPr="00391409">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kern w:val="0"/>
          <w:sz w:val="23"/>
          <w:szCs w:val="23"/>
        </w:rPr>
        <w:t>基本的考え</w:t>
      </w:r>
      <w:r w:rsidRPr="00391409">
        <w:rPr>
          <w:rFonts w:ascii="ＭＳ Ｐ明朝" w:eastAsia="ＭＳ Ｐ明朝" w:hAnsi="ＭＳ Ｐ明朝" w:cs="MS-Mincho" w:hint="eastAsia"/>
          <w:kern w:val="0"/>
          <w:sz w:val="23"/>
          <w:szCs w:val="23"/>
        </w:rPr>
        <w:t>方</w:t>
      </w:r>
    </w:p>
    <w:p w:rsidR="00F63AAE" w:rsidRPr="00391409" w:rsidRDefault="00F63AAE" w:rsidP="00F63AAE">
      <w:pPr>
        <w:autoSpaceDE w:val="0"/>
        <w:autoSpaceDN w:val="0"/>
        <w:adjustRightInd w:val="0"/>
        <w:spacing w:line="330" w:lineRule="exact"/>
        <w:ind w:leftChars="150" w:left="315"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　　ア　</w:t>
      </w:r>
      <w:r w:rsidR="00D47D52" w:rsidRPr="00391409">
        <w:rPr>
          <w:rFonts w:ascii="ＭＳ Ｐ明朝" w:eastAsia="ＭＳ Ｐ明朝" w:hAnsi="ＭＳ Ｐ明朝" w:cs="MS-Mincho" w:hint="eastAsia"/>
          <w:kern w:val="0"/>
          <w:sz w:val="23"/>
          <w:szCs w:val="23"/>
        </w:rPr>
        <w:t>施設建設</w:t>
      </w:r>
      <w:r w:rsidR="00D47D52" w:rsidRPr="00391409">
        <w:rPr>
          <w:rFonts w:ascii="ＭＳ Ｐ明朝" w:eastAsia="ＭＳ Ｐ明朝" w:hAnsi="ＭＳ Ｐ明朝" w:cs="MS-Mincho" w:hint="eastAsia"/>
          <w:kern w:val="0"/>
          <w:sz w:val="23"/>
          <w:szCs w:val="23"/>
          <w:u w:val="single"/>
        </w:rPr>
        <w:t>工事</w:t>
      </w:r>
      <w:r w:rsidR="00D47D52" w:rsidRPr="00391409">
        <w:rPr>
          <w:rFonts w:ascii="ＭＳ Ｐ明朝" w:eastAsia="ＭＳ Ｐ明朝" w:hAnsi="ＭＳ Ｐ明朝" w:cs="MS-Mincho" w:hint="eastAsia"/>
          <w:kern w:val="0"/>
          <w:sz w:val="23"/>
          <w:szCs w:val="23"/>
        </w:rPr>
        <w:t>に係る契約</w:t>
      </w:r>
    </w:p>
    <w:p w:rsidR="00B3760C" w:rsidRPr="00391409" w:rsidRDefault="00B936D1" w:rsidP="00B3760C">
      <w:pPr>
        <w:autoSpaceDE w:val="0"/>
        <w:autoSpaceDN w:val="0"/>
        <w:adjustRightInd w:val="0"/>
        <w:spacing w:line="330" w:lineRule="exact"/>
        <w:ind w:leftChars="500" w:left="105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入札の執行に係る</w:t>
      </w:r>
      <w:r w:rsidRPr="00391409">
        <w:rPr>
          <w:rFonts w:ascii="ＭＳ Ｐ明朝" w:eastAsia="ＭＳ Ｐ明朝" w:hAnsi="ＭＳ Ｐ明朝" w:cs="MS-Mincho"/>
          <w:kern w:val="0"/>
          <w:sz w:val="23"/>
          <w:szCs w:val="23"/>
        </w:rPr>
        <w:t>具体的な事務取扱</w:t>
      </w:r>
      <w:r w:rsidRPr="00391409">
        <w:rPr>
          <w:rFonts w:ascii="ＭＳ Ｐ明朝" w:eastAsia="ＭＳ Ｐ明朝" w:hAnsi="ＭＳ Ｐ明朝" w:cs="MS-Mincho" w:hint="eastAsia"/>
          <w:kern w:val="0"/>
          <w:sz w:val="23"/>
          <w:szCs w:val="23"/>
        </w:rPr>
        <w:t>については</w:t>
      </w:r>
      <w:r w:rsidRPr="00391409">
        <w:rPr>
          <w:rFonts w:ascii="ＭＳ Ｐ明朝" w:eastAsia="ＭＳ Ｐ明朝" w:hAnsi="ＭＳ Ｐ明朝" w:cs="MS-Mincho"/>
          <w:kern w:val="0"/>
          <w:sz w:val="23"/>
          <w:szCs w:val="23"/>
        </w:rPr>
        <w:t>、本手引きに</w:t>
      </w:r>
      <w:r w:rsidR="00F702F3">
        <w:rPr>
          <w:rFonts w:ascii="ＭＳ Ｐ明朝" w:eastAsia="ＭＳ Ｐ明朝" w:hAnsi="ＭＳ Ｐ明朝" w:cs="MS-Mincho" w:hint="eastAsia"/>
          <w:kern w:val="0"/>
          <w:sz w:val="23"/>
          <w:szCs w:val="23"/>
        </w:rPr>
        <w:t>基づき</w:t>
      </w:r>
      <w:r w:rsidRPr="00391409">
        <w:rPr>
          <w:rFonts w:ascii="ＭＳ Ｐ明朝" w:eastAsia="ＭＳ Ｐ明朝" w:hAnsi="ＭＳ Ｐ明朝" w:cs="MS-Mincho" w:hint="eastAsia"/>
          <w:kern w:val="0"/>
          <w:sz w:val="23"/>
          <w:szCs w:val="23"/>
        </w:rPr>
        <w:t>契約手続きを</w:t>
      </w:r>
      <w:r w:rsidRPr="00391409">
        <w:rPr>
          <w:rFonts w:ascii="ＭＳ Ｐ明朝" w:eastAsia="ＭＳ Ｐ明朝" w:hAnsi="ＭＳ Ｐ明朝" w:cs="MS-Mincho"/>
          <w:kern w:val="0"/>
          <w:sz w:val="23"/>
          <w:szCs w:val="23"/>
        </w:rPr>
        <w:t>行ってください。</w:t>
      </w:r>
    </w:p>
    <w:p w:rsidR="00B3760C" w:rsidRPr="00391409" w:rsidRDefault="00B3760C" w:rsidP="00B3760C">
      <w:pPr>
        <w:autoSpaceDE w:val="0"/>
        <w:autoSpaceDN w:val="0"/>
        <w:adjustRightInd w:val="0"/>
        <w:spacing w:line="330" w:lineRule="exact"/>
        <w:ind w:leftChars="550" w:left="1155" w:firstLineChars="100" w:firstLine="230"/>
        <w:jc w:val="left"/>
        <w:rPr>
          <w:rFonts w:ascii="ＭＳ Ｐ明朝" w:eastAsia="ＭＳ Ｐ明朝" w:hAnsi="ＭＳ Ｐ明朝" w:cs="MS-Gothic"/>
          <w:kern w:val="0"/>
          <w:sz w:val="23"/>
          <w:szCs w:val="23"/>
        </w:rPr>
      </w:pPr>
      <w:r w:rsidRPr="00391409">
        <w:rPr>
          <w:rFonts w:ascii="ＭＳ Ｐ明朝" w:eastAsia="ＭＳ Ｐ明朝" w:hAnsi="ＭＳ Ｐ明朝" w:cs="MS-Mincho" w:hint="eastAsia"/>
          <w:kern w:val="0"/>
          <w:sz w:val="23"/>
          <w:szCs w:val="23"/>
          <w:u w:val="single"/>
        </w:rPr>
        <w:t>なお、区分</w:t>
      </w:r>
      <w:r w:rsidRPr="00391409">
        <w:rPr>
          <w:rFonts w:ascii="ＭＳ Ｐ明朝" w:eastAsia="ＭＳ Ｐ明朝" w:hAnsi="ＭＳ Ｐ明朝" w:cs="MS-Mincho"/>
          <w:kern w:val="0"/>
          <w:sz w:val="23"/>
          <w:szCs w:val="23"/>
          <w:u w:val="single"/>
        </w:rPr>
        <w:t>・金額に応じた</w:t>
      </w:r>
      <w:r w:rsidRPr="00391409">
        <w:rPr>
          <w:rFonts w:ascii="ＭＳ Ｐ明朝" w:eastAsia="ＭＳ Ｐ明朝" w:hAnsi="ＭＳ Ｐ明朝" w:cs="MS-Mincho" w:hint="eastAsia"/>
          <w:kern w:val="0"/>
          <w:sz w:val="23"/>
          <w:szCs w:val="23"/>
          <w:u w:val="single"/>
        </w:rPr>
        <w:t>契約</w:t>
      </w:r>
      <w:r w:rsidRPr="00391409">
        <w:rPr>
          <w:rFonts w:ascii="ＭＳ Ｐ明朝" w:eastAsia="ＭＳ Ｐ明朝" w:hAnsi="ＭＳ Ｐ明朝" w:cs="MS-Mincho"/>
          <w:kern w:val="0"/>
          <w:sz w:val="23"/>
          <w:szCs w:val="23"/>
          <w:u w:val="single"/>
        </w:rPr>
        <w:t>種別や参加業者数は</w:t>
      </w:r>
      <w:r w:rsidRPr="00391409">
        <w:rPr>
          <w:rFonts w:ascii="ＭＳ Ｐ明朝" w:eastAsia="ＭＳ Ｐ明朝" w:hAnsi="ＭＳ Ｐ明朝" w:cs="MS-Mincho" w:hint="eastAsia"/>
          <w:kern w:val="0"/>
          <w:sz w:val="23"/>
          <w:szCs w:val="23"/>
          <w:u w:val="single"/>
        </w:rPr>
        <w:t>「社会福祉法人における入札契約等の取扱いについて」（平成29年3月29日</w:t>
      </w:r>
      <w:r w:rsidR="00AB2B40" w:rsidRPr="00391409">
        <w:rPr>
          <w:rFonts w:ascii="ＭＳ Ｐ明朝" w:eastAsia="ＭＳ Ｐ明朝" w:hAnsi="ＭＳ Ｐ明朝" w:cs="MS-Mincho" w:hint="eastAsia"/>
          <w:kern w:val="0"/>
          <w:sz w:val="23"/>
          <w:szCs w:val="23"/>
          <w:u w:val="single"/>
        </w:rPr>
        <w:t>付け</w:t>
      </w:r>
      <w:r w:rsidRPr="00391409">
        <w:rPr>
          <w:rFonts w:ascii="ＭＳ Ｐ明朝" w:eastAsia="ＭＳ Ｐ明朝" w:hAnsi="ＭＳ Ｐ明朝" w:cs="MS-Mincho" w:hint="eastAsia"/>
          <w:kern w:val="0"/>
          <w:sz w:val="23"/>
          <w:szCs w:val="23"/>
          <w:u w:val="single"/>
        </w:rPr>
        <w:t>雇児総発0329第1号・社援基発0329第1号・障企発第0329第1号・老高発0329第3号）に</w:t>
      </w:r>
      <w:r w:rsidRPr="00391409">
        <w:rPr>
          <w:rFonts w:ascii="ＭＳ Ｐ明朝" w:eastAsia="ＭＳ Ｐ明朝" w:hAnsi="ＭＳ Ｐ明朝" w:cs="MS-Mincho"/>
          <w:kern w:val="0"/>
          <w:sz w:val="23"/>
          <w:szCs w:val="23"/>
          <w:u w:val="single"/>
        </w:rPr>
        <w:t>従う</w:t>
      </w:r>
      <w:r w:rsidRPr="00391409">
        <w:rPr>
          <w:rFonts w:ascii="ＭＳ Ｐ明朝" w:eastAsia="ＭＳ Ｐ明朝" w:hAnsi="ＭＳ Ｐ明朝" w:cs="MS-Mincho" w:hint="eastAsia"/>
          <w:kern w:val="0"/>
          <w:sz w:val="23"/>
          <w:szCs w:val="23"/>
          <w:u w:val="single"/>
        </w:rPr>
        <w:t>ものとします</w:t>
      </w:r>
      <w:r w:rsidRPr="00391409">
        <w:rPr>
          <w:rFonts w:ascii="ＭＳ Ｐ明朝" w:eastAsia="ＭＳ Ｐ明朝" w:hAnsi="ＭＳ Ｐ明朝" w:cs="MS-Mincho"/>
          <w:kern w:val="0"/>
          <w:sz w:val="23"/>
          <w:szCs w:val="23"/>
          <w:u w:val="single"/>
        </w:rPr>
        <w:t>。</w:t>
      </w:r>
      <w:r w:rsidRPr="00391409">
        <w:rPr>
          <w:rFonts w:ascii="ＭＳ Ｐ明朝" w:eastAsia="ＭＳ Ｐ明朝" w:hAnsi="ＭＳ Ｐ明朝" w:cs="MS-Mincho" w:hint="eastAsia"/>
          <w:kern w:val="0"/>
          <w:sz w:val="23"/>
          <w:szCs w:val="23"/>
          <w:u w:val="single"/>
        </w:rPr>
        <w:t>（</w:t>
      </w:r>
      <w:r w:rsidR="00CA7E1E" w:rsidRPr="00391409">
        <w:rPr>
          <w:rFonts w:ascii="ＭＳ Ｐ明朝" w:eastAsia="ＭＳ Ｐ明朝" w:hAnsi="ＭＳ Ｐ明朝" w:cs="MS-Mincho"/>
          <w:kern w:val="0"/>
          <w:sz w:val="23"/>
          <w:szCs w:val="23"/>
          <w:u w:val="single"/>
        </w:rPr>
        <w:t>下表参照）</w:t>
      </w:r>
      <w:r w:rsidR="00CA7E1E" w:rsidRPr="00391409">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hint="eastAsia"/>
          <w:kern w:val="0"/>
          <w:sz w:val="23"/>
          <w:szCs w:val="23"/>
        </w:rPr>
        <w:t>また、</w:t>
      </w:r>
      <w:r w:rsidRPr="00391409">
        <w:rPr>
          <w:rFonts w:ascii="ＭＳ Ｐ明朝" w:eastAsia="ＭＳ Ｐ明朝" w:hAnsi="ＭＳ Ｐ明朝" w:cs="MS-Gothic" w:hint="eastAsia"/>
          <w:kern w:val="0"/>
          <w:sz w:val="23"/>
          <w:szCs w:val="23"/>
        </w:rPr>
        <w:t>別紙２～８、</w:t>
      </w:r>
      <w:r w:rsidRPr="00391409">
        <w:rPr>
          <w:rFonts w:ascii="ＭＳ Ｐ明朝" w:eastAsia="ＭＳ Ｐ明朝" w:hAnsi="ＭＳ Ｐ明朝" w:cs="MS-Gothic"/>
          <w:kern w:val="0"/>
          <w:sz w:val="23"/>
          <w:szCs w:val="23"/>
        </w:rPr>
        <w:t>10</w:t>
      </w:r>
      <w:r w:rsidRPr="00391409">
        <w:rPr>
          <w:rFonts w:ascii="ＭＳ Ｐ明朝" w:eastAsia="ＭＳ Ｐ明朝" w:hAnsi="ＭＳ Ｐ明朝" w:cs="MS-Gothic" w:hint="eastAsia"/>
          <w:kern w:val="0"/>
          <w:sz w:val="23"/>
          <w:szCs w:val="23"/>
        </w:rPr>
        <w:t>～</w:t>
      </w:r>
      <w:r w:rsidRPr="00391409">
        <w:rPr>
          <w:rFonts w:ascii="ＭＳ Ｐ明朝" w:eastAsia="ＭＳ Ｐ明朝" w:hAnsi="ＭＳ Ｐ明朝" w:cs="MS-Gothic"/>
          <w:kern w:val="0"/>
          <w:sz w:val="23"/>
          <w:szCs w:val="23"/>
        </w:rPr>
        <w:t xml:space="preserve">13 </w:t>
      </w:r>
      <w:r w:rsidRPr="00391409">
        <w:rPr>
          <w:rFonts w:ascii="ＭＳ Ｐ明朝" w:eastAsia="ＭＳ Ｐ明朝" w:hAnsi="ＭＳ Ｐ明朝" w:cs="MS-Gothic" w:hint="eastAsia"/>
          <w:kern w:val="0"/>
          <w:sz w:val="23"/>
          <w:szCs w:val="23"/>
        </w:rPr>
        <w:t>については、県の契約書等</w:t>
      </w:r>
      <w:r w:rsidR="00F702F3">
        <w:rPr>
          <w:rFonts w:ascii="ＭＳ Ｐ明朝" w:eastAsia="ＭＳ Ｐ明朝" w:hAnsi="ＭＳ Ｐ明朝" w:cs="MS-Gothic" w:hint="eastAsia"/>
          <w:kern w:val="0"/>
          <w:sz w:val="23"/>
          <w:szCs w:val="23"/>
        </w:rPr>
        <w:t>を</w:t>
      </w:r>
      <w:r w:rsidR="00F702F3">
        <w:rPr>
          <w:rFonts w:ascii="ＭＳ Ｐ明朝" w:eastAsia="ＭＳ Ｐ明朝" w:hAnsi="ＭＳ Ｐ明朝" w:cs="MS-Gothic"/>
          <w:kern w:val="0"/>
          <w:sz w:val="23"/>
          <w:szCs w:val="23"/>
        </w:rPr>
        <w:t>参考提示したもの</w:t>
      </w:r>
      <w:r w:rsidR="00F702F3">
        <w:rPr>
          <w:rFonts w:ascii="ＭＳ Ｐ明朝" w:eastAsia="ＭＳ Ｐ明朝" w:hAnsi="ＭＳ Ｐ明朝" w:cs="MS-Gothic" w:hint="eastAsia"/>
          <w:kern w:val="0"/>
          <w:sz w:val="23"/>
          <w:szCs w:val="23"/>
        </w:rPr>
        <w:t>であり</w:t>
      </w:r>
      <w:r w:rsidRPr="00391409">
        <w:rPr>
          <w:rFonts w:ascii="ＭＳ Ｐ明朝" w:eastAsia="ＭＳ Ｐ明朝" w:hAnsi="ＭＳ Ｐ明朝" w:cs="MS-Gothic" w:hint="eastAsia"/>
          <w:kern w:val="0"/>
          <w:sz w:val="23"/>
          <w:szCs w:val="23"/>
        </w:rPr>
        <w:t>、各法人において作成</w:t>
      </w:r>
      <w:r w:rsidR="00F702F3">
        <w:rPr>
          <w:rFonts w:ascii="ＭＳ Ｐ明朝" w:eastAsia="ＭＳ Ｐ明朝" w:hAnsi="ＭＳ Ｐ明朝" w:cs="MS-Gothic" w:hint="eastAsia"/>
          <w:kern w:val="0"/>
          <w:sz w:val="23"/>
          <w:szCs w:val="23"/>
        </w:rPr>
        <w:t>したものを</w:t>
      </w:r>
      <w:r w:rsidR="00F702F3">
        <w:rPr>
          <w:rFonts w:ascii="ＭＳ Ｐ明朝" w:eastAsia="ＭＳ Ｐ明朝" w:hAnsi="ＭＳ Ｐ明朝" w:cs="MS-Gothic"/>
          <w:kern w:val="0"/>
          <w:sz w:val="23"/>
          <w:szCs w:val="23"/>
        </w:rPr>
        <w:t>使用</w:t>
      </w:r>
      <w:r w:rsidRPr="00391409">
        <w:rPr>
          <w:rFonts w:ascii="ＭＳ Ｐ明朝" w:eastAsia="ＭＳ Ｐ明朝" w:hAnsi="ＭＳ Ｐ明朝" w:cs="MS-Gothic" w:hint="eastAsia"/>
          <w:kern w:val="0"/>
          <w:sz w:val="23"/>
          <w:szCs w:val="23"/>
        </w:rPr>
        <w:t>していただいても構いません。</w:t>
      </w:r>
    </w:p>
    <w:p w:rsidR="00F63AAE" w:rsidRPr="00391409" w:rsidRDefault="00D47D52" w:rsidP="00F63AAE">
      <w:pPr>
        <w:autoSpaceDE w:val="0"/>
        <w:autoSpaceDN w:val="0"/>
        <w:adjustRightInd w:val="0"/>
        <w:spacing w:line="330" w:lineRule="exact"/>
        <w:ind w:leftChars="150" w:left="315"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　　イ　上記以外の契約</w:t>
      </w:r>
    </w:p>
    <w:p w:rsidR="00F63AAE" w:rsidRPr="00391409" w:rsidRDefault="00F63AAE" w:rsidP="00316ACC">
      <w:pPr>
        <w:autoSpaceDE w:val="0"/>
        <w:autoSpaceDN w:val="0"/>
        <w:adjustRightInd w:val="0"/>
        <w:spacing w:line="330" w:lineRule="exact"/>
        <w:ind w:leftChars="450" w:left="945"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「社会福祉法人における入札契約等の取扱いについて」（平成29年3月29日</w:t>
      </w:r>
      <w:r w:rsidR="00AB2B40" w:rsidRPr="00391409">
        <w:rPr>
          <w:rFonts w:ascii="ＭＳ Ｐ明朝" w:eastAsia="ＭＳ Ｐ明朝" w:hAnsi="ＭＳ Ｐ明朝" w:cs="MS-Mincho" w:hint="eastAsia"/>
          <w:kern w:val="0"/>
          <w:sz w:val="23"/>
          <w:szCs w:val="23"/>
        </w:rPr>
        <w:t>付け</w:t>
      </w:r>
      <w:r w:rsidRPr="00391409">
        <w:rPr>
          <w:rFonts w:ascii="ＭＳ Ｐ明朝" w:eastAsia="ＭＳ Ｐ明朝" w:hAnsi="ＭＳ Ｐ明朝" w:cs="MS-Mincho" w:hint="eastAsia"/>
          <w:kern w:val="0"/>
          <w:sz w:val="23"/>
          <w:szCs w:val="23"/>
        </w:rPr>
        <w:t>雇児総発0329第1号・社援基発0329第1号・障企発第0329第1号・老高発0329第3号）等で示されている手</w:t>
      </w:r>
      <w:r w:rsidR="00F702F3">
        <w:rPr>
          <w:rFonts w:ascii="ＭＳ Ｐ明朝" w:eastAsia="ＭＳ Ｐ明朝" w:hAnsi="ＭＳ Ｐ明朝" w:cs="MS-Mincho" w:hint="eastAsia"/>
          <w:kern w:val="0"/>
          <w:sz w:val="23"/>
          <w:szCs w:val="23"/>
        </w:rPr>
        <w:t>続きに則って行うほか、定款、経理規程等で自らが定める取扱いを適正に運用</w:t>
      </w:r>
      <w:r w:rsidRPr="00391409">
        <w:rPr>
          <w:rFonts w:ascii="ＭＳ Ｐ明朝" w:eastAsia="ＭＳ Ｐ明朝" w:hAnsi="ＭＳ Ｐ明朝" w:cs="MS-Mincho" w:hint="eastAsia"/>
          <w:kern w:val="0"/>
          <w:sz w:val="23"/>
          <w:szCs w:val="23"/>
        </w:rPr>
        <w:t>し、契約手続きを</w:t>
      </w:r>
      <w:r w:rsidR="00316ACC" w:rsidRPr="00391409">
        <w:rPr>
          <w:rFonts w:ascii="ＭＳ Ｐ明朝" w:eastAsia="ＭＳ Ｐ明朝" w:hAnsi="ＭＳ Ｐ明朝" w:cs="MS-Mincho" w:hint="eastAsia"/>
          <w:kern w:val="0"/>
          <w:sz w:val="23"/>
          <w:szCs w:val="23"/>
        </w:rPr>
        <w:t>行ってください</w:t>
      </w:r>
      <w:r w:rsidRPr="00391409">
        <w:rPr>
          <w:rFonts w:ascii="ＭＳ Ｐ明朝" w:eastAsia="ＭＳ Ｐ明朝" w:hAnsi="ＭＳ Ｐ明朝" w:cs="MS-Mincho" w:hint="eastAsia"/>
          <w:kern w:val="0"/>
          <w:sz w:val="23"/>
          <w:szCs w:val="23"/>
        </w:rPr>
        <w:t>。</w:t>
      </w:r>
    </w:p>
    <w:p w:rsidR="00B936D1" w:rsidRPr="00391409" w:rsidRDefault="00B936D1" w:rsidP="00316ACC">
      <w:pPr>
        <w:autoSpaceDE w:val="0"/>
        <w:autoSpaceDN w:val="0"/>
        <w:adjustRightInd w:val="0"/>
        <w:spacing w:line="330" w:lineRule="exact"/>
        <w:ind w:leftChars="450" w:left="945" w:firstLineChars="100" w:firstLine="230"/>
        <w:jc w:val="left"/>
        <w:rPr>
          <w:rFonts w:ascii="ＭＳ Ｐ明朝" w:eastAsia="ＭＳ Ｐ明朝" w:hAnsi="ＭＳ Ｐ明朝" w:cs="MS-Mincho"/>
          <w:kern w:val="0"/>
          <w:sz w:val="23"/>
          <w:szCs w:val="23"/>
        </w:rPr>
      </w:pPr>
    </w:p>
    <w:p w:rsidR="00693CC7" w:rsidRPr="00391409" w:rsidRDefault="00693CC7" w:rsidP="00693CC7">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kern w:val="0"/>
          <w:sz w:val="23"/>
          <w:szCs w:val="23"/>
        </w:rPr>
        <w:t xml:space="preserve">　</w:t>
      </w:r>
      <w:r w:rsidR="00B57346" w:rsidRPr="00391409">
        <w:rPr>
          <w:rFonts w:ascii="ＭＳ Ｐ明朝" w:eastAsia="ＭＳ Ｐ明朝" w:hAnsi="ＭＳ Ｐ明朝" w:cs="MS-Mincho" w:hint="eastAsia"/>
          <w:kern w:val="0"/>
          <w:sz w:val="23"/>
          <w:szCs w:val="23"/>
        </w:rPr>
        <w:t xml:space="preserve">　</w:t>
      </w:r>
      <w:r w:rsidR="00B57346" w:rsidRPr="00391409">
        <w:rPr>
          <w:rFonts w:ascii="ＭＳ Ｐ明朝" w:eastAsia="ＭＳ Ｐ明朝" w:hAnsi="ＭＳ Ｐ明朝" w:cs="MS-Mincho"/>
          <w:kern w:val="0"/>
          <w:sz w:val="23"/>
          <w:szCs w:val="23"/>
        </w:rPr>
        <w:t xml:space="preserve">　　</w:t>
      </w:r>
      <w:r w:rsidR="00B936D1" w:rsidRPr="00391409">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hint="eastAsia"/>
          <w:kern w:val="0"/>
          <w:sz w:val="23"/>
          <w:szCs w:val="23"/>
        </w:rPr>
        <w:t>「社会福祉法人における入札契約等の取扱いについて」より</w:t>
      </w:r>
    </w:p>
    <w:tbl>
      <w:tblPr>
        <w:tblStyle w:val="a6"/>
        <w:tblW w:w="7908" w:type="dxa"/>
        <w:tblInd w:w="876" w:type="dxa"/>
        <w:tblLayout w:type="fixed"/>
        <w:tblLook w:val="04A0" w:firstRow="1" w:lastRow="0" w:firstColumn="1" w:lastColumn="0" w:noHBand="0" w:noVBand="1"/>
      </w:tblPr>
      <w:tblGrid>
        <w:gridCol w:w="395"/>
        <w:gridCol w:w="1134"/>
        <w:gridCol w:w="1418"/>
        <w:gridCol w:w="1417"/>
        <w:gridCol w:w="1559"/>
        <w:gridCol w:w="1985"/>
      </w:tblGrid>
      <w:tr w:rsidR="00391409" w:rsidRPr="00391409" w:rsidTr="00CC7DAD">
        <w:trPr>
          <w:trHeight w:val="298"/>
        </w:trPr>
        <w:tc>
          <w:tcPr>
            <w:tcW w:w="1529" w:type="dxa"/>
            <w:gridSpan w:val="2"/>
            <w:vMerge w:val="restart"/>
          </w:tcPr>
          <w:p w:rsidR="00693CC7" w:rsidRPr="00391409" w:rsidRDefault="00693CC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4394" w:type="dxa"/>
            <w:gridSpan w:val="3"/>
          </w:tcPr>
          <w:p w:rsidR="00693CC7" w:rsidRPr="00391409" w:rsidRDefault="0036091B" w:rsidP="0036091B">
            <w:pPr>
              <w:autoSpaceDE w:val="0"/>
              <w:autoSpaceDN w:val="0"/>
              <w:adjustRightInd w:val="0"/>
              <w:spacing w:line="240" w:lineRule="exact"/>
              <w:jc w:val="center"/>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区分</w:t>
            </w:r>
          </w:p>
        </w:tc>
        <w:tc>
          <w:tcPr>
            <w:tcW w:w="1985" w:type="dxa"/>
            <w:vMerge w:val="restart"/>
          </w:tcPr>
          <w:p w:rsidR="00B57346" w:rsidRPr="00391409" w:rsidRDefault="00B57346" w:rsidP="00B57346">
            <w:pPr>
              <w:autoSpaceDE w:val="0"/>
              <w:autoSpaceDN w:val="0"/>
              <w:adjustRightInd w:val="0"/>
              <w:spacing w:line="240" w:lineRule="exact"/>
              <w:jc w:val="center"/>
              <w:rPr>
                <w:rFonts w:ascii="ＭＳ Ｐ明朝" w:eastAsia="ＭＳ Ｐ明朝" w:hAnsi="ＭＳ Ｐ明朝" w:cs="MS-Mincho"/>
                <w:kern w:val="0"/>
                <w:sz w:val="19"/>
                <w:szCs w:val="19"/>
              </w:rPr>
            </w:pPr>
          </w:p>
          <w:p w:rsidR="00693CC7" w:rsidRPr="00391409" w:rsidRDefault="00B57346" w:rsidP="00B57346">
            <w:pPr>
              <w:autoSpaceDE w:val="0"/>
              <w:autoSpaceDN w:val="0"/>
              <w:adjustRightInd w:val="0"/>
              <w:spacing w:line="240" w:lineRule="exact"/>
              <w:jc w:val="center"/>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契約ルール</w:t>
            </w:r>
          </w:p>
        </w:tc>
      </w:tr>
      <w:tr w:rsidR="00391409" w:rsidRPr="00391409" w:rsidTr="00B936D1">
        <w:trPr>
          <w:trHeight w:val="333"/>
        </w:trPr>
        <w:tc>
          <w:tcPr>
            <w:tcW w:w="1529" w:type="dxa"/>
            <w:gridSpan w:val="2"/>
            <w:vMerge/>
          </w:tcPr>
          <w:p w:rsidR="00693CC7" w:rsidRPr="00391409" w:rsidRDefault="00693CC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1418" w:type="dxa"/>
          </w:tcPr>
          <w:p w:rsidR="00693CC7" w:rsidRPr="00391409" w:rsidRDefault="0036091B"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工事又は製造の</w:t>
            </w:r>
            <w:r w:rsidRPr="00391409">
              <w:rPr>
                <w:rFonts w:ascii="ＭＳ Ｐ明朝" w:eastAsia="ＭＳ Ｐ明朝" w:hAnsi="ＭＳ Ｐ明朝" w:cs="MS-Mincho"/>
                <w:kern w:val="0"/>
                <w:sz w:val="19"/>
                <w:szCs w:val="19"/>
              </w:rPr>
              <w:t>請負</w:t>
            </w:r>
          </w:p>
        </w:tc>
        <w:tc>
          <w:tcPr>
            <w:tcW w:w="1417" w:type="dxa"/>
          </w:tcPr>
          <w:p w:rsidR="00693CC7" w:rsidRPr="00391409" w:rsidRDefault="0036091B"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食料品</w:t>
            </w:r>
            <w:r w:rsidRPr="00391409">
              <w:rPr>
                <w:rFonts w:ascii="ＭＳ Ｐ明朝" w:eastAsia="ＭＳ Ｐ明朝" w:hAnsi="ＭＳ Ｐ明朝" w:cs="MS-Mincho"/>
                <w:kern w:val="0"/>
                <w:sz w:val="19"/>
                <w:szCs w:val="19"/>
              </w:rPr>
              <w:t>・物品</w:t>
            </w:r>
            <w:r w:rsidRPr="00391409">
              <w:rPr>
                <w:rFonts w:ascii="ＭＳ Ｐ明朝" w:eastAsia="ＭＳ Ｐ明朝" w:hAnsi="ＭＳ Ｐ明朝" w:cs="MS-Mincho" w:hint="eastAsia"/>
                <w:kern w:val="0"/>
                <w:sz w:val="19"/>
                <w:szCs w:val="19"/>
              </w:rPr>
              <w:t>等の</w:t>
            </w:r>
            <w:r w:rsidRPr="00391409">
              <w:rPr>
                <w:rFonts w:ascii="ＭＳ Ｐ明朝" w:eastAsia="ＭＳ Ｐ明朝" w:hAnsi="ＭＳ Ｐ明朝" w:cs="MS-Mincho"/>
                <w:kern w:val="0"/>
                <w:sz w:val="19"/>
                <w:szCs w:val="19"/>
              </w:rPr>
              <w:t>買入れ</w:t>
            </w:r>
          </w:p>
        </w:tc>
        <w:tc>
          <w:tcPr>
            <w:tcW w:w="1559" w:type="dxa"/>
          </w:tcPr>
          <w:p w:rsidR="00693CC7" w:rsidRPr="00391409" w:rsidRDefault="0036091B"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その他</w:t>
            </w:r>
          </w:p>
        </w:tc>
        <w:tc>
          <w:tcPr>
            <w:tcW w:w="1985" w:type="dxa"/>
            <w:vMerge/>
          </w:tcPr>
          <w:p w:rsidR="00693CC7" w:rsidRPr="00391409" w:rsidRDefault="00693CC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r>
      <w:tr w:rsidR="00391409" w:rsidRPr="00391409" w:rsidTr="00CF54B7">
        <w:trPr>
          <w:trHeight w:val="283"/>
        </w:trPr>
        <w:tc>
          <w:tcPr>
            <w:tcW w:w="395" w:type="dxa"/>
            <w:vMerge w:val="restart"/>
            <w:tcBorders>
              <w:right w:val="nil"/>
            </w:tcBorders>
            <w:textDirection w:val="tbRlV"/>
          </w:tcPr>
          <w:p w:rsidR="00CF54B7" w:rsidRPr="00391409" w:rsidRDefault="00CF54B7" w:rsidP="00CF54B7">
            <w:pPr>
              <w:autoSpaceDE w:val="0"/>
              <w:autoSpaceDN w:val="0"/>
              <w:adjustRightInd w:val="0"/>
              <w:spacing w:line="240" w:lineRule="exact"/>
              <w:ind w:left="113" w:right="113"/>
              <w:jc w:val="center"/>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予定価格</w:t>
            </w:r>
          </w:p>
        </w:tc>
        <w:tc>
          <w:tcPr>
            <w:tcW w:w="1134" w:type="dxa"/>
            <w:tcBorders>
              <w:left w:val="nil"/>
            </w:tcBorders>
          </w:tcPr>
          <w:p w:rsidR="00CF54B7" w:rsidRPr="00391409" w:rsidRDefault="00CF54B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1418" w:type="dxa"/>
          </w:tcPr>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250</w:t>
            </w:r>
            <w:r w:rsidRPr="00391409">
              <w:rPr>
                <w:rFonts w:ascii="ＭＳ Ｐ明朝" w:eastAsia="ＭＳ Ｐ明朝" w:hAnsi="ＭＳ Ｐ明朝" w:cs="MS-Mincho"/>
                <w:kern w:val="0"/>
                <w:sz w:val="19"/>
                <w:szCs w:val="19"/>
              </w:rPr>
              <w:t>万円</w:t>
            </w: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以下</w:t>
            </w:r>
          </w:p>
        </w:tc>
        <w:tc>
          <w:tcPr>
            <w:tcW w:w="1417" w:type="dxa"/>
          </w:tcPr>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160万円</w:t>
            </w: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以下</w:t>
            </w:r>
          </w:p>
        </w:tc>
        <w:tc>
          <w:tcPr>
            <w:tcW w:w="1559" w:type="dxa"/>
          </w:tcPr>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100万円</w:t>
            </w: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以下</w:t>
            </w:r>
          </w:p>
        </w:tc>
        <w:tc>
          <w:tcPr>
            <w:tcW w:w="1985" w:type="dxa"/>
          </w:tcPr>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随意契約可</w:t>
            </w: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w:t>
            </w:r>
            <w:r w:rsidRPr="00391409">
              <w:rPr>
                <w:rFonts w:ascii="ＭＳ Ｐ明朝" w:eastAsia="ＭＳ Ｐ明朝" w:hAnsi="ＭＳ Ｐ明朝" w:cs="MS-Mincho"/>
                <w:kern w:val="0"/>
                <w:sz w:val="19"/>
                <w:szCs w:val="19"/>
              </w:rPr>
              <w:t>2</w:t>
            </w:r>
            <w:r w:rsidRPr="00391409">
              <w:rPr>
                <w:rFonts w:ascii="ＭＳ Ｐ明朝" w:eastAsia="ＭＳ Ｐ明朝" w:hAnsi="ＭＳ Ｐ明朝" w:cs="MS-Mincho" w:hint="eastAsia"/>
                <w:kern w:val="0"/>
                <w:sz w:val="19"/>
                <w:szCs w:val="19"/>
              </w:rPr>
              <w:t>者</w:t>
            </w:r>
            <w:r w:rsidRPr="00391409">
              <w:rPr>
                <w:rFonts w:ascii="ＭＳ Ｐ明朝" w:eastAsia="ＭＳ Ｐ明朝" w:hAnsi="ＭＳ Ｐ明朝" w:cs="MS-Mincho"/>
                <w:kern w:val="0"/>
                <w:sz w:val="19"/>
                <w:szCs w:val="19"/>
              </w:rPr>
              <w:t>以上の</w:t>
            </w:r>
            <w:r w:rsidRPr="00391409">
              <w:rPr>
                <w:rFonts w:ascii="ＭＳ Ｐ明朝" w:eastAsia="ＭＳ Ｐ明朝" w:hAnsi="ＭＳ Ｐ明朝" w:cs="MS-Mincho" w:hint="eastAsia"/>
                <w:kern w:val="0"/>
                <w:sz w:val="19"/>
                <w:szCs w:val="19"/>
              </w:rPr>
              <w:t>合見積）</w:t>
            </w:r>
          </w:p>
        </w:tc>
      </w:tr>
      <w:tr w:rsidR="00391409" w:rsidRPr="00391409" w:rsidTr="00CF54B7">
        <w:trPr>
          <w:trHeight w:val="444"/>
        </w:trPr>
        <w:tc>
          <w:tcPr>
            <w:tcW w:w="395" w:type="dxa"/>
            <w:vMerge/>
            <w:textDirection w:val="tbRlV"/>
          </w:tcPr>
          <w:p w:rsidR="00CF54B7" w:rsidRPr="00391409" w:rsidRDefault="00CF54B7" w:rsidP="0036091B">
            <w:pPr>
              <w:autoSpaceDE w:val="0"/>
              <w:autoSpaceDN w:val="0"/>
              <w:adjustRightInd w:val="0"/>
              <w:spacing w:line="240" w:lineRule="exact"/>
              <w:jc w:val="center"/>
              <w:rPr>
                <w:rFonts w:ascii="ＭＳ Ｐ明朝" w:eastAsia="ＭＳ Ｐ明朝" w:hAnsi="ＭＳ Ｐ明朝" w:cs="MS-Mincho"/>
                <w:kern w:val="0"/>
                <w:sz w:val="19"/>
                <w:szCs w:val="19"/>
              </w:rPr>
            </w:pPr>
          </w:p>
        </w:tc>
        <w:tc>
          <w:tcPr>
            <w:tcW w:w="1134" w:type="dxa"/>
            <w:vMerge w:val="restart"/>
          </w:tcPr>
          <w:p w:rsidR="00CF54B7" w:rsidRPr="00391409" w:rsidRDefault="00CF54B7" w:rsidP="00A2749F">
            <w:pPr>
              <w:autoSpaceDE w:val="0"/>
              <w:autoSpaceDN w:val="0"/>
              <w:adjustRightInd w:val="0"/>
              <w:spacing w:line="100" w:lineRule="exact"/>
              <w:jc w:val="left"/>
              <w:rPr>
                <w:rFonts w:ascii="ＭＳ Ｐ明朝" w:eastAsia="ＭＳ Ｐ明朝" w:hAnsi="ＭＳ Ｐ明朝" w:cs="MS-Mincho"/>
                <w:kern w:val="0"/>
                <w:sz w:val="19"/>
                <w:szCs w:val="19"/>
              </w:rPr>
            </w:pP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会計監査人</w:t>
            </w:r>
            <w:r w:rsidRPr="00391409">
              <w:rPr>
                <w:rFonts w:ascii="ＭＳ Ｐ明朝" w:eastAsia="ＭＳ Ｐ明朝" w:hAnsi="ＭＳ Ｐ明朝" w:cs="MS-Mincho" w:hint="eastAsia"/>
                <w:b/>
                <w:kern w:val="0"/>
                <w:sz w:val="19"/>
                <w:szCs w:val="19"/>
                <w:u w:val="single"/>
              </w:rPr>
              <w:t>未設置</w:t>
            </w:r>
            <w:r w:rsidRPr="00391409">
              <w:rPr>
                <w:rFonts w:ascii="ＭＳ Ｐ明朝" w:eastAsia="ＭＳ Ｐ明朝" w:hAnsi="ＭＳ Ｐ明朝" w:cs="MS-Mincho" w:hint="eastAsia"/>
                <w:kern w:val="0"/>
                <w:sz w:val="19"/>
                <w:szCs w:val="19"/>
              </w:rPr>
              <w:t>法人</w:t>
            </w:r>
          </w:p>
        </w:tc>
        <w:tc>
          <w:tcPr>
            <w:tcW w:w="4394" w:type="dxa"/>
            <w:gridSpan w:val="3"/>
          </w:tcPr>
          <w:p w:rsidR="00CF54B7" w:rsidRPr="00391409" w:rsidRDefault="00CF54B7" w:rsidP="00B57346">
            <w:pPr>
              <w:autoSpaceDE w:val="0"/>
              <w:autoSpaceDN w:val="0"/>
              <w:adjustRightInd w:val="0"/>
              <w:spacing w:line="276" w:lineRule="auto"/>
              <w:jc w:val="center"/>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1,000</w:t>
            </w:r>
            <w:r w:rsidRPr="00391409">
              <w:rPr>
                <w:rFonts w:ascii="ＭＳ Ｐ明朝" w:eastAsia="ＭＳ Ｐ明朝" w:hAnsi="ＭＳ Ｐ明朝" w:cs="MS-Mincho"/>
                <w:kern w:val="0"/>
                <w:sz w:val="19"/>
                <w:szCs w:val="19"/>
              </w:rPr>
              <w:t>万円以下</w:t>
            </w:r>
          </w:p>
        </w:tc>
        <w:tc>
          <w:tcPr>
            <w:tcW w:w="1985" w:type="dxa"/>
          </w:tcPr>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随意契約可</w:t>
            </w: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（3者</w:t>
            </w:r>
            <w:r w:rsidRPr="00391409">
              <w:rPr>
                <w:rFonts w:ascii="ＭＳ Ｐ明朝" w:eastAsia="ＭＳ Ｐ明朝" w:hAnsi="ＭＳ Ｐ明朝" w:cs="MS-Mincho"/>
                <w:kern w:val="0"/>
                <w:sz w:val="19"/>
                <w:szCs w:val="19"/>
              </w:rPr>
              <w:t>以上の</w:t>
            </w:r>
            <w:r w:rsidRPr="00391409">
              <w:rPr>
                <w:rFonts w:ascii="ＭＳ Ｐ明朝" w:eastAsia="ＭＳ Ｐ明朝" w:hAnsi="ＭＳ Ｐ明朝" w:cs="MS-Mincho" w:hint="eastAsia"/>
                <w:kern w:val="0"/>
                <w:sz w:val="19"/>
                <w:szCs w:val="19"/>
              </w:rPr>
              <w:t>合見積）</w:t>
            </w:r>
          </w:p>
        </w:tc>
      </w:tr>
      <w:tr w:rsidR="00391409" w:rsidRPr="00391409" w:rsidTr="00CF54B7">
        <w:trPr>
          <w:trHeight w:val="367"/>
        </w:trPr>
        <w:tc>
          <w:tcPr>
            <w:tcW w:w="395" w:type="dxa"/>
            <w:vMerge/>
          </w:tcPr>
          <w:p w:rsidR="00CF54B7" w:rsidRPr="00391409" w:rsidRDefault="00CF54B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1134" w:type="dxa"/>
            <w:vMerge/>
          </w:tcPr>
          <w:p w:rsidR="00CF54B7" w:rsidRPr="00391409" w:rsidRDefault="00CF54B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4394" w:type="dxa"/>
            <w:gridSpan w:val="3"/>
          </w:tcPr>
          <w:p w:rsidR="00CF54B7" w:rsidRPr="00391409" w:rsidRDefault="00CF54B7" w:rsidP="00B57346">
            <w:pPr>
              <w:autoSpaceDE w:val="0"/>
              <w:autoSpaceDN w:val="0"/>
              <w:adjustRightInd w:val="0"/>
              <w:jc w:val="center"/>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1,000万円超</w:t>
            </w:r>
          </w:p>
        </w:tc>
        <w:tc>
          <w:tcPr>
            <w:tcW w:w="1985" w:type="dxa"/>
          </w:tcPr>
          <w:p w:rsidR="00CF54B7" w:rsidRPr="00391409" w:rsidRDefault="00CF54B7" w:rsidP="00B57346">
            <w:pPr>
              <w:autoSpaceDE w:val="0"/>
              <w:autoSpaceDN w:val="0"/>
              <w:adjustRightInd w:val="0"/>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競争入札(※</w:t>
            </w:r>
            <w:r w:rsidRPr="00391409">
              <w:rPr>
                <w:rFonts w:ascii="ＭＳ Ｐ明朝" w:eastAsia="ＭＳ Ｐ明朝" w:hAnsi="ＭＳ Ｐ明朝" w:cs="MS-Mincho"/>
                <w:kern w:val="0"/>
                <w:sz w:val="19"/>
                <w:szCs w:val="19"/>
              </w:rPr>
              <w:t>)</w:t>
            </w:r>
          </w:p>
        </w:tc>
      </w:tr>
      <w:tr w:rsidR="00391409" w:rsidRPr="00391409" w:rsidTr="00CF54B7">
        <w:trPr>
          <w:trHeight w:val="838"/>
        </w:trPr>
        <w:tc>
          <w:tcPr>
            <w:tcW w:w="395" w:type="dxa"/>
            <w:vMerge/>
          </w:tcPr>
          <w:p w:rsidR="00CF54B7" w:rsidRPr="00391409" w:rsidRDefault="00CF54B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1134" w:type="dxa"/>
            <w:vMerge w:val="restart"/>
          </w:tcPr>
          <w:p w:rsidR="00CF54B7" w:rsidRPr="00391409" w:rsidRDefault="00CF54B7" w:rsidP="00A2749F">
            <w:pPr>
              <w:autoSpaceDE w:val="0"/>
              <w:autoSpaceDN w:val="0"/>
              <w:adjustRightInd w:val="0"/>
              <w:spacing w:line="100" w:lineRule="exact"/>
              <w:jc w:val="left"/>
              <w:rPr>
                <w:rFonts w:ascii="ＭＳ Ｐ明朝" w:eastAsia="ＭＳ Ｐ明朝" w:hAnsi="ＭＳ Ｐ明朝" w:cs="MS-Mincho"/>
                <w:kern w:val="0"/>
                <w:sz w:val="19"/>
                <w:szCs w:val="19"/>
              </w:rPr>
            </w:pPr>
          </w:p>
          <w:p w:rsidR="00CF54B7" w:rsidRPr="00391409" w:rsidRDefault="00CF54B7" w:rsidP="00A2749F">
            <w:pPr>
              <w:autoSpaceDE w:val="0"/>
              <w:autoSpaceDN w:val="0"/>
              <w:adjustRightInd w:val="0"/>
              <w:spacing w:line="100" w:lineRule="exact"/>
              <w:jc w:val="left"/>
              <w:rPr>
                <w:rFonts w:ascii="ＭＳ Ｐ明朝" w:eastAsia="ＭＳ Ｐ明朝" w:hAnsi="ＭＳ Ｐ明朝" w:cs="MS-Mincho"/>
                <w:kern w:val="0"/>
                <w:sz w:val="19"/>
                <w:szCs w:val="19"/>
              </w:rPr>
            </w:pP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会計監査人</w:t>
            </w:r>
            <w:r w:rsidRPr="00391409">
              <w:rPr>
                <w:rFonts w:ascii="ＭＳ Ｐ明朝" w:eastAsia="ＭＳ Ｐ明朝" w:hAnsi="ＭＳ Ｐ明朝" w:cs="MS-Mincho" w:hint="eastAsia"/>
                <w:b/>
                <w:kern w:val="0"/>
                <w:sz w:val="19"/>
                <w:szCs w:val="19"/>
                <w:u w:val="single"/>
              </w:rPr>
              <w:t>設置</w:t>
            </w:r>
            <w:r w:rsidRPr="00391409">
              <w:rPr>
                <w:rFonts w:ascii="ＭＳ Ｐ明朝" w:eastAsia="ＭＳ Ｐ明朝" w:hAnsi="ＭＳ Ｐ明朝" w:cs="MS-Mincho"/>
                <w:kern w:val="0"/>
                <w:sz w:val="19"/>
                <w:szCs w:val="19"/>
              </w:rPr>
              <w:t>法人</w:t>
            </w:r>
          </w:p>
          <w:p w:rsidR="00CF54B7" w:rsidRPr="00391409" w:rsidRDefault="00CF54B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4394" w:type="dxa"/>
            <w:gridSpan w:val="3"/>
            <w:vMerge w:val="restart"/>
          </w:tcPr>
          <w:p w:rsidR="00CF54B7" w:rsidRPr="00391409" w:rsidRDefault="00CF54B7" w:rsidP="00A630B3">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法人の実情に</w:t>
            </w:r>
            <w:r w:rsidRPr="00391409">
              <w:rPr>
                <w:rFonts w:ascii="ＭＳ Ｐ明朝" w:eastAsia="ＭＳ Ｐ明朝" w:hAnsi="ＭＳ Ｐ明朝" w:cs="MS-Mincho"/>
                <w:kern w:val="0"/>
                <w:sz w:val="19"/>
                <w:szCs w:val="19"/>
              </w:rPr>
              <w:t>応じて、</w:t>
            </w:r>
            <w:r w:rsidRPr="00391409">
              <w:rPr>
                <w:rFonts w:ascii="ＭＳ Ｐ明朝" w:eastAsia="ＭＳ Ｐ明朝" w:hAnsi="ＭＳ Ｐ明朝" w:cs="MS-Mincho" w:hint="eastAsia"/>
                <w:kern w:val="0"/>
                <w:sz w:val="19"/>
                <w:szCs w:val="19"/>
              </w:rPr>
              <w:t>下記金額を上限に</w:t>
            </w:r>
            <w:r w:rsidRPr="00391409">
              <w:rPr>
                <w:rFonts w:ascii="ＭＳ Ｐ明朝" w:eastAsia="ＭＳ Ｐ明朝" w:hAnsi="ＭＳ Ｐ明朝" w:cs="MS-Mincho"/>
                <w:kern w:val="0"/>
                <w:sz w:val="19"/>
                <w:szCs w:val="19"/>
              </w:rPr>
              <w:t>設定する。</w:t>
            </w:r>
          </w:p>
          <w:p w:rsidR="00CF54B7" w:rsidRPr="00391409" w:rsidRDefault="00CF54B7" w:rsidP="00A630B3">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（上限額）</w:t>
            </w:r>
          </w:p>
          <w:p w:rsidR="00CF54B7" w:rsidRPr="00391409" w:rsidRDefault="00CF54B7" w:rsidP="00A630B3">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建築工事</w:t>
            </w:r>
            <w:r w:rsidRPr="00391409">
              <w:rPr>
                <w:rFonts w:ascii="ＭＳ Ｐ明朝" w:eastAsia="ＭＳ Ｐ明朝" w:hAnsi="ＭＳ Ｐ明朝" w:cs="MS-Mincho"/>
                <w:kern w:val="0"/>
                <w:sz w:val="19"/>
                <w:szCs w:val="19"/>
              </w:rPr>
              <w:t>：20億円</w:t>
            </w:r>
          </w:p>
          <w:p w:rsidR="00CF54B7" w:rsidRPr="00391409" w:rsidRDefault="00CF54B7" w:rsidP="00A630B3">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建築技術・</w:t>
            </w:r>
            <w:r w:rsidRPr="00391409">
              <w:rPr>
                <w:rFonts w:ascii="ＭＳ Ｐ明朝" w:eastAsia="ＭＳ Ｐ明朝" w:hAnsi="ＭＳ Ｐ明朝" w:cs="MS-Mincho"/>
                <w:kern w:val="0"/>
                <w:sz w:val="19"/>
                <w:szCs w:val="19"/>
              </w:rPr>
              <w:t>サービス</w:t>
            </w:r>
            <w:r w:rsidRPr="00391409">
              <w:rPr>
                <w:rFonts w:ascii="ＭＳ Ｐ明朝" w:eastAsia="ＭＳ Ｐ明朝" w:hAnsi="ＭＳ Ｐ明朝" w:cs="MS-Mincho" w:hint="eastAsia"/>
                <w:kern w:val="0"/>
                <w:sz w:val="19"/>
                <w:szCs w:val="19"/>
              </w:rPr>
              <w:t>：</w:t>
            </w:r>
            <w:r w:rsidRPr="00391409">
              <w:rPr>
                <w:rFonts w:ascii="ＭＳ Ｐ明朝" w:eastAsia="ＭＳ Ｐ明朝" w:hAnsi="ＭＳ Ｐ明朝" w:cs="MS-Mincho"/>
                <w:kern w:val="0"/>
                <w:sz w:val="19"/>
                <w:szCs w:val="19"/>
              </w:rPr>
              <w:t>2億円</w:t>
            </w:r>
          </w:p>
          <w:p w:rsidR="00CF54B7" w:rsidRPr="00391409" w:rsidRDefault="00CF54B7" w:rsidP="00A630B3">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物品等</w:t>
            </w:r>
            <w:r w:rsidRPr="00391409">
              <w:rPr>
                <w:rFonts w:ascii="ＭＳ Ｐ明朝" w:eastAsia="ＭＳ Ｐ明朝" w:hAnsi="ＭＳ Ｐ明朝" w:cs="MS-Mincho"/>
                <w:kern w:val="0"/>
                <w:sz w:val="19"/>
                <w:szCs w:val="19"/>
              </w:rPr>
              <w:t>：3,000万円</w:t>
            </w:r>
          </w:p>
          <w:p w:rsidR="00CF54B7" w:rsidRPr="00391409" w:rsidRDefault="00CF54B7" w:rsidP="00A630B3">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w:t>
            </w:r>
            <w:r w:rsidRPr="00391409">
              <w:rPr>
                <w:rFonts w:ascii="ＭＳ Ｐ明朝" w:eastAsia="ＭＳ Ｐ明朝" w:hAnsi="ＭＳ Ｐ明朝" w:cs="MS-Mincho"/>
                <w:kern w:val="0"/>
                <w:sz w:val="19"/>
                <w:szCs w:val="19"/>
              </w:rPr>
              <w:t>政府調達協定（地方</w:t>
            </w:r>
            <w:r w:rsidRPr="00391409">
              <w:rPr>
                <w:rFonts w:ascii="ＭＳ Ｐ明朝" w:eastAsia="ＭＳ Ｐ明朝" w:hAnsi="ＭＳ Ｐ明朝" w:cs="MS-Mincho" w:hint="eastAsia"/>
                <w:kern w:val="0"/>
                <w:sz w:val="19"/>
                <w:szCs w:val="19"/>
              </w:rPr>
              <w:t>政府</w:t>
            </w:r>
            <w:r w:rsidRPr="00391409">
              <w:rPr>
                <w:rFonts w:ascii="ＭＳ Ｐ明朝" w:eastAsia="ＭＳ Ｐ明朝" w:hAnsi="ＭＳ Ｐ明朝" w:cs="MS-Mincho"/>
                <w:kern w:val="0"/>
                <w:sz w:val="19"/>
                <w:szCs w:val="19"/>
              </w:rPr>
              <w:t>機関</w:t>
            </w:r>
            <w:r w:rsidRPr="00391409">
              <w:rPr>
                <w:rFonts w:ascii="ＭＳ Ｐ明朝" w:eastAsia="ＭＳ Ｐ明朝" w:hAnsi="ＭＳ Ｐ明朝" w:cs="MS-Mincho" w:hint="eastAsia"/>
                <w:kern w:val="0"/>
                <w:sz w:val="19"/>
                <w:szCs w:val="19"/>
              </w:rPr>
              <w:t>）</w:t>
            </w:r>
            <w:r w:rsidRPr="00391409">
              <w:rPr>
                <w:rFonts w:ascii="ＭＳ Ｐ明朝" w:eastAsia="ＭＳ Ｐ明朝" w:hAnsi="ＭＳ Ｐ明朝" w:cs="MS-Mincho"/>
                <w:kern w:val="0"/>
                <w:sz w:val="19"/>
                <w:szCs w:val="19"/>
              </w:rPr>
              <w:t>を参考に設定）</w:t>
            </w:r>
          </w:p>
        </w:tc>
        <w:tc>
          <w:tcPr>
            <w:tcW w:w="1985" w:type="dxa"/>
          </w:tcPr>
          <w:p w:rsidR="00CF54B7" w:rsidRPr="00391409" w:rsidRDefault="00CF54B7" w:rsidP="00B57346">
            <w:pPr>
              <w:autoSpaceDE w:val="0"/>
              <w:autoSpaceDN w:val="0"/>
              <w:adjustRightInd w:val="0"/>
              <w:spacing w:line="100" w:lineRule="exact"/>
              <w:jc w:val="left"/>
              <w:rPr>
                <w:rFonts w:ascii="ＭＳ Ｐ明朝" w:eastAsia="ＭＳ Ｐ明朝" w:hAnsi="ＭＳ Ｐ明朝" w:cs="MS-Mincho"/>
                <w:kern w:val="0"/>
                <w:sz w:val="19"/>
                <w:szCs w:val="19"/>
              </w:rPr>
            </w:pPr>
          </w:p>
          <w:p w:rsidR="00CF54B7" w:rsidRPr="00391409" w:rsidRDefault="00CF54B7" w:rsidP="00B57346">
            <w:pPr>
              <w:autoSpaceDE w:val="0"/>
              <w:autoSpaceDN w:val="0"/>
              <w:adjustRightInd w:val="0"/>
              <w:spacing w:line="100" w:lineRule="exact"/>
              <w:jc w:val="left"/>
              <w:rPr>
                <w:rFonts w:ascii="ＭＳ Ｐ明朝" w:eastAsia="ＭＳ Ｐ明朝" w:hAnsi="ＭＳ Ｐ明朝" w:cs="MS-Mincho"/>
                <w:kern w:val="0"/>
                <w:sz w:val="19"/>
                <w:szCs w:val="19"/>
              </w:rPr>
            </w:pP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随意契約可</w:t>
            </w:r>
          </w:p>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（3者</w:t>
            </w:r>
            <w:r w:rsidRPr="00391409">
              <w:rPr>
                <w:rFonts w:ascii="ＭＳ Ｐ明朝" w:eastAsia="ＭＳ Ｐ明朝" w:hAnsi="ＭＳ Ｐ明朝" w:cs="MS-Mincho"/>
                <w:kern w:val="0"/>
                <w:sz w:val="19"/>
                <w:szCs w:val="19"/>
              </w:rPr>
              <w:t>以上の</w:t>
            </w:r>
            <w:r w:rsidRPr="00391409">
              <w:rPr>
                <w:rFonts w:ascii="ＭＳ Ｐ明朝" w:eastAsia="ＭＳ Ｐ明朝" w:hAnsi="ＭＳ Ｐ明朝" w:cs="MS-Mincho" w:hint="eastAsia"/>
                <w:kern w:val="0"/>
                <w:sz w:val="19"/>
                <w:szCs w:val="19"/>
              </w:rPr>
              <w:t>合見積）</w:t>
            </w:r>
          </w:p>
        </w:tc>
      </w:tr>
      <w:tr w:rsidR="00391409" w:rsidRPr="00391409" w:rsidTr="00CF54B7">
        <w:trPr>
          <w:trHeight w:val="717"/>
        </w:trPr>
        <w:tc>
          <w:tcPr>
            <w:tcW w:w="395" w:type="dxa"/>
            <w:vMerge/>
          </w:tcPr>
          <w:p w:rsidR="00CF54B7" w:rsidRPr="00391409" w:rsidRDefault="00CF54B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1134" w:type="dxa"/>
            <w:vMerge/>
          </w:tcPr>
          <w:p w:rsidR="00CF54B7" w:rsidRPr="00391409" w:rsidRDefault="00CF54B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4394" w:type="dxa"/>
            <w:gridSpan w:val="3"/>
            <w:vMerge/>
          </w:tcPr>
          <w:p w:rsidR="00CF54B7" w:rsidRPr="00391409" w:rsidRDefault="00CF54B7" w:rsidP="00A630B3">
            <w:pPr>
              <w:autoSpaceDE w:val="0"/>
              <w:autoSpaceDN w:val="0"/>
              <w:adjustRightInd w:val="0"/>
              <w:spacing w:line="330" w:lineRule="exact"/>
              <w:jc w:val="left"/>
              <w:rPr>
                <w:rFonts w:ascii="ＭＳ Ｐ明朝" w:eastAsia="ＭＳ Ｐ明朝" w:hAnsi="ＭＳ Ｐ明朝" w:cs="MS-Mincho"/>
                <w:kern w:val="0"/>
                <w:sz w:val="19"/>
                <w:szCs w:val="19"/>
              </w:rPr>
            </w:pPr>
          </w:p>
        </w:tc>
        <w:tc>
          <w:tcPr>
            <w:tcW w:w="1985" w:type="dxa"/>
          </w:tcPr>
          <w:p w:rsidR="00CF54B7" w:rsidRPr="00391409" w:rsidRDefault="00CF54B7" w:rsidP="0036091B">
            <w:pPr>
              <w:autoSpaceDE w:val="0"/>
              <w:autoSpaceDN w:val="0"/>
              <w:adjustRightInd w:val="0"/>
              <w:spacing w:line="240" w:lineRule="exact"/>
              <w:jc w:val="left"/>
              <w:rPr>
                <w:rFonts w:ascii="ＭＳ Ｐ明朝" w:eastAsia="ＭＳ Ｐ明朝" w:hAnsi="ＭＳ Ｐ明朝" w:cs="MS-Mincho"/>
                <w:kern w:val="0"/>
                <w:sz w:val="19"/>
                <w:szCs w:val="19"/>
              </w:rPr>
            </w:pPr>
          </w:p>
          <w:p w:rsidR="00CF54B7" w:rsidRPr="00391409" w:rsidRDefault="00CF54B7" w:rsidP="00926E04">
            <w:pPr>
              <w:autoSpaceDE w:val="0"/>
              <w:autoSpaceDN w:val="0"/>
              <w:adjustRightInd w:val="0"/>
              <w:spacing w:line="240" w:lineRule="exact"/>
              <w:jc w:val="left"/>
              <w:rPr>
                <w:rFonts w:ascii="ＭＳ Ｐ明朝" w:eastAsia="ＭＳ Ｐ明朝" w:hAnsi="ＭＳ Ｐ明朝" w:cs="MS-Mincho"/>
                <w:kern w:val="0"/>
                <w:sz w:val="19"/>
                <w:szCs w:val="19"/>
              </w:rPr>
            </w:pPr>
            <w:r w:rsidRPr="00391409">
              <w:rPr>
                <w:rFonts w:ascii="ＭＳ Ｐ明朝" w:eastAsia="ＭＳ Ｐ明朝" w:hAnsi="ＭＳ Ｐ明朝" w:cs="MS-Mincho" w:hint="eastAsia"/>
                <w:kern w:val="0"/>
                <w:sz w:val="19"/>
                <w:szCs w:val="19"/>
              </w:rPr>
              <w:t>競争入札(※)</w:t>
            </w:r>
          </w:p>
        </w:tc>
      </w:tr>
    </w:tbl>
    <w:p w:rsidR="00693CC7" w:rsidRPr="00391409" w:rsidRDefault="00E57D3E" w:rsidP="00AB2B40">
      <w:pPr>
        <w:autoSpaceDE w:val="0"/>
        <w:autoSpaceDN w:val="0"/>
        <w:adjustRightInd w:val="0"/>
        <w:spacing w:line="240" w:lineRule="exact"/>
        <w:ind w:firstLineChars="450" w:firstLine="945"/>
        <w:jc w:val="left"/>
        <w:rPr>
          <w:rFonts w:ascii="ＭＳ Ｐ明朝" w:eastAsia="ＭＳ Ｐ明朝" w:hAnsi="ＭＳ Ｐ明朝" w:cs="MS-Mincho"/>
          <w:kern w:val="0"/>
          <w:szCs w:val="21"/>
        </w:rPr>
      </w:pPr>
      <w:r w:rsidRPr="00391409">
        <w:rPr>
          <w:rFonts w:ascii="ＭＳ Ｐ明朝" w:eastAsia="ＭＳ Ｐ明朝" w:hAnsi="ＭＳ Ｐ明朝" w:cs="MS-Mincho" w:hint="eastAsia"/>
          <w:kern w:val="0"/>
          <w:szCs w:val="21"/>
        </w:rPr>
        <w:t>(</w:t>
      </w:r>
      <w:r w:rsidR="00693CC7" w:rsidRPr="00391409">
        <w:rPr>
          <w:rFonts w:ascii="ＭＳ Ｐ明朝" w:eastAsia="ＭＳ Ｐ明朝" w:hAnsi="ＭＳ Ｐ明朝" w:cs="MS-Mincho" w:hint="eastAsia"/>
          <w:kern w:val="0"/>
          <w:szCs w:val="21"/>
        </w:rPr>
        <w:t>※</w:t>
      </w:r>
      <w:r w:rsidRPr="00391409">
        <w:rPr>
          <w:rFonts w:ascii="ＭＳ Ｐ明朝" w:eastAsia="ＭＳ Ｐ明朝" w:hAnsi="ＭＳ Ｐ明朝" w:cs="MS-Mincho" w:hint="eastAsia"/>
          <w:kern w:val="0"/>
          <w:szCs w:val="21"/>
        </w:rPr>
        <w:t>)</w:t>
      </w:r>
      <w:r w:rsidR="00693CC7" w:rsidRPr="00391409">
        <w:rPr>
          <w:rFonts w:ascii="ＭＳ Ｐ明朝" w:eastAsia="ＭＳ Ｐ明朝" w:hAnsi="ＭＳ Ｐ明朝" w:cs="MS-Mincho" w:hint="eastAsia"/>
          <w:kern w:val="0"/>
          <w:szCs w:val="21"/>
        </w:rPr>
        <w:t>各法人の</w:t>
      </w:r>
      <w:r w:rsidR="00693CC7" w:rsidRPr="00391409">
        <w:rPr>
          <w:rFonts w:ascii="ＭＳ Ｐ明朝" w:eastAsia="ＭＳ Ｐ明朝" w:hAnsi="ＭＳ Ｐ明朝" w:cs="MS-Mincho"/>
          <w:kern w:val="0"/>
          <w:szCs w:val="21"/>
        </w:rPr>
        <w:t>経理規定に従い、一般競争入札</w:t>
      </w:r>
      <w:r w:rsidR="00693CC7" w:rsidRPr="00391409">
        <w:rPr>
          <w:rFonts w:ascii="ＭＳ Ｐ明朝" w:eastAsia="ＭＳ Ｐ明朝" w:hAnsi="ＭＳ Ｐ明朝" w:cs="MS-Mincho" w:hint="eastAsia"/>
          <w:kern w:val="0"/>
          <w:szCs w:val="21"/>
        </w:rPr>
        <w:t>か</w:t>
      </w:r>
      <w:r w:rsidR="00693CC7" w:rsidRPr="00391409">
        <w:rPr>
          <w:rFonts w:ascii="ＭＳ Ｐ明朝" w:eastAsia="ＭＳ Ｐ明朝" w:hAnsi="ＭＳ Ｐ明朝" w:cs="MS-Mincho"/>
          <w:kern w:val="0"/>
          <w:szCs w:val="21"/>
        </w:rPr>
        <w:t>指名競争入札を実施</w:t>
      </w:r>
    </w:p>
    <w:p w:rsidR="004C66E4" w:rsidRPr="00391409" w:rsidRDefault="004C66E4" w:rsidP="00A1388C">
      <w:pPr>
        <w:autoSpaceDE w:val="0"/>
        <w:autoSpaceDN w:val="0"/>
        <w:adjustRightInd w:val="0"/>
        <w:spacing w:line="330" w:lineRule="exact"/>
        <w:jc w:val="left"/>
        <w:rPr>
          <w:rFonts w:ascii="ＭＳ Ｐ明朝" w:eastAsia="ＭＳ Ｐ明朝" w:hAnsi="ＭＳ Ｐ明朝" w:cs="MS-Mincho"/>
          <w:kern w:val="0"/>
          <w:sz w:val="23"/>
          <w:szCs w:val="23"/>
        </w:rPr>
      </w:pPr>
    </w:p>
    <w:p w:rsidR="004C66E4" w:rsidRPr="00391409" w:rsidRDefault="004C66E4" w:rsidP="00A1388C">
      <w:pPr>
        <w:autoSpaceDE w:val="0"/>
        <w:autoSpaceDN w:val="0"/>
        <w:adjustRightInd w:val="0"/>
        <w:spacing w:line="330" w:lineRule="exact"/>
        <w:jc w:val="left"/>
        <w:rPr>
          <w:rFonts w:ascii="ＭＳ Ｐ明朝" w:eastAsia="ＭＳ Ｐ明朝" w:hAnsi="ＭＳ Ｐ明朝" w:cs="MS-Mincho"/>
          <w:kern w:val="0"/>
          <w:sz w:val="23"/>
          <w:szCs w:val="23"/>
        </w:rPr>
      </w:pPr>
    </w:p>
    <w:p w:rsidR="00A1388C" w:rsidRPr="00391409" w:rsidRDefault="00377EB7" w:rsidP="00A1388C">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lastRenderedPageBreak/>
        <w:t>2</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入札について</w:t>
      </w:r>
    </w:p>
    <w:p w:rsidR="004C5991" w:rsidRPr="00391409" w:rsidRDefault="004C5991" w:rsidP="00A1388C">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 </w:t>
      </w:r>
      <w:r w:rsidR="00377EB7" w:rsidRPr="00391409">
        <w:rPr>
          <w:rFonts w:ascii="ＭＳ Ｐ明朝" w:eastAsia="ＭＳ Ｐ明朝" w:hAnsi="ＭＳ Ｐ明朝" w:cs="MS-Mincho" w:hint="eastAsia"/>
          <w:kern w:val="0"/>
          <w:sz w:val="23"/>
          <w:szCs w:val="23"/>
        </w:rPr>
        <w:t>契約事務</w:t>
      </w:r>
      <w:r w:rsidR="00377EB7" w:rsidRPr="00391409">
        <w:rPr>
          <w:rFonts w:ascii="ＭＳ Ｐ明朝" w:eastAsia="ＭＳ Ｐ明朝" w:hAnsi="ＭＳ Ｐ明朝" w:cs="MS-Mincho"/>
          <w:kern w:val="0"/>
          <w:sz w:val="23"/>
          <w:szCs w:val="23"/>
        </w:rPr>
        <w:t>の委任</w:t>
      </w:r>
    </w:p>
    <w:p w:rsidR="00377EB7" w:rsidRPr="00391409" w:rsidRDefault="00E243D1" w:rsidP="00A1388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理事長は、</w:t>
      </w:r>
      <w:r w:rsidR="00377EB7" w:rsidRPr="00391409">
        <w:rPr>
          <w:rFonts w:ascii="ＭＳ Ｐ明朝" w:eastAsia="ＭＳ Ｐ明朝" w:hAnsi="ＭＳ Ｐ明朝" w:cs="MS-Mincho" w:hint="eastAsia"/>
          <w:kern w:val="0"/>
          <w:sz w:val="23"/>
          <w:szCs w:val="23"/>
        </w:rPr>
        <w:t>契約の事務について委任する</w:t>
      </w:r>
      <w:r w:rsidR="00EF78E5" w:rsidRPr="00391409">
        <w:rPr>
          <w:rFonts w:ascii="ＭＳ Ｐ明朝" w:eastAsia="ＭＳ Ｐ明朝" w:hAnsi="ＭＳ Ｐ明朝" w:cs="MS-Mincho" w:hint="eastAsia"/>
          <w:kern w:val="0"/>
          <w:sz w:val="23"/>
          <w:szCs w:val="23"/>
        </w:rPr>
        <w:t>（契約担当者</w:t>
      </w:r>
      <w:r w:rsidR="00EF78E5" w:rsidRPr="00391409">
        <w:rPr>
          <w:rFonts w:ascii="ＭＳ Ｐ明朝" w:eastAsia="ＭＳ Ｐ明朝" w:hAnsi="ＭＳ Ｐ明朝" w:cs="MS-Mincho"/>
          <w:kern w:val="0"/>
          <w:sz w:val="23"/>
          <w:szCs w:val="23"/>
        </w:rPr>
        <w:t>を置く</w:t>
      </w:r>
      <w:r w:rsidR="00EF78E5" w:rsidRPr="00391409">
        <w:rPr>
          <w:rFonts w:ascii="ＭＳ Ｐ明朝" w:eastAsia="ＭＳ Ｐ明朝" w:hAnsi="ＭＳ Ｐ明朝" w:cs="MS-Mincho" w:hint="eastAsia"/>
          <w:kern w:val="0"/>
          <w:sz w:val="23"/>
          <w:szCs w:val="23"/>
        </w:rPr>
        <w:t>）</w:t>
      </w:r>
      <w:r w:rsidR="00377EB7" w:rsidRPr="00391409">
        <w:rPr>
          <w:rFonts w:ascii="ＭＳ Ｐ明朝" w:eastAsia="ＭＳ Ｐ明朝" w:hAnsi="ＭＳ Ｐ明朝" w:cs="MS-Mincho" w:hint="eastAsia"/>
          <w:kern w:val="0"/>
          <w:sz w:val="23"/>
          <w:szCs w:val="23"/>
        </w:rPr>
        <w:t>場合は、委任状（別紙</w:t>
      </w:r>
      <w:r w:rsidR="008832DC" w:rsidRPr="00391409">
        <w:rPr>
          <w:rFonts w:ascii="ＭＳ Ｐ明朝" w:eastAsia="ＭＳ Ｐ明朝" w:hAnsi="ＭＳ Ｐ明朝" w:cs="MS-Mincho" w:hint="eastAsia"/>
          <w:kern w:val="0"/>
          <w:sz w:val="23"/>
          <w:szCs w:val="23"/>
        </w:rPr>
        <w:t>１</w:t>
      </w:r>
      <w:r w:rsidR="00377EB7" w:rsidRPr="00391409">
        <w:rPr>
          <w:rFonts w:ascii="ＭＳ Ｐ明朝" w:eastAsia="ＭＳ Ｐ明朝" w:hAnsi="ＭＳ Ｐ明朝" w:cs="MS-Mincho" w:hint="eastAsia"/>
          <w:kern w:val="0"/>
          <w:sz w:val="23"/>
          <w:szCs w:val="23"/>
        </w:rPr>
        <w:t>）を作成してください。（この契約委任については各法人の辞令によることも可能です。）。</w:t>
      </w:r>
    </w:p>
    <w:p w:rsidR="00104FCE" w:rsidRPr="00391409" w:rsidRDefault="004C5991" w:rsidP="00104FCE">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(2) </w:t>
      </w:r>
      <w:r w:rsidRPr="00391409">
        <w:rPr>
          <w:rFonts w:ascii="ＭＳ Ｐ明朝" w:eastAsia="ＭＳ Ｐ明朝" w:hAnsi="ＭＳ Ｐ明朝" w:cs="MS-Mincho" w:hint="eastAsia"/>
          <w:kern w:val="0"/>
          <w:sz w:val="23"/>
          <w:szCs w:val="23"/>
        </w:rPr>
        <w:t>競争入札参加者の決定</w:t>
      </w:r>
    </w:p>
    <w:p w:rsidR="00377EB7" w:rsidRPr="00391409" w:rsidRDefault="004C5991" w:rsidP="00CD7CDB">
      <w:pPr>
        <w:autoSpaceDE w:val="0"/>
        <w:autoSpaceDN w:val="0"/>
        <w:adjustRightInd w:val="0"/>
        <w:spacing w:line="330" w:lineRule="exact"/>
        <w:ind w:firstLineChars="150" w:firstLine="34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①一般競争入札の場合</w:t>
      </w:r>
    </w:p>
    <w:p w:rsidR="004C5991" w:rsidRPr="00391409" w:rsidRDefault="004C5991" w:rsidP="00104FCE">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ア</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入札参加者の資格</w:t>
      </w:r>
    </w:p>
    <w:p w:rsidR="004C5991" w:rsidRPr="00391409" w:rsidRDefault="004C5991" w:rsidP="00104FCE">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一般競争入札においては、契約の履行を確保するため、契約締結能力を有しない者等及び契約事故者は入札に参加させることができません。（参考：地方自治法</w:t>
      </w:r>
      <w:r w:rsidRPr="00391409">
        <w:rPr>
          <w:rFonts w:ascii="ＭＳ Ｐ明朝" w:eastAsia="ＭＳ Ｐ明朝" w:hAnsi="ＭＳ Ｐ明朝" w:cs="MS-Mincho"/>
          <w:kern w:val="0"/>
          <w:sz w:val="23"/>
          <w:szCs w:val="23"/>
        </w:rPr>
        <w:t xml:space="preserve">234 </w:t>
      </w:r>
      <w:r w:rsidRPr="00391409">
        <w:rPr>
          <w:rFonts w:ascii="ＭＳ Ｐ明朝" w:eastAsia="ＭＳ Ｐ明朝" w:hAnsi="ＭＳ Ｐ明朝" w:cs="MS-Mincho" w:hint="eastAsia"/>
          <w:kern w:val="0"/>
          <w:sz w:val="23"/>
          <w:szCs w:val="23"/>
        </w:rPr>
        <w:t>条⑥、同施行令</w:t>
      </w:r>
      <w:r w:rsidRPr="00391409">
        <w:rPr>
          <w:rFonts w:ascii="ＭＳ Ｐ明朝" w:eastAsia="ＭＳ Ｐ明朝" w:hAnsi="ＭＳ Ｐ明朝" w:cs="MS-Mincho"/>
          <w:kern w:val="0"/>
          <w:sz w:val="23"/>
          <w:szCs w:val="23"/>
        </w:rPr>
        <w:t xml:space="preserve">167 </w:t>
      </w:r>
      <w:r w:rsidRPr="00391409">
        <w:rPr>
          <w:rFonts w:ascii="ＭＳ Ｐ明朝" w:eastAsia="ＭＳ Ｐ明朝" w:hAnsi="ＭＳ Ｐ明朝" w:cs="MS-Mincho" w:hint="eastAsia"/>
          <w:kern w:val="0"/>
          <w:sz w:val="23"/>
          <w:szCs w:val="23"/>
        </w:rPr>
        <w:t>条の４）</w:t>
      </w:r>
    </w:p>
    <w:tbl>
      <w:tblPr>
        <w:tblStyle w:val="a6"/>
        <w:tblpPr w:leftFromText="142" w:rightFromText="142" w:vertAnchor="text" w:horzAnchor="margin" w:tblpXSpec="right" w:tblpY="1049"/>
        <w:tblW w:w="8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11"/>
      </w:tblGrid>
      <w:tr w:rsidR="00391409" w:rsidRPr="00391409" w:rsidTr="00104FCE">
        <w:trPr>
          <w:trHeight w:val="6369"/>
        </w:trPr>
        <w:tc>
          <w:tcPr>
            <w:tcW w:w="8711" w:type="dxa"/>
          </w:tcPr>
          <w:p w:rsidR="00104FCE" w:rsidRPr="00391409" w:rsidRDefault="00104FCE" w:rsidP="00104FCE">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○入札参加資格として設定すべき要件</w:t>
            </w:r>
          </w:p>
          <w:p w:rsidR="00104FCE" w:rsidRPr="00391409" w:rsidRDefault="00104FCE" w:rsidP="00104FCE">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・石川県土木部の「入札参加資格者名簿」に登載されていること。</w:t>
            </w:r>
          </w:p>
          <w:p w:rsidR="00104FCE" w:rsidRPr="00391409" w:rsidRDefault="00104FCE" w:rsidP="00104FCE">
            <w:pPr>
              <w:autoSpaceDE w:val="0"/>
              <w:autoSpaceDN w:val="0"/>
              <w:adjustRightInd w:val="0"/>
              <w:spacing w:line="330" w:lineRule="exact"/>
              <w:ind w:left="115" w:hangingChars="50" w:hanging="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・地方自治法施行令167 条の4の規定（当該入札に係る契約を締結する能力を有しない者、破産者で復権を得ない者及び暴力団員による不当な行為の防止等に関する法律 （平成三年法律第七十七号）第三十二条第一項 各号に掲げる者）に該当していないこと。</w:t>
            </w:r>
          </w:p>
          <w:p w:rsidR="00104FCE" w:rsidRPr="00391409" w:rsidRDefault="00104FCE" w:rsidP="00104FCE">
            <w:pPr>
              <w:autoSpaceDE w:val="0"/>
              <w:autoSpaceDN w:val="0"/>
              <w:adjustRightInd w:val="0"/>
              <w:spacing w:line="330" w:lineRule="exact"/>
              <w:ind w:left="115" w:hangingChars="50" w:hanging="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・対象工事の入札参加資格確認申請書（以下「申請書」という｡）の提出期限の翌日から</w:t>
            </w:r>
            <w:r w:rsidR="00765154" w:rsidRPr="00391409">
              <w:rPr>
                <w:rFonts w:ascii="ＭＳ Ｐ明朝" w:eastAsia="ＭＳ Ｐ明朝" w:hAnsi="ＭＳ Ｐ明朝" w:cs="MS-Mincho" w:hint="eastAsia"/>
                <w:kern w:val="0"/>
                <w:sz w:val="23"/>
                <w:szCs w:val="23"/>
              </w:rPr>
              <w:t>開札</w:t>
            </w:r>
            <w:r w:rsidRPr="00391409">
              <w:rPr>
                <w:rFonts w:ascii="ＭＳ Ｐ明朝" w:eastAsia="ＭＳ Ｐ明朝" w:hAnsi="ＭＳ Ｐ明朝" w:cs="MS-Mincho" w:hint="eastAsia"/>
                <w:kern w:val="0"/>
                <w:sz w:val="23"/>
                <w:szCs w:val="23"/>
              </w:rPr>
              <w:t>の日までの間に石川県の指名停止措置を受けていないこと。</w:t>
            </w:r>
          </w:p>
          <w:p w:rsidR="00104FCE" w:rsidRPr="00391409" w:rsidRDefault="00104FCE" w:rsidP="00104FCE">
            <w:pPr>
              <w:autoSpaceDE w:val="0"/>
              <w:autoSpaceDN w:val="0"/>
              <w:adjustRightInd w:val="0"/>
              <w:spacing w:line="330" w:lineRule="exact"/>
              <w:ind w:left="115" w:hangingChars="50" w:hanging="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・対象工事に係る設計業務等の受託者又は当該受託者と資本若しくは人事面において関連がないこと。</w:t>
            </w:r>
          </w:p>
          <w:p w:rsidR="00104FCE" w:rsidRPr="00391409" w:rsidRDefault="00104FCE" w:rsidP="00104FCE">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・入札に参加しようとする者の間に資本関係又は人的関係がないこと。</w:t>
            </w:r>
          </w:p>
          <w:p w:rsidR="00104FCE" w:rsidRPr="00391409" w:rsidRDefault="00A94826" w:rsidP="00104FCE">
            <w:pPr>
              <w:autoSpaceDE w:val="0"/>
              <w:autoSpaceDN w:val="0"/>
              <w:adjustRightInd w:val="0"/>
              <w:spacing w:line="330" w:lineRule="exact"/>
              <w:ind w:left="115" w:hangingChars="50" w:hanging="115"/>
              <w:jc w:val="left"/>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・会社更生法（平成１４年法律第１５４号）に基づく</w:t>
            </w:r>
            <w:r w:rsidR="00104FCE" w:rsidRPr="00391409">
              <w:rPr>
                <w:rFonts w:ascii="ＭＳ Ｐ明朝" w:eastAsia="ＭＳ Ｐ明朝" w:hAnsi="ＭＳ Ｐ明朝" w:cs="MS-Mincho" w:hint="eastAsia"/>
                <w:kern w:val="0"/>
                <w:sz w:val="23"/>
                <w:szCs w:val="23"/>
              </w:rPr>
              <w:t>更正手続開始の申立て</w:t>
            </w:r>
            <w:r>
              <w:rPr>
                <w:rFonts w:ascii="ＭＳ Ｐ明朝" w:eastAsia="ＭＳ Ｐ明朝" w:hAnsi="ＭＳ Ｐ明朝" w:cs="MS-Mincho" w:hint="eastAsia"/>
                <w:kern w:val="0"/>
                <w:sz w:val="23"/>
                <w:szCs w:val="23"/>
              </w:rPr>
              <w:t>及び民事再生法（平成１１年法律第２２５号）に基づく</w:t>
            </w:r>
            <w:r w:rsidR="00104FCE" w:rsidRPr="00391409">
              <w:rPr>
                <w:rFonts w:ascii="ＭＳ Ｐ明朝" w:eastAsia="ＭＳ Ｐ明朝" w:hAnsi="ＭＳ Ｐ明朝" w:cs="MS-Mincho" w:hint="eastAsia"/>
                <w:kern w:val="0"/>
                <w:sz w:val="23"/>
                <w:szCs w:val="23"/>
              </w:rPr>
              <w:t>再生手続開始の申立てがなされていないこと。（手続開始後、石川県が別に定める手続きに基づき一般競争入札参加資格の再認定を受けたものは除く。）</w:t>
            </w:r>
          </w:p>
          <w:p w:rsidR="00104FCE" w:rsidRPr="00391409" w:rsidRDefault="00104FCE" w:rsidP="00DA5F47">
            <w:pPr>
              <w:autoSpaceDE w:val="0"/>
              <w:autoSpaceDN w:val="0"/>
              <w:adjustRightInd w:val="0"/>
              <w:spacing w:line="330" w:lineRule="exact"/>
              <w:ind w:left="115" w:hangingChars="50" w:hanging="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・役員（役員として登記又は届出されていないが、事実上経営に参画している者を含む。）が、暴力団員による不当な行為の防止等に関する法律（平</w:t>
            </w:r>
            <w:r w:rsidR="00DA5F47">
              <w:rPr>
                <w:rFonts w:ascii="ＭＳ Ｐ明朝" w:eastAsia="ＭＳ Ｐ明朝" w:hAnsi="ＭＳ Ｐ明朝" w:cs="MS-Mincho" w:hint="eastAsia"/>
                <w:kern w:val="0"/>
                <w:sz w:val="23"/>
                <w:szCs w:val="23"/>
              </w:rPr>
              <w:t>成３年）法律第７７号）第２条第６項に規定する暴力団員又は暴力団</w:t>
            </w:r>
            <w:r w:rsidRPr="00391409">
              <w:rPr>
                <w:rFonts w:ascii="ＭＳ Ｐ明朝" w:eastAsia="ＭＳ Ｐ明朝" w:hAnsi="ＭＳ Ｐ明朝" w:cs="MS-Mincho" w:hint="eastAsia"/>
                <w:kern w:val="0"/>
                <w:sz w:val="23"/>
                <w:szCs w:val="23"/>
              </w:rPr>
              <w:t>関係者（暴力団に協力し、又は関与する等、これと交わりを持つ者をいう。）でないこと。</w:t>
            </w:r>
          </w:p>
        </w:tc>
      </w:tr>
    </w:tbl>
    <w:p w:rsidR="004C5991" w:rsidRPr="00391409" w:rsidRDefault="00C222F5" w:rsidP="00A1388C">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入札に参加する業者に必要な資格（契約の種類及び金額に応じ、工事、製造又は販売等の実績、従業員の数、資本の額その他の経営の規模及び状況等）は、理事会において決定し、定款に定める方法に従い公告してください。</w:t>
      </w:r>
    </w:p>
    <w:p w:rsidR="00A94826" w:rsidRPr="00391409" w:rsidRDefault="00A94826" w:rsidP="00E243D1">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さらに、上記の競争入札参加資格を有する者について、対象工事の内容に応じて、次の各号のうち必要と認める事項を、入札に参加する者に必要な条件として定め、同様に告示してください。</w:t>
      </w:r>
    </w:p>
    <w:tbl>
      <w:tblPr>
        <w:tblStyle w:val="a6"/>
        <w:tblpPr w:leftFromText="142" w:rightFromText="142" w:vertAnchor="text" w:horzAnchor="margin" w:tblpXSpec="right" w:tblpY="17"/>
        <w:tblW w:w="8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11"/>
      </w:tblGrid>
      <w:tr w:rsidR="00A94826" w:rsidRPr="00391409" w:rsidTr="00A94826">
        <w:trPr>
          <w:trHeight w:val="2400"/>
        </w:trPr>
        <w:tc>
          <w:tcPr>
            <w:tcW w:w="8711" w:type="dxa"/>
            <w:tcBorders>
              <w:bottom w:val="dotted" w:sz="4" w:space="0" w:color="FFFFFF" w:themeColor="background1"/>
            </w:tcBorders>
          </w:tcPr>
          <w:p w:rsidR="00A94826" w:rsidRPr="00391409" w:rsidRDefault="00A94826" w:rsidP="00A94826">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入札参加資格として設定することが適当な要件の例</w:t>
            </w:r>
          </w:p>
          <w:p w:rsidR="00A94826" w:rsidRPr="00391409" w:rsidRDefault="00A94826" w:rsidP="00A94826">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・建設業許可における主たる営業所等の所在地</w:t>
            </w:r>
          </w:p>
          <w:p w:rsidR="00A94826" w:rsidRPr="00391409" w:rsidRDefault="00A94826" w:rsidP="00A94826">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 （石川県内に主たる営業所を有している者　等。ただし、１市町の区域内に限るなど、狭すぎる範囲を設定することは好ましくない。）</w:t>
            </w:r>
          </w:p>
          <w:p w:rsidR="00A94826" w:rsidRPr="00391409" w:rsidRDefault="00A94826" w:rsidP="00A94826">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・請負業者有資格者名簿における総合点数</w:t>
            </w:r>
          </w:p>
          <w:p w:rsidR="00A94826" w:rsidRDefault="00A94826" w:rsidP="00A94826">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（建築一式工事に係る総合点数○○点以上の者　等）</w:t>
            </w:r>
          </w:p>
          <w:p w:rsidR="00A94826" w:rsidRPr="00391409" w:rsidRDefault="00A94826" w:rsidP="00A94826">
            <w:pPr>
              <w:autoSpaceDE w:val="0"/>
              <w:autoSpaceDN w:val="0"/>
              <w:adjustRightInd w:val="0"/>
              <w:spacing w:line="330" w:lineRule="exact"/>
              <w:jc w:val="left"/>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対象工事種別に係る経営事項審査の年間平均完成工事高</w:t>
            </w:r>
          </w:p>
        </w:tc>
      </w:tr>
    </w:tbl>
    <w:tbl>
      <w:tblPr>
        <w:tblStyle w:val="a6"/>
        <w:tblpPr w:leftFromText="142" w:rightFromText="142" w:vertAnchor="text" w:horzAnchor="margin" w:tblpXSpec="right" w:tblpY="284"/>
        <w:tblW w:w="8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11"/>
      </w:tblGrid>
      <w:tr w:rsidR="00E70D8B" w:rsidRPr="00391409" w:rsidTr="00E70D8B">
        <w:trPr>
          <w:trHeight w:val="3393"/>
        </w:trPr>
        <w:tc>
          <w:tcPr>
            <w:tcW w:w="8711" w:type="dxa"/>
            <w:tcBorders>
              <w:top w:val="dotted" w:sz="4" w:space="0" w:color="FFFFFF" w:themeColor="background1"/>
            </w:tcBorders>
          </w:tcPr>
          <w:p w:rsidR="00E70D8B" w:rsidRPr="00391409" w:rsidRDefault="00E70D8B" w:rsidP="00E70D8B">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lastRenderedPageBreak/>
              <w:t>（結果通知書における○○工事の年間平均完成工事高が○○円以上である者　等）</w:t>
            </w:r>
          </w:p>
          <w:p w:rsidR="00E70D8B" w:rsidRPr="00391409" w:rsidRDefault="00E70D8B" w:rsidP="00E70D8B">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・配置予定技術者に係る事項</w:t>
            </w:r>
          </w:p>
          <w:p w:rsidR="00E70D8B" w:rsidRPr="00391409" w:rsidRDefault="00E70D8B" w:rsidP="00E70D8B">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（次に掲げる要件をすべて満たす者を専任の主任（監理）技術者として配置すること。</w:t>
            </w:r>
          </w:p>
          <w:p w:rsidR="00E70D8B" w:rsidRPr="00391409" w:rsidRDefault="00E70D8B" w:rsidP="00E70D8B">
            <w:pPr>
              <w:autoSpaceDE w:val="0"/>
              <w:autoSpaceDN w:val="0"/>
              <w:adjustRightInd w:val="0"/>
              <w:spacing w:line="330" w:lineRule="exact"/>
              <w:ind w:firstLineChars="250" w:firstLine="57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①３ヶ月以上の雇用関係にある者　②○○の資格を有する者　等）</w:t>
            </w:r>
          </w:p>
          <w:p w:rsidR="00E70D8B" w:rsidRPr="00391409" w:rsidRDefault="00E70D8B" w:rsidP="00E70D8B">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・施工実績に係る事項</w:t>
            </w:r>
          </w:p>
          <w:p w:rsidR="00E70D8B" w:rsidRPr="00391409" w:rsidRDefault="00E70D8B" w:rsidP="00E70D8B">
            <w:pPr>
              <w:autoSpaceDE w:val="0"/>
              <w:autoSpaceDN w:val="0"/>
              <w:adjustRightInd w:val="0"/>
              <w:spacing w:line="330" w:lineRule="exact"/>
              <w:ind w:leftChars="50" w:left="220" w:hangingChars="50" w:hanging="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（過去○年以内において同規模の社会福祉施設の建築工事を受注し、完全に履行した経歴を有する者　等）</w:t>
            </w:r>
          </w:p>
          <w:p w:rsidR="00E70D8B" w:rsidRPr="00391409" w:rsidRDefault="00E70D8B" w:rsidP="00E70D8B">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・施工計画に係る事項</w:t>
            </w:r>
          </w:p>
          <w:p w:rsidR="00E70D8B" w:rsidRPr="00391409" w:rsidRDefault="00E70D8B" w:rsidP="00E70D8B">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（施行計画の内容についての要件作成　等）</w:t>
            </w:r>
          </w:p>
          <w:p w:rsidR="00E70D8B" w:rsidRPr="00391409" w:rsidRDefault="00E70D8B" w:rsidP="00E70D8B">
            <w:pPr>
              <w:autoSpaceDE w:val="0"/>
              <w:autoSpaceDN w:val="0"/>
              <w:adjustRightInd w:val="0"/>
              <w:spacing w:line="330" w:lineRule="exact"/>
              <w:ind w:left="115" w:hangingChars="50" w:hanging="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・その他特に必要と認める事項</w:t>
            </w:r>
          </w:p>
        </w:tc>
      </w:tr>
    </w:tbl>
    <w:p w:rsidR="004C5991" w:rsidRPr="00391409" w:rsidRDefault="004C5991"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イ</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入札の公告</w:t>
      </w:r>
    </w:p>
    <w:p w:rsidR="004D6CD0" w:rsidRPr="00391409" w:rsidRDefault="004C5991" w:rsidP="004D6CD0">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一般競争入札を</w:t>
      </w:r>
      <w:r w:rsidR="00217CE4" w:rsidRPr="00391409">
        <w:rPr>
          <w:rFonts w:ascii="ＭＳ Ｐ明朝" w:eastAsia="ＭＳ Ｐ明朝" w:hAnsi="ＭＳ Ｐ明朝" w:cs="MS-Mincho" w:hint="eastAsia"/>
          <w:kern w:val="0"/>
          <w:sz w:val="23"/>
          <w:szCs w:val="23"/>
        </w:rPr>
        <w:t>行う場合は、理事会の議決（理事長専決に係るものを除く。）を経て、</w:t>
      </w:r>
      <w:r w:rsidR="004D6CD0" w:rsidRPr="00391409">
        <w:rPr>
          <w:rFonts w:ascii="ＭＳ Ｐ明朝" w:eastAsia="ＭＳ Ｐ明朝" w:hAnsi="ＭＳ Ｐ明朝" w:cs="MS-Mincho" w:hint="eastAsia"/>
          <w:kern w:val="0"/>
          <w:sz w:val="23"/>
          <w:szCs w:val="23"/>
        </w:rPr>
        <w:t>新聞等で公告してください。</w:t>
      </w:r>
      <w:r w:rsidR="00217CE4" w:rsidRPr="00391409">
        <w:rPr>
          <w:rFonts w:ascii="ＭＳ Ｐ明朝" w:eastAsia="ＭＳ Ｐ明朝" w:hAnsi="ＭＳ Ｐ明朝" w:cs="MS-Mincho" w:hint="eastAsia"/>
          <w:kern w:val="0"/>
          <w:sz w:val="23"/>
          <w:szCs w:val="23"/>
        </w:rPr>
        <w:t>なお、公告</w:t>
      </w:r>
      <w:r w:rsidR="00217CE4" w:rsidRPr="00391409">
        <w:rPr>
          <w:rFonts w:ascii="ＭＳ Ｐ明朝" w:eastAsia="ＭＳ Ｐ明朝" w:hAnsi="ＭＳ Ｐ明朝" w:cs="MS-Mincho"/>
          <w:kern w:val="0"/>
          <w:sz w:val="23"/>
          <w:szCs w:val="23"/>
        </w:rPr>
        <w:t>日から</w:t>
      </w:r>
      <w:r w:rsidR="008A0EFD" w:rsidRPr="00391409">
        <w:rPr>
          <w:rFonts w:ascii="ＭＳ Ｐ明朝" w:eastAsia="ＭＳ Ｐ明朝" w:hAnsi="ＭＳ Ｐ明朝" w:cs="MS-Mincho"/>
          <w:kern w:val="0"/>
          <w:sz w:val="23"/>
          <w:szCs w:val="23"/>
        </w:rPr>
        <w:t>入札</w:t>
      </w:r>
      <w:r w:rsidR="00217CE4" w:rsidRPr="00391409">
        <w:rPr>
          <w:rFonts w:ascii="ＭＳ Ｐ明朝" w:eastAsia="ＭＳ Ｐ明朝" w:hAnsi="ＭＳ Ｐ明朝" w:cs="MS-Mincho" w:hint="eastAsia"/>
          <w:kern w:val="0"/>
          <w:sz w:val="23"/>
          <w:szCs w:val="23"/>
        </w:rPr>
        <w:t>日</w:t>
      </w:r>
      <w:r w:rsidR="008A0EFD" w:rsidRPr="00391409">
        <w:rPr>
          <w:rFonts w:ascii="ＭＳ Ｐ明朝" w:eastAsia="ＭＳ Ｐ明朝" w:hAnsi="ＭＳ Ｐ明朝" w:cs="MS-Mincho" w:hint="eastAsia"/>
          <w:kern w:val="0"/>
          <w:sz w:val="23"/>
          <w:szCs w:val="23"/>
        </w:rPr>
        <w:t>の</w:t>
      </w:r>
      <w:r w:rsidR="008A0EFD" w:rsidRPr="00391409">
        <w:rPr>
          <w:rFonts w:ascii="ＭＳ Ｐ明朝" w:eastAsia="ＭＳ Ｐ明朝" w:hAnsi="ＭＳ Ｐ明朝" w:cs="MS-Mincho"/>
          <w:kern w:val="0"/>
          <w:sz w:val="23"/>
          <w:szCs w:val="23"/>
        </w:rPr>
        <w:t>間は</w:t>
      </w:r>
      <w:r w:rsidR="008A0EFD" w:rsidRPr="00391409">
        <w:rPr>
          <w:rFonts w:ascii="ＭＳ Ｐ明朝" w:eastAsia="ＭＳ Ｐ明朝" w:hAnsi="ＭＳ Ｐ明朝" w:cs="MS-Mincho" w:hint="eastAsia"/>
          <w:kern w:val="0"/>
          <w:sz w:val="23"/>
          <w:szCs w:val="23"/>
        </w:rPr>
        <w:t>、</w:t>
      </w:r>
      <w:r w:rsidR="00CB0BE3" w:rsidRPr="00391409">
        <w:rPr>
          <w:rFonts w:ascii="ＭＳ Ｐ明朝" w:eastAsia="ＭＳ Ｐ明朝" w:hAnsi="ＭＳ Ｐ明朝" w:cs="MS-Mincho" w:hint="eastAsia"/>
          <w:kern w:val="0"/>
          <w:sz w:val="23"/>
          <w:szCs w:val="23"/>
        </w:rPr>
        <w:t>次のとおり</w:t>
      </w:r>
      <w:r w:rsidR="008A0EFD" w:rsidRPr="00391409">
        <w:rPr>
          <w:rFonts w:ascii="ＭＳ Ｐ明朝" w:eastAsia="ＭＳ Ｐ明朝" w:hAnsi="ＭＳ Ｐ明朝" w:cs="MS-Mincho" w:hint="eastAsia"/>
          <w:kern w:val="0"/>
          <w:sz w:val="23"/>
          <w:szCs w:val="23"/>
        </w:rPr>
        <w:t>見積りをするために必要な一定の期間を設けてください。</w:t>
      </w:r>
      <w:r w:rsidR="00217CE4" w:rsidRPr="00391409">
        <w:rPr>
          <w:rFonts w:ascii="ＭＳ Ｐ明朝" w:eastAsia="ＭＳ Ｐ明朝" w:hAnsi="ＭＳ Ｐ明朝" w:cs="MS-Mincho" w:hint="eastAsia"/>
          <w:kern w:val="0"/>
          <w:sz w:val="23"/>
          <w:szCs w:val="23"/>
        </w:rPr>
        <w:t>ただし</w:t>
      </w:r>
      <w:r w:rsidR="00217CE4" w:rsidRPr="00391409">
        <w:rPr>
          <w:rFonts w:ascii="ＭＳ Ｐ明朝" w:eastAsia="ＭＳ Ｐ明朝" w:hAnsi="ＭＳ Ｐ明朝" w:cs="MS-Mincho"/>
          <w:kern w:val="0"/>
          <w:sz w:val="23"/>
          <w:szCs w:val="23"/>
        </w:rPr>
        <w:t>、</w:t>
      </w:r>
      <w:r w:rsidR="004D6CD0" w:rsidRPr="00391409">
        <w:rPr>
          <w:rFonts w:ascii="ＭＳ Ｐ明朝" w:eastAsia="ＭＳ Ｐ明朝" w:hAnsi="ＭＳ Ｐ明朝" w:cs="MS-Mincho" w:hint="eastAsia"/>
          <w:kern w:val="0"/>
          <w:sz w:val="23"/>
          <w:szCs w:val="23"/>
        </w:rPr>
        <w:t>やむを得ない事情があるときは、(ｲ)・(ｳ)の期間は、５日以内に限り短縮することができ</w:t>
      </w:r>
      <w:r w:rsidRPr="00391409">
        <w:rPr>
          <w:rFonts w:ascii="ＭＳ Ｐ明朝" w:eastAsia="ＭＳ Ｐ明朝" w:hAnsi="ＭＳ Ｐ明朝" w:cs="MS-Mincho" w:hint="eastAsia"/>
          <w:kern w:val="0"/>
          <w:sz w:val="23"/>
          <w:szCs w:val="23"/>
        </w:rPr>
        <w:t>ますが、入札参加者の見積期間を考慮して公告する必要があります。</w:t>
      </w:r>
    </w:p>
    <w:p w:rsidR="00181F73" w:rsidRPr="00391409" w:rsidRDefault="004C5991" w:rsidP="00181F73">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［工事請負の場合の公告の事前期間］</w:t>
      </w:r>
    </w:p>
    <w:p w:rsidR="004C5991" w:rsidRPr="00391409" w:rsidRDefault="004C5991" w:rsidP="00181F73">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（建設業法施行令第６条）</w:t>
      </w:r>
    </w:p>
    <w:p w:rsidR="004C5991" w:rsidRPr="00391409" w:rsidRDefault="004C5991" w:rsidP="00123258">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ｱ</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予定価格が５００万円未満</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１日以上</w:t>
      </w:r>
    </w:p>
    <w:p w:rsidR="004C5991" w:rsidRPr="00391409" w:rsidRDefault="004C5991" w:rsidP="00123258">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ｲ</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予定価格が５００万円以上５，０００万円未満</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１０日以上</w:t>
      </w:r>
    </w:p>
    <w:p w:rsidR="004C5991" w:rsidRPr="00391409" w:rsidRDefault="004C5991" w:rsidP="00123258">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ｳ</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予定価格が５，０００万円以上</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１５日以上</w:t>
      </w:r>
    </w:p>
    <w:p w:rsidR="004C5991" w:rsidRPr="00391409" w:rsidRDefault="004C5991" w:rsidP="00382DB0">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［公告の内容］</w:t>
      </w:r>
    </w:p>
    <w:p w:rsidR="004C5991" w:rsidRPr="00391409" w:rsidRDefault="004C5991" w:rsidP="00382DB0">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ｱ</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入札に付する事項</w:t>
      </w:r>
    </w:p>
    <w:p w:rsidR="004C5991" w:rsidRPr="00391409" w:rsidRDefault="004C5991" w:rsidP="00382DB0">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ｲ</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入札に参加する者に必要な資格に関する事項</w:t>
      </w:r>
    </w:p>
    <w:p w:rsidR="004C5991" w:rsidRPr="00391409" w:rsidRDefault="004C5991" w:rsidP="00382DB0">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ｳ</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契約条項を示す場所</w:t>
      </w:r>
    </w:p>
    <w:p w:rsidR="004C5991" w:rsidRPr="00391409" w:rsidRDefault="004C5991" w:rsidP="00382DB0">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ｴ</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入札保証金に関する事項</w:t>
      </w:r>
    </w:p>
    <w:p w:rsidR="004C5991" w:rsidRPr="00391409" w:rsidRDefault="004C5991" w:rsidP="00382DB0">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ｵ</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入札の場所及び日時</w:t>
      </w:r>
    </w:p>
    <w:p w:rsidR="004C5991" w:rsidRPr="00391409" w:rsidRDefault="004C5991" w:rsidP="00382DB0">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ｶ</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契約書の要否</w:t>
      </w:r>
    </w:p>
    <w:p w:rsidR="004C5991" w:rsidRPr="00391409" w:rsidRDefault="004C5991" w:rsidP="00382DB0">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ｷ</w:t>
      </w:r>
      <w:r w:rsidR="00382DB0"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入札に関する無効事項</w:t>
      </w:r>
    </w:p>
    <w:p w:rsidR="004C5991" w:rsidRPr="00391409" w:rsidRDefault="004C5991"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ウ</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一般競争入札参加の申出</w:t>
      </w:r>
    </w:p>
    <w:p w:rsidR="004C5991" w:rsidRPr="00391409" w:rsidRDefault="004C5991" w:rsidP="00A1388C">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契約担当者は、一般競争入札に参加しようとする者に</w:t>
      </w:r>
      <w:r w:rsidR="00A94826">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経理規程に規定する公告において指定した期日までに</w:t>
      </w:r>
      <w:r w:rsidR="00A94826">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当該入札に係る契約を締結する能力を有しない者（</w:t>
      </w:r>
      <w:r w:rsidR="00A94826">
        <w:rPr>
          <w:rFonts w:ascii="ＭＳ Ｐ明朝" w:eastAsia="ＭＳ Ｐ明朝" w:hAnsi="ＭＳ Ｐ明朝" w:cs="MS-Mincho" w:hint="eastAsia"/>
          <w:kern w:val="0"/>
          <w:sz w:val="23"/>
          <w:szCs w:val="23"/>
        </w:rPr>
        <w:t>精神の機能の障害により職務を適正に執行するに当たって必要な認知、判断および意思疎通を適切に行うことができない者</w:t>
      </w:r>
      <w:r w:rsidRPr="00391409">
        <w:rPr>
          <w:rFonts w:ascii="ＭＳ Ｐ明朝" w:eastAsia="ＭＳ Ｐ明朝" w:hAnsi="ＭＳ Ｐ明朝" w:cs="MS-Mincho" w:hint="eastAsia"/>
          <w:kern w:val="0"/>
          <w:sz w:val="23"/>
          <w:szCs w:val="23"/>
        </w:rPr>
        <w:t>）及び破産手続開始の決定を受けた者で復権を得ていない者でないことを確認することができる書類及び当該公告で指定した書類を添え、契約担当者に申し出させてください。</w:t>
      </w:r>
    </w:p>
    <w:p w:rsidR="004C5991" w:rsidRPr="00391409" w:rsidRDefault="004C5991"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エ</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入札参加資格確認結果通知書</w:t>
      </w:r>
    </w:p>
    <w:p w:rsidR="004C5991" w:rsidRPr="00391409" w:rsidRDefault="004C5991" w:rsidP="00A1388C">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契約担当者は、入札参加事業者の資格を審査のうえ、有資格者を決定し、競争入札参加資格者名簿（別紙</w:t>
      </w:r>
      <w:r w:rsidR="008832DC" w:rsidRPr="00391409">
        <w:rPr>
          <w:rFonts w:ascii="ＭＳ Ｐ明朝" w:eastAsia="ＭＳ Ｐ明朝" w:hAnsi="ＭＳ Ｐ明朝" w:cs="MS-Mincho" w:hint="eastAsia"/>
          <w:kern w:val="0"/>
          <w:sz w:val="23"/>
          <w:szCs w:val="23"/>
        </w:rPr>
        <w:t>２</w:t>
      </w:r>
      <w:r w:rsidRPr="00391409">
        <w:rPr>
          <w:rFonts w:ascii="ＭＳ Ｐ明朝" w:eastAsia="ＭＳ Ｐ明朝" w:hAnsi="ＭＳ Ｐ明朝" w:cs="MS-Mincho" w:hint="eastAsia"/>
          <w:kern w:val="0"/>
          <w:sz w:val="23"/>
          <w:szCs w:val="23"/>
        </w:rPr>
        <w:t>）に登載し、入札参加資格確認結果通知書（別紙</w:t>
      </w:r>
      <w:r w:rsidR="008832DC" w:rsidRPr="00391409">
        <w:rPr>
          <w:rFonts w:ascii="ＭＳ Ｐ明朝" w:eastAsia="ＭＳ Ｐ明朝" w:hAnsi="ＭＳ Ｐ明朝" w:cs="MS-Mincho" w:hint="eastAsia"/>
          <w:kern w:val="0"/>
          <w:sz w:val="23"/>
          <w:szCs w:val="23"/>
        </w:rPr>
        <w:t>３</w:t>
      </w:r>
      <w:r w:rsidRPr="00391409">
        <w:rPr>
          <w:rFonts w:ascii="ＭＳ Ｐ明朝" w:eastAsia="ＭＳ Ｐ明朝" w:hAnsi="ＭＳ Ｐ明朝" w:cs="MS-Mincho" w:hint="eastAsia"/>
          <w:kern w:val="0"/>
          <w:sz w:val="23"/>
          <w:szCs w:val="23"/>
        </w:rPr>
        <w:t>）を事業者へ送付してください。</w:t>
      </w:r>
    </w:p>
    <w:p w:rsidR="004C5991" w:rsidRPr="00391409" w:rsidRDefault="004C5991"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オ</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入札参加事業者決定後の理事会報告</w:t>
      </w:r>
    </w:p>
    <w:p w:rsidR="00A1388C" w:rsidRPr="00391409" w:rsidRDefault="004C5991" w:rsidP="00CD7CDB">
      <w:pPr>
        <w:autoSpaceDE w:val="0"/>
        <w:autoSpaceDN w:val="0"/>
        <w:adjustRightInd w:val="0"/>
        <w:spacing w:line="330" w:lineRule="exact"/>
        <w:ind w:firstLineChars="350" w:firstLine="80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入札参加事業者が決定した後は、理事会において報告してください。</w:t>
      </w:r>
    </w:p>
    <w:p w:rsidR="004C5991" w:rsidRPr="00391409" w:rsidRDefault="004C5991" w:rsidP="00CD7CDB">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lastRenderedPageBreak/>
        <w:t>②</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指名競争入札の場合</w:t>
      </w:r>
    </w:p>
    <w:p w:rsidR="00123258" w:rsidRPr="00391409" w:rsidRDefault="004C5991"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ア</w:t>
      </w:r>
      <w:r w:rsidRPr="00391409">
        <w:rPr>
          <w:rFonts w:ascii="ＭＳ Ｐ明朝" w:eastAsia="ＭＳ Ｐ明朝" w:hAnsi="ＭＳ Ｐ明朝" w:cs="MS-Mincho"/>
          <w:kern w:val="0"/>
          <w:sz w:val="23"/>
          <w:szCs w:val="23"/>
        </w:rPr>
        <w:t xml:space="preserve"> </w:t>
      </w:r>
      <w:r w:rsidR="00123258" w:rsidRPr="00391409">
        <w:rPr>
          <w:rFonts w:ascii="ＭＳ Ｐ明朝" w:eastAsia="ＭＳ Ｐ明朝" w:hAnsi="ＭＳ Ｐ明朝" w:cs="MS-Mincho" w:hint="eastAsia"/>
          <w:kern w:val="0"/>
          <w:sz w:val="23"/>
          <w:szCs w:val="23"/>
        </w:rPr>
        <w:t>入札参加者の資格</w:t>
      </w:r>
    </w:p>
    <w:p w:rsidR="00123258" w:rsidRPr="00391409" w:rsidRDefault="00123258" w:rsidP="00CD7CDB">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一般競争入札と同様、契約締結能力を有しない者等及び契約事故者は入札に参加させることができません。（参考：地方自治法234 条⑥、同施行令167 条の４）</w:t>
      </w:r>
    </w:p>
    <w:p w:rsidR="00123258" w:rsidRPr="00391409" w:rsidRDefault="00123258" w:rsidP="00CD7CDB">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また、指名競争入札に参加することのできる者は、石川県</w:t>
      </w:r>
      <w:r w:rsidR="00565E88" w:rsidRPr="00391409">
        <w:rPr>
          <w:rFonts w:ascii="ＭＳ Ｐ明朝" w:eastAsia="ＭＳ Ｐ明朝" w:hAnsi="ＭＳ Ｐ明朝" w:cs="MS-Mincho" w:hint="eastAsia"/>
          <w:kern w:val="0"/>
          <w:sz w:val="23"/>
          <w:szCs w:val="23"/>
        </w:rPr>
        <w:t>土木部の</w:t>
      </w:r>
      <w:r w:rsidRPr="00391409">
        <w:rPr>
          <w:rFonts w:ascii="ＭＳ Ｐ明朝" w:eastAsia="ＭＳ Ｐ明朝" w:hAnsi="ＭＳ Ｐ明朝" w:cs="MS-Mincho" w:hint="eastAsia"/>
          <w:kern w:val="0"/>
          <w:sz w:val="23"/>
          <w:szCs w:val="23"/>
        </w:rPr>
        <w:t>請負業者有資格者名簿に登載された者としてください。</w:t>
      </w:r>
    </w:p>
    <w:p w:rsidR="00123258" w:rsidRPr="00391409" w:rsidRDefault="00123258"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イ</w:t>
      </w:r>
      <w:r w:rsidR="005B6969" w:rsidRPr="00391409">
        <w:rPr>
          <w:rFonts w:ascii="ＭＳ Ｐ明朝" w:eastAsia="ＭＳ Ｐ明朝" w:hAnsi="ＭＳ Ｐ明朝" w:cs="MS-Mincho" w:hint="eastAsia"/>
          <w:kern w:val="0"/>
          <w:sz w:val="23"/>
          <w:szCs w:val="23"/>
        </w:rPr>
        <w:t xml:space="preserve"> 指名業者の</w:t>
      </w:r>
      <w:r w:rsidR="006E14E4" w:rsidRPr="00391409">
        <w:rPr>
          <w:rFonts w:ascii="ＭＳ Ｐ明朝" w:eastAsia="ＭＳ Ｐ明朝" w:hAnsi="ＭＳ Ｐ明朝" w:cs="MS-Mincho" w:hint="eastAsia"/>
          <w:kern w:val="0"/>
          <w:sz w:val="23"/>
          <w:szCs w:val="23"/>
        </w:rPr>
        <w:t>選定</w:t>
      </w:r>
    </w:p>
    <w:p w:rsidR="00123258" w:rsidRPr="00391409" w:rsidRDefault="00123258" w:rsidP="00CD7CDB">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指名競争入札に参加する者を指名するときは、次に定める場合を除き、石川県建設工事指名競争入札参加者等選定要綱に定めるところにより、当該工事の工事種別ごとの発注予定金額に相当する石川県の請負業者有資格者名簿による等級に属する有資格者の中から選定してください。</w:t>
      </w:r>
    </w:p>
    <w:p w:rsidR="00123258" w:rsidRPr="00391409" w:rsidRDefault="00123258" w:rsidP="00123258">
      <w:pPr>
        <w:autoSpaceDE w:val="0"/>
        <w:autoSpaceDN w:val="0"/>
        <w:adjustRightInd w:val="0"/>
        <w:spacing w:line="330" w:lineRule="exact"/>
        <w:ind w:leftChars="400" w:left="107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ｱ)当該工事の発注予定金額に相当する等級に属する有資格者が少数である場合及び地域性又は安定的施行のため必要と認める場合は、直近の上位又は下位の等級に属する有資格者を指名することができるものとします。</w:t>
      </w:r>
    </w:p>
    <w:p w:rsidR="00123258" w:rsidRPr="00391409" w:rsidRDefault="00123258" w:rsidP="00123258">
      <w:pPr>
        <w:autoSpaceDE w:val="0"/>
        <w:autoSpaceDN w:val="0"/>
        <w:adjustRightInd w:val="0"/>
        <w:spacing w:line="330" w:lineRule="exact"/>
        <w:ind w:leftChars="400" w:left="107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(ｲ)特別の技術を要する工事又は特別の理由のある工事は等級に関係なく指名できるものとします。</w:t>
      </w:r>
    </w:p>
    <w:p w:rsidR="004131D8" w:rsidRPr="00391409" w:rsidRDefault="004131D8" w:rsidP="004131D8">
      <w:pPr>
        <w:autoSpaceDE w:val="0"/>
        <w:autoSpaceDN w:val="0"/>
        <w:adjustRightInd w:val="0"/>
        <w:spacing w:line="330" w:lineRule="exact"/>
        <w:ind w:firstLineChars="350" w:firstLine="80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―石川県建設工事指名競争入札参加者等選定要綱より―</w:t>
      </w:r>
    </w:p>
    <w:p w:rsidR="004131D8" w:rsidRPr="00391409" w:rsidRDefault="007F33D6" w:rsidP="004131D8">
      <w:pPr>
        <w:autoSpaceDE w:val="0"/>
        <w:autoSpaceDN w:val="0"/>
        <w:adjustRightInd w:val="0"/>
        <w:spacing w:line="330" w:lineRule="exact"/>
        <w:ind w:leftChars="400" w:left="107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kern w:val="0"/>
          <w:sz w:val="23"/>
          <w:szCs w:val="23"/>
        </w:rPr>
        <w:t>建築一式工事）</w:t>
      </w:r>
    </w:p>
    <w:tbl>
      <w:tblPr>
        <w:tblW w:w="6544" w:type="dxa"/>
        <w:tblInd w:w="1248" w:type="dxa"/>
        <w:tblCellMar>
          <w:left w:w="99" w:type="dxa"/>
          <w:right w:w="99" w:type="dxa"/>
        </w:tblCellMar>
        <w:tblLook w:val="04A0" w:firstRow="1" w:lastRow="0" w:firstColumn="1" w:lastColumn="0" w:noHBand="0" w:noVBand="1"/>
      </w:tblPr>
      <w:tblGrid>
        <w:gridCol w:w="920"/>
        <w:gridCol w:w="3140"/>
        <w:gridCol w:w="1860"/>
        <w:gridCol w:w="624"/>
      </w:tblGrid>
      <w:tr w:rsidR="00391409" w:rsidRPr="00391409" w:rsidTr="005F72F5">
        <w:trPr>
          <w:trHeight w:val="232"/>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工事種別</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発注予定金額</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総合点数</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等級</w:t>
            </w:r>
          </w:p>
        </w:tc>
      </w:tr>
      <w:tr w:rsidR="00391409" w:rsidRPr="00391409" w:rsidTr="005F72F5">
        <w:trPr>
          <w:trHeight w:val="70"/>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建築一式</w:t>
            </w:r>
            <w:r w:rsidRPr="00391409">
              <w:rPr>
                <w:rFonts w:ascii="ＭＳ Ｐ明朝" w:eastAsia="ＭＳ Ｐ明朝" w:hAnsi="ＭＳ Ｐ明朝" w:cs="ＭＳ Ｐゴシック" w:hint="eastAsia"/>
                <w:kern w:val="0"/>
                <w:sz w:val="18"/>
                <w:szCs w:val="18"/>
              </w:rPr>
              <w:br/>
              <w:t>工事</w:t>
            </w:r>
          </w:p>
        </w:tc>
        <w:tc>
          <w:tcPr>
            <w:tcW w:w="314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left"/>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 ５，０００万円以上</w:t>
            </w:r>
          </w:p>
        </w:tc>
        <w:tc>
          <w:tcPr>
            <w:tcW w:w="186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left"/>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７８０以上</w:t>
            </w:r>
          </w:p>
        </w:tc>
        <w:tc>
          <w:tcPr>
            <w:tcW w:w="624"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Ａ</w:t>
            </w:r>
          </w:p>
        </w:tc>
      </w:tr>
      <w:tr w:rsidR="00391409" w:rsidRPr="00391409" w:rsidTr="005F72F5">
        <w:trPr>
          <w:trHeight w:val="169"/>
        </w:trPr>
        <w:tc>
          <w:tcPr>
            <w:tcW w:w="920" w:type="dxa"/>
            <w:vMerge/>
            <w:tcBorders>
              <w:top w:val="nil"/>
              <w:left w:val="single" w:sz="4" w:space="0" w:color="auto"/>
              <w:bottom w:val="single" w:sz="4" w:space="0" w:color="000000"/>
              <w:right w:val="single" w:sz="4" w:space="0" w:color="auto"/>
            </w:tcBorders>
            <w:vAlign w:val="center"/>
            <w:hideMark/>
          </w:tcPr>
          <w:p w:rsidR="00114689" w:rsidRPr="00391409" w:rsidRDefault="00114689" w:rsidP="00447FB8">
            <w:pPr>
              <w:widowControl/>
              <w:spacing w:line="240" w:lineRule="exact"/>
              <w:jc w:val="left"/>
              <w:rPr>
                <w:rFonts w:ascii="ＭＳ Ｐ明朝" w:eastAsia="ＭＳ Ｐ明朝" w:hAnsi="ＭＳ Ｐ明朝" w:cs="ＭＳ Ｐゴシック"/>
                <w:kern w:val="0"/>
                <w:sz w:val="18"/>
                <w:szCs w:val="18"/>
              </w:rPr>
            </w:pPr>
          </w:p>
        </w:tc>
        <w:tc>
          <w:tcPr>
            <w:tcW w:w="314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２，０００万円以上　５，０００万円未満</w:t>
            </w:r>
          </w:p>
        </w:tc>
        <w:tc>
          <w:tcPr>
            <w:tcW w:w="186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７２０以上　７８０未満 </w:t>
            </w:r>
          </w:p>
        </w:tc>
        <w:tc>
          <w:tcPr>
            <w:tcW w:w="624"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Ｂ</w:t>
            </w:r>
          </w:p>
        </w:tc>
      </w:tr>
      <w:tr w:rsidR="00391409" w:rsidRPr="00391409" w:rsidTr="005F72F5">
        <w:trPr>
          <w:trHeight w:val="70"/>
        </w:trPr>
        <w:tc>
          <w:tcPr>
            <w:tcW w:w="920" w:type="dxa"/>
            <w:vMerge/>
            <w:tcBorders>
              <w:top w:val="nil"/>
              <w:left w:val="single" w:sz="4" w:space="0" w:color="auto"/>
              <w:bottom w:val="single" w:sz="4" w:space="0" w:color="000000"/>
              <w:right w:val="single" w:sz="4" w:space="0" w:color="auto"/>
            </w:tcBorders>
            <w:vAlign w:val="center"/>
            <w:hideMark/>
          </w:tcPr>
          <w:p w:rsidR="00114689" w:rsidRPr="00391409" w:rsidRDefault="00114689" w:rsidP="00447FB8">
            <w:pPr>
              <w:widowControl/>
              <w:spacing w:line="240" w:lineRule="exact"/>
              <w:jc w:val="left"/>
              <w:rPr>
                <w:rFonts w:ascii="ＭＳ Ｐ明朝" w:eastAsia="ＭＳ Ｐ明朝" w:hAnsi="ＭＳ Ｐ明朝" w:cs="ＭＳ Ｐゴシック"/>
                <w:kern w:val="0"/>
                <w:sz w:val="18"/>
                <w:szCs w:val="18"/>
              </w:rPr>
            </w:pPr>
          </w:p>
        </w:tc>
        <w:tc>
          <w:tcPr>
            <w:tcW w:w="314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　　５００万円以上　２，０００万円未満</w:t>
            </w:r>
          </w:p>
        </w:tc>
        <w:tc>
          <w:tcPr>
            <w:tcW w:w="186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６４０以上　７２０未満 </w:t>
            </w:r>
          </w:p>
        </w:tc>
        <w:tc>
          <w:tcPr>
            <w:tcW w:w="624"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Ｃ</w:t>
            </w:r>
          </w:p>
        </w:tc>
      </w:tr>
      <w:tr w:rsidR="00391409" w:rsidRPr="00391409" w:rsidTr="005F72F5">
        <w:trPr>
          <w:trHeight w:val="70"/>
        </w:trPr>
        <w:tc>
          <w:tcPr>
            <w:tcW w:w="920" w:type="dxa"/>
            <w:vMerge/>
            <w:tcBorders>
              <w:top w:val="nil"/>
              <w:left w:val="single" w:sz="4" w:space="0" w:color="auto"/>
              <w:bottom w:val="single" w:sz="4" w:space="0" w:color="000000"/>
              <w:right w:val="single" w:sz="4" w:space="0" w:color="auto"/>
            </w:tcBorders>
            <w:vAlign w:val="center"/>
            <w:hideMark/>
          </w:tcPr>
          <w:p w:rsidR="00114689" w:rsidRPr="00391409" w:rsidRDefault="00114689" w:rsidP="00447FB8">
            <w:pPr>
              <w:widowControl/>
              <w:spacing w:line="240" w:lineRule="exact"/>
              <w:jc w:val="left"/>
              <w:rPr>
                <w:rFonts w:ascii="ＭＳ Ｐ明朝" w:eastAsia="ＭＳ Ｐ明朝" w:hAnsi="ＭＳ Ｐ明朝" w:cs="ＭＳ Ｐゴシック"/>
                <w:kern w:val="0"/>
                <w:sz w:val="18"/>
                <w:szCs w:val="18"/>
              </w:rPr>
            </w:pPr>
          </w:p>
        </w:tc>
        <w:tc>
          <w:tcPr>
            <w:tcW w:w="314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　　　　　　　　　　　  　　５００万円未満</w:t>
            </w:r>
          </w:p>
        </w:tc>
        <w:tc>
          <w:tcPr>
            <w:tcW w:w="186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　　　　　　 ６４０未満</w:t>
            </w:r>
          </w:p>
        </w:tc>
        <w:tc>
          <w:tcPr>
            <w:tcW w:w="624"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Ｄ</w:t>
            </w:r>
          </w:p>
        </w:tc>
      </w:tr>
    </w:tbl>
    <w:p w:rsidR="004131D8" w:rsidRPr="00391409" w:rsidRDefault="007F33D6" w:rsidP="007F33D6">
      <w:pPr>
        <w:autoSpaceDE w:val="0"/>
        <w:autoSpaceDN w:val="0"/>
        <w:adjustRightInd w:val="0"/>
        <w:spacing w:line="330" w:lineRule="exact"/>
        <w:ind w:leftChars="450" w:left="1060" w:hangingChars="50" w:hanging="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（設備</w:t>
      </w:r>
      <w:r w:rsidRPr="00391409">
        <w:rPr>
          <w:rFonts w:ascii="ＭＳ Ｐ明朝" w:eastAsia="ＭＳ Ｐ明朝" w:hAnsi="ＭＳ Ｐ明朝" w:cs="MS-Mincho"/>
          <w:kern w:val="0"/>
          <w:sz w:val="23"/>
          <w:szCs w:val="23"/>
        </w:rPr>
        <w:t>工事）</w:t>
      </w:r>
    </w:p>
    <w:tbl>
      <w:tblPr>
        <w:tblW w:w="6553" w:type="dxa"/>
        <w:tblInd w:w="1239" w:type="dxa"/>
        <w:tblCellMar>
          <w:left w:w="99" w:type="dxa"/>
          <w:right w:w="99" w:type="dxa"/>
        </w:tblCellMar>
        <w:tblLook w:val="04A0" w:firstRow="1" w:lastRow="0" w:firstColumn="1" w:lastColumn="0" w:noHBand="0" w:noVBand="1"/>
      </w:tblPr>
      <w:tblGrid>
        <w:gridCol w:w="920"/>
        <w:gridCol w:w="3140"/>
        <w:gridCol w:w="1860"/>
        <w:gridCol w:w="633"/>
      </w:tblGrid>
      <w:tr w:rsidR="00391409" w:rsidRPr="00391409" w:rsidTr="005F72F5">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工事種別</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発注予定金額</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総合点数</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等級</w:t>
            </w:r>
          </w:p>
        </w:tc>
      </w:tr>
      <w:tr w:rsidR="00391409" w:rsidRPr="00391409" w:rsidTr="005F72F5">
        <w:trPr>
          <w:trHeight w:val="7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設備工事</w:t>
            </w:r>
          </w:p>
        </w:tc>
        <w:tc>
          <w:tcPr>
            <w:tcW w:w="314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ind w:firstLineChars="50" w:firstLine="90"/>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２，０００万円以上</w:t>
            </w:r>
          </w:p>
        </w:tc>
        <w:tc>
          <w:tcPr>
            <w:tcW w:w="186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７９０以上　　　　　　　　</w:t>
            </w:r>
          </w:p>
        </w:tc>
        <w:tc>
          <w:tcPr>
            <w:tcW w:w="633"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Ａ</w:t>
            </w:r>
          </w:p>
        </w:tc>
      </w:tr>
      <w:tr w:rsidR="00391409" w:rsidRPr="00391409" w:rsidTr="005F72F5">
        <w:trPr>
          <w:trHeight w:val="70"/>
        </w:trPr>
        <w:tc>
          <w:tcPr>
            <w:tcW w:w="920" w:type="dxa"/>
            <w:vMerge/>
            <w:tcBorders>
              <w:top w:val="nil"/>
              <w:left w:val="single" w:sz="4" w:space="0" w:color="auto"/>
              <w:bottom w:val="single" w:sz="4" w:space="0" w:color="auto"/>
              <w:right w:val="single" w:sz="4" w:space="0" w:color="auto"/>
            </w:tcBorders>
            <w:vAlign w:val="center"/>
            <w:hideMark/>
          </w:tcPr>
          <w:p w:rsidR="00114689" w:rsidRPr="00391409" w:rsidRDefault="00114689" w:rsidP="00447FB8">
            <w:pPr>
              <w:widowControl/>
              <w:spacing w:line="240" w:lineRule="exact"/>
              <w:jc w:val="left"/>
              <w:rPr>
                <w:rFonts w:ascii="ＭＳ Ｐ明朝" w:eastAsia="ＭＳ Ｐ明朝" w:hAnsi="ＭＳ Ｐ明朝" w:cs="ＭＳ Ｐゴシック"/>
                <w:kern w:val="0"/>
                <w:sz w:val="18"/>
                <w:szCs w:val="18"/>
              </w:rPr>
            </w:pPr>
          </w:p>
        </w:tc>
        <w:tc>
          <w:tcPr>
            <w:tcW w:w="314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１，０００万円以上　２，０００万円未満</w:t>
            </w:r>
          </w:p>
        </w:tc>
        <w:tc>
          <w:tcPr>
            <w:tcW w:w="186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７３０以上　７９０未満 </w:t>
            </w:r>
          </w:p>
        </w:tc>
        <w:tc>
          <w:tcPr>
            <w:tcW w:w="633"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Ｂ</w:t>
            </w:r>
          </w:p>
        </w:tc>
      </w:tr>
      <w:tr w:rsidR="00391409" w:rsidRPr="00391409" w:rsidTr="005F72F5">
        <w:trPr>
          <w:trHeight w:val="70"/>
        </w:trPr>
        <w:tc>
          <w:tcPr>
            <w:tcW w:w="920" w:type="dxa"/>
            <w:vMerge/>
            <w:tcBorders>
              <w:top w:val="nil"/>
              <w:left w:val="single" w:sz="4" w:space="0" w:color="auto"/>
              <w:bottom w:val="single" w:sz="4" w:space="0" w:color="auto"/>
              <w:right w:val="single" w:sz="4" w:space="0" w:color="auto"/>
            </w:tcBorders>
            <w:vAlign w:val="center"/>
            <w:hideMark/>
          </w:tcPr>
          <w:p w:rsidR="00114689" w:rsidRPr="00391409" w:rsidRDefault="00114689" w:rsidP="00447FB8">
            <w:pPr>
              <w:widowControl/>
              <w:spacing w:line="240" w:lineRule="exact"/>
              <w:jc w:val="left"/>
              <w:rPr>
                <w:rFonts w:ascii="ＭＳ Ｐ明朝" w:eastAsia="ＭＳ Ｐ明朝" w:hAnsi="ＭＳ Ｐ明朝" w:cs="ＭＳ Ｐゴシック"/>
                <w:kern w:val="0"/>
                <w:sz w:val="18"/>
                <w:szCs w:val="18"/>
              </w:rPr>
            </w:pPr>
          </w:p>
        </w:tc>
        <w:tc>
          <w:tcPr>
            <w:tcW w:w="314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　  ３００万円以上　１，０００万円未満</w:t>
            </w:r>
          </w:p>
        </w:tc>
        <w:tc>
          <w:tcPr>
            <w:tcW w:w="186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６５０以上　７３０未満 </w:t>
            </w:r>
          </w:p>
        </w:tc>
        <w:tc>
          <w:tcPr>
            <w:tcW w:w="633"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Ｃ</w:t>
            </w:r>
          </w:p>
        </w:tc>
      </w:tr>
      <w:tr w:rsidR="00391409" w:rsidRPr="00391409" w:rsidTr="005F72F5">
        <w:trPr>
          <w:trHeight w:val="70"/>
        </w:trPr>
        <w:tc>
          <w:tcPr>
            <w:tcW w:w="920" w:type="dxa"/>
            <w:vMerge/>
            <w:tcBorders>
              <w:top w:val="nil"/>
              <w:left w:val="single" w:sz="4" w:space="0" w:color="auto"/>
              <w:bottom w:val="single" w:sz="4" w:space="0" w:color="auto"/>
              <w:right w:val="single" w:sz="4" w:space="0" w:color="auto"/>
            </w:tcBorders>
            <w:vAlign w:val="center"/>
            <w:hideMark/>
          </w:tcPr>
          <w:p w:rsidR="00114689" w:rsidRPr="00391409" w:rsidRDefault="00114689" w:rsidP="00447FB8">
            <w:pPr>
              <w:widowControl/>
              <w:spacing w:line="240" w:lineRule="exact"/>
              <w:jc w:val="left"/>
              <w:rPr>
                <w:rFonts w:ascii="ＭＳ Ｐ明朝" w:eastAsia="ＭＳ Ｐ明朝" w:hAnsi="ＭＳ Ｐ明朝" w:cs="ＭＳ Ｐゴシック"/>
                <w:kern w:val="0"/>
                <w:sz w:val="18"/>
                <w:szCs w:val="18"/>
              </w:rPr>
            </w:pPr>
          </w:p>
        </w:tc>
        <w:tc>
          <w:tcPr>
            <w:tcW w:w="314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　　　　　　　　　　　　　  ３００万円未満</w:t>
            </w:r>
          </w:p>
        </w:tc>
        <w:tc>
          <w:tcPr>
            <w:tcW w:w="1860"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 xml:space="preserve">　　　　　　　６５０未満 </w:t>
            </w:r>
          </w:p>
        </w:tc>
        <w:tc>
          <w:tcPr>
            <w:tcW w:w="633" w:type="dxa"/>
            <w:tcBorders>
              <w:top w:val="nil"/>
              <w:left w:val="nil"/>
              <w:bottom w:val="single" w:sz="4" w:space="0" w:color="auto"/>
              <w:right w:val="single" w:sz="4" w:space="0" w:color="auto"/>
            </w:tcBorders>
            <w:shd w:val="clear" w:color="auto" w:fill="auto"/>
            <w:noWrap/>
            <w:vAlign w:val="center"/>
            <w:hideMark/>
          </w:tcPr>
          <w:p w:rsidR="00114689" w:rsidRPr="00391409" w:rsidRDefault="00114689" w:rsidP="00447FB8">
            <w:pPr>
              <w:widowControl/>
              <w:spacing w:line="240" w:lineRule="exact"/>
              <w:jc w:val="center"/>
              <w:rPr>
                <w:rFonts w:ascii="ＭＳ Ｐ明朝" w:eastAsia="ＭＳ Ｐ明朝" w:hAnsi="ＭＳ Ｐ明朝" w:cs="ＭＳ Ｐゴシック"/>
                <w:kern w:val="0"/>
                <w:sz w:val="18"/>
                <w:szCs w:val="18"/>
              </w:rPr>
            </w:pPr>
            <w:r w:rsidRPr="00391409">
              <w:rPr>
                <w:rFonts w:ascii="ＭＳ Ｐ明朝" w:eastAsia="ＭＳ Ｐ明朝" w:hAnsi="ＭＳ Ｐ明朝" w:cs="ＭＳ Ｐゴシック" w:hint="eastAsia"/>
                <w:kern w:val="0"/>
                <w:sz w:val="18"/>
                <w:szCs w:val="18"/>
              </w:rPr>
              <w:t>Ｄ</w:t>
            </w:r>
          </w:p>
        </w:tc>
      </w:tr>
    </w:tbl>
    <w:p w:rsidR="00A37195" w:rsidRPr="00391409" w:rsidRDefault="00A37195" w:rsidP="00A37195">
      <w:pPr>
        <w:autoSpaceDE w:val="0"/>
        <w:autoSpaceDN w:val="0"/>
        <w:adjustRightInd w:val="0"/>
        <w:spacing w:line="330" w:lineRule="exact"/>
        <w:ind w:leftChars="300" w:left="850" w:hangingChars="100" w:hanging="220"/>
        <w:jc w:val="left"/>
        <w:rPr>
          <w:rFonts w:ascii="ＭＳ Ｐ明朝" w:eastAsia="ＭＳ Ｐ明朝" w:hAnsi="ＭＳ Ｐ明朝" w:cs="MS-Mincho"/>
          <w:kern w:val="0"/>
          <w:sz w:val="22"/>
        </w:rPr>
      </w:pPr>
      <w:r w:rsidRPr="00391409">
        <w:rPr>
          <w:rFonts w:ascii="ＭＳ Ｐ明朝" w:eastAsia="ＭＳ Ｐ明朝" w:hAnsi="ＭＳ Ｐ明朝" w:cs="ＭＳ Ｐゴシック" w:hint="eastAsia"/>
          <w:kern w:val="0"/>
          <w:sz w:val="22"/>
        </w:rPr>
        <w:t>※「設備工事」とは、管工事、電気工事、電気通信工事、清掃施設工事、</w:t>
      </w:r>
      <w:r w:rsidR="00565E88" w:rsidRPr="00391409">
        <w:rPr>
          <w:rFonts w:ascii="ＭＳ Ｐ明朝" w:eastAsia="ＭＳ Ｐ明朝" w:hAnsi="ＭＳ Ｐ明朝" w:cs="ＭＳ Ｐゴシック" w:hint="eastAsia"/>
          <w:kern w:val="0"/>
          <w:sz w:val="22"/>
        </w:rPr>
        <w:t>消防施設工事</w:t>
      </w:r>
      <w:r w:rsidRPr="00391409">
        <w:rPr>
          <w:rFonts w:ascii="ＭＳ Ｐ明朝" w:eastAsia="ＭＳ Ｐ明朝" w:hAnsi="ＭＳ Ｐ明朝" w:cs="ＭＳ Ｐゴシック" w:hint="eastAsia"/>
          <w:kern w:val="0"/>
          <w:sz w:val="22"/>
        </w:rPr>
        <w:t>及び機械器具設置工事をいいます。</w:t>
      </w:r>
    </w:p>
    <w:p w:rsidR="004131D8" w:rsidRPr="00391409" w:rsidRDefault="004131D8" w:rsidP="00956127">
      <w:pPr>
        <w:autoSpaceDE w:val="0"/>
        <w:autoSpaceDN w:val="0"/>
        <w:adjustRightInd w:val="0"/>
        <w:spacing w:line="330" w:lineRule="exact"/>
        <w:ind w:leftChars="300" w:left="86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※「総合点数」・</w:t>
      </w: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等級</w:t>
      </w: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とは、請負業者有資格者名簿に定める総合点数・</w:t>
      </w:r>
      <w:r w:rsidRPr="00391409">
        <w:rPr>
          <w:rFonts w:ascii="ＭＳ Ｐ明朝" w:eastAsia="ＭＳ Ｐ明朝" w:hAnsi="ＭＳ Ｐ明朝" w:cs="MS-Mincho"/>
          <w:kern w:val="0"/>
          <w:sz w:val="23"/>
          <w:szCs w:val="23"/>
        </w:rPr>
        <w:t>等級</w:t>
      </w:r>
      <w:r w:rsidRPr="00391409">
        <w:rPr>
          <w:rFonts w:ascii="ＭＳ Ｐ明朝" w:eastAsia="ＭＳ Ｐ明朝" w:hAnsi="ＭＳ Ｐ明朝" w:cs="MS-Mincho" w:hint="eastAsia"/>
          <w:kern w:val="0"/>
          <w:sz w:val="23"/>
          <w:szCs w:val="23"/>
        </w:rPr>
        <w:t>をいいます。当該名簿については石川県入札情報システム（URL: https://www.ep-bis.supercals.jp/ebidPPIPublish/EjPPIj）における「入札参加資格者」にて公開されています。</w:t>
      </w:r>
    </w:p>
    <w:p w:rsidR="004C5991" w:rsidRPr="00391409" w:rsidRDefault="000F0633"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ウ</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指名業者の決定</w:t>
      </w:r>
    </w:p>
    <w:p w:rsidR="004C5991" w:rsidRPr="00391409" w:rsidRDefault="004C5991" w:rsidP="00A1388C">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指名競争入札の指名業者の決定は、理事会の議決を経てください。</w:t>
      </w:r>
    </w:p>
    <w:p w:rsidR="004C5991" w:rsidRPr="00391409" w:rsidRDefault="000F0633"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エ</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指名業者への通知</w:t>
      </w:r>
    </w:p>
    <w:p w:rsidR="004C5991" w:rsidRPr="00391409" w:rsidRDefault="004C5991" w:rsidP="00C379C1">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入札の通知は、指名競争入札執行通知書</w:t>
      </w:r>
      <w:r w:rsidR="00C379C1">
        <w:rPr>
          <w:rFonts w:ascii="ＭＳ Ｐ明朝" w:eastAsia="ＭＳ Ｐ明朝" w:hAnsi="ＭＳ Ｐ明朝" w:cs="MS-Mincho" w:hint="eastAsia"/>
          <w:kern w:val="0"/>
          <w:sz w:val="23"/>
          <w:szCs w:val="23"/>
        </w:rPr>
        <w:t>（別紙４）</w:t>
      </w:r>
      <w:r w:rsidRPr="00391409">
        <w:rPr>
          <w:rFonts w:ascii="ＭＳ Ｐ明朝" w:eastAsia="ＭＳ Ｐ明朝" w:hAnsi="ＭＳ Ｐ明朝" w:cs="MS-Mincho" w:hint="eastAsia"/>
          <w:kern w:val="0"/>
          <w:sz w:val="23"/>
          <w:szCs w:val="23"/>
        </w:rPr>
        <w:t>により行ってください。</w:t>
      </w:r>
    </w:p>
    <w:p w:rsidR="004C5991" w:rsidRPr="00391409" w:rsidRDefault="000F0633" w:rsidP="00CD7CDB">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オ</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工事の見積期間</w:t>
      </w:r>
    </w:p>
    <w:p w:rsidR="004C5991" w:rsidRPr="00391409" w:rsidRDefault="004C5991" w:rsidP="00A1388C">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工事の見積期間は、建設業法施行令</w:t>
      </w: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昭和</w:t>
      </w:r>
      <w:r w:rsidR="00337832" w:rsidRPr="00391409">
        <w:rPr>
          <w:rFonts w:ascii="ＭＳ Ｐ明朝" w:eastAsia="ＭＳ Ｐ明朝" w:hAnsi="ＭＳ Ｐ明朝" w:cs="MS-Mincho"/>
          <w:kern w:val="0"/>
          <w:sz w:val="23"/>
          <w:szCs w:val="23"/>
        </w:rPr>
        <w:t>31</w:t>
      </w:r>
      <w:r w:rsidRPr="00391409">
        <w:rPr>
          <w:rFonts w:ascii="ＭＳ Ｐ明朝" w:eastAsia="ＭＳ Ｐ明朝" w:hAnsi="ＭＳ Ｐ明朝" w:cs="MS-Mincho" w:hint="eastAsia"/>
          <w:kern w:val="0"/>
          <w:sz w:val="23"/>
          <w:szCs w:val="23"/>
        </w:rPr>
        <w:t>年政令</w:t>
      </w:r>
      <w:r w:rsidR="00337832" w:rsidRPr="00391409">
        <w:rPr>
          <w:rFonts w:ascii="ＭＳ Ｐ明朝" w:eastAsia="ＭＳ Ｐ明朝" w:hAnsi="ＭＳ Ｐ明朝" w:cs="MS-Mincho"/>
          <w:kern w:val="0"/>
          <w:sz w:val="23"/>
          <w:szCs w:val="23"/>
        </w:rPr>
        <w:t>273</w:t>
      </w:r>
      <w:r w:rsidRPr="00391409">
        <w:rPr>
          <w:rFonts w:ascii="ＭＳ Ｐ明朝" w:eastAsia="ＭＳ Ｐ明朝" w:hAnsi="ＭＳ Ｐ明朝" w:cs="MS-Mincho" w:hint="eastAsia"/>
          <w:kern w:val="0"/>
          <w:sz w:val="23"/>
          <w:szCs w:val="23"/>
        </w:rPr>
        <w:t>号</w:t>
      </w: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第６条に規定する次の見積期間を設けてください。</w:t>
      </w:r>
    </w:p>
    <w:p w:rsidR="004C5991" w:rsidRPr="00391409" w:rsidRDefault="004C5991" w:rsidP="00464085">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ｱ</w:t>
      </w:r>
      <w:r w:rsidR="005B154A"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予定価格が５００万円未満</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１日以上</w:t>
      </w:r>
    </w:p>
    <w:p w:rsidR="004C5991" w:rsidRPr="00391409" w:rsidRDefault="004C5991" w:rsidP="00464085">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ｲ</w:t>
      </w:r>
      <w:r w:rsidR="005B154A"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予定価格が５００万円以上５，０００万円未満</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１０日以上</w:t>
      </w:r>
    </w:p>
    <w:p w:rsidR="009A1433" w:rsidRPr="00391409" w:rsidRDefault="004C5991" w:rsidP="005F72F5">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ｳ</w:t>
      </w:r>
      <w:r w:rsidR="005B154A"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予定価格が５，０００万円以上</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１５日以上</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lastRenderedPageBreak/>
        <w:t xml:space="preserve">(3) </w:t>
      </w:r>
      <w:r w:rsidRPr="00391409">
        <w:rPr>
          <w:rFonts w:ascii="ＭＳ Ｐ明朝" w:eastAsia="ＭＳ Ｐ明朝" w:hAnsi="ＭＳ Ｐ明朝" w:cs="MS-Mincho" w:hint="eastAsia"/>
          <w:kern w:val="0"/>
          <w:sz w:val="23"/>
          <w:szCs w:val="23"/>
        </w:rPr>
        <w:t>随意契約</w:t>
      </w:r>
    </w:p>
    <w:p w:rsidR="004C5991" w:rsidRPr="00391409" w:rsidRDefault="004C5991" w:rsidP="00A1388C">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見積者の決定</w:t>
      </w:r>
    </w:p>
    <w:p w:rsidR="00A1388C" w:rsidRPr="00391409" w:rsidRDefault="004C5991" w:rsidP="00A1388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随意契約における見積者の決定は、理事会の議決を経て、契約担当者が決定するものとします（理事長専決に係るものを除く。）。</w:t>
      </w:r>
    </w:p>
    <w:p w:rsidR="004C5991" w:rsidRPr="00391409" w:rsidRDefault="004C5991" w:rsidP="00A1388C">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②</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見積者への通知</w:t>
      </w:r>
    </w:p>
    <w:p w:rsidR="00A1388C" w:rsidRPr="00391409" w:rsidRDefault="004C5991" w:rsidP="00A1388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随意契約による見積書徴収の通知は、見積書徴収通知書（別紙</w:t>
      </w:r>
      <w:r w:rsidR="008832DC" w:rsidRPr="00391409">
        <w:rPr>
          <w:rFonts w:ascii="ＭＳ Ｐ明朝" w:eastAsia="ＭＳ Ｐ明朝" w:hAnsi="ＭＳ Ｐ明朝" w:cs="MS-Mincho" w:hint="eastAsia"/>
          <w:kern w:val="0"/>
          <w:sz w:val="23"/>
          <w:szCs w:val="23"/>
        </w:rPr>
        <w:t>５</w:t>
      </w:r>
      <w:r w:rsidRPr="00391409">
        <w:rPr>
          <w:rFonts w:ascii="ＭＳ Ｐ明朝" w:eastAsia="ＭＳ Ｐ明朝" w:hAnsi="ＭＳ Ｐ明朝" w:cs="MS-Mincho" w:hint="eastAsia"/>
          <w:kern w:val="0"/>
          <w:sz w:val="23"/>
          <w:szCs w:val="23"/>
        </w:rPr>
        <w:t>）により行ってください。</w:t>
      </w:r>
    </w:p>
    <w:p w:rsidR="00A1388C" w:rsidRPr="00391409" w:rsidRDefault="004C5991" w:rsidP="00A1388C">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③</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競争入札</w:t>
      </w:r>
      <w:r w:rsidR="00C379C1">
        <w:rPr>
          <w:rFonts w:ascii="ＭＳ Ｐ明朝" w:eastAsia="ＭＳ Ｐ明朝" w:hAnsi="ＭＳ Ｐ明朝" w:cs="MS-Mincho" w:hint="eastAsia"/>
          <w:kern w:val="0"/>
          <w:sz w:val="23"/>
          <w:szCs w:val="23"/>
        </w:rPr>
        <w:t>によるべき契約</w:t>
      </w:r>
      <w:r w:rsidRPr="00391409">
        <w:rPr>
          <w:rFonts w:ascii="ＭＳ Ｐ明朝" w:eastAsia="ＭＳ Ｐ明朝" w:hAnsi="ＭＳ Ｐ明朝" w:cs="MS-Mincho" w:hint="eastAsia"/>
          <w:kern w:val="0"/>
          <w:sz w:val="23"/>
          <w:szCs w:val="23"/>
        </w:rPr>
        <w:t>を法人の定める経理規程の適用除外規定により随意契約で行う場合や別表によらない契約手続を行う場合は、理事会の承認をあらかじめ得たうえで、工事施工伺等に契約手続方法及びその理由を明記してください。</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(4) </w:t>
      </w:r>
      <w:r w:rsidRPr="00391409">
        <w:rPr>
          <w:rFonts w:ascii="ＭＳ Ｐ明朝" w:eastAsia="ＭＳ Ｐ明朝" w:hAnsi="ＭＳ Ｐ明朝" w:cs="MS-Mincho" w:hint="eastAsia"/>
          <w:kern w:val="0"/>
          <w:sz w:val="23"/>
          <w:szCs w:val="23"/>
        </w:rPr>
        <w:t>予定価格</w:t>
      </w:r>
    </w:p>
    <w:p w:rsidR="004C5991" w:rsidRPr="00391409" w:rsidRDefault="004C5991" w:rsidP="00E7104C">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競争入札、随意契約を問わず、契約担当者が実施設計書により内容を審査のうえ、支出に係る伺いにおいて予定価格（消費税及び特別地方消費税を含む。）を決定します。</w:t>
      </w:r>
    </w:p>
    <w:p w:rsidR="00A1388C" w:rsidRPr="00391409" w:rsidRDefault="004C5991" w:rsidP="00A1388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また、競争入札の際は、あらかじめ理事会に報告することが望ましいと考えますが、予算上の措置についての報告（予算編成）でも構いません。</w:t>
      </w:r>
    </w:p>
    <w:p w:rsidR="00A1388C" w:rsidRPr="00391409" w:rsidRDefault="004C5991" w:rsidP="00A1388C">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②</w:t>
      </w:r>
      <w:r w:rsidRPr="00391409">
        <w:rPr>
          <w:rFonts w:ascii="ＭＳ Ｐ明朝" w:eastAsia="ＭＳ Ｐ明朝" w:hAnsi="ＭＳ Ｐ明朝" w:cs="MS-Mincho"/>
          <w:kern w:val="0"/>
          <w:sz w:val="23"/>
          <w:szCs w:val="23"/>
        </w:rPr>
        <w:t xml:space="preserve"> </w:t>
      </w:r>
      <w:r w:rsidR="00B41618" w:rsidRPr="00391409">
        <w:rPr>
          <w:rFonts w:ascii="ＭＳ Ｐ明朝" w:eastAsia="ＭＳ Ｐ明朝" w:hAnsi="ＭＳ Ｐ明朝" w:cs="MS-Mincho" w:hint="eastAsia"/>
          <w:kern w:val="0"/>
          <w:sz w:val="23"/>
          <w:szCs w:val="23"/>
        </w:rPr>
        <w:t>契約担当者</w:t>
      </w:r>
      <w:r w:rsidRPr="00391409">
        <w:rPr>
          <w:rFonts w:ascii="ＭＳ Ｐ明朝" w:eastAsia="ＭＳ Ｐ明朝" w:hAnsi="ＭＳ Ｐ明朝" w:cs="MS-Mincho" w:hint="eastAsia"/>
          <w:kern w:val="0"/>
          <w:sz w:val="23"/>
          <w:szCs w:val="23"/>
        </w:rPr>
        <w:t>は、予定価格（別紙</w:t>
      </w:r>
      <w:r w:rsidR="008832DC" w:rsidRPr="00391409">
        <w:rPr>
          <w:rFonts w:ascii="ＭＳ Ｐ明朝" w:eastAsia="ＭＳ Ｐ明朝" w:hAnsi="ＭＳ Ｐ明朝" w:cs="MS-Mincho" w:hint="eastAsia"/>
          <w:kern w:val="0"/>
          <w:sz w:val="23"/>
          <w:szCs w:val="23"/>
        </w:rPr>
        <w:t>６</w:t>
      </w:r>
      <w:r w:rsidRPr="00391409">
        <w:rPr>
          <w:rFonts w:ascii="ＭＳ Ｐ明朝" w:eastAsia="ＭＳ Ｐ明朝" w:hAnsi="ＭＳ Ｐ明朝" w:cs="MS-Mincho" w:hint="eastAsia"/>
          <w:kern w:val="0"/>
          <w:sz w:val="23"/>
          <w:szCs w:val="23"/>
        </w:rPr>
        <w:t>）を作成し、封書してください。</w:t>
      </w:r>
      <w:r w:rsidR="00B41618" w:rsidRPr="00391409">
        <w:rPr>
          <w:rFonts w:ascii="ＭＳ Ｐ明朝" w:eastAsia="ＭＳ Ｐ明朝" w:hAnsi="ＭＳ Ｐ明朝" w:cs="MS-Mincho" w:hint="eastAsia"/>
          <w:kern w:val="0"/>
          <w:sz w:val="23"/>
          <w:szCs w:val="23"/>
        </w:rPr>
        <w:t>ただし、随意契約において予定価格が100万円以下の場合、書面の作成を省略することができます。</w:t>
      </w:r>
      <w:r w:rsidRPr="00391409">
        <w:rPr>
          <w:rFonts w:ascii="ＭＳ Ｐ明朝" w:eastAsia="ＭＳ Ｐ明朝" w:hAnsi="ＭＳ Ｐ明朝" w:cs="MS-Mincho" w:hint="eastAsia"/>
          <w:kern w:val="0"/>
          <w:sz w:val="23"/>
          <w:szCs w:val="23"/>
        </w:rPr>
        <w:t>また、</w:t>
      </w:r>
      <w:r w:rsidR="00327A6F" w:rsidRPr="00391409">
        <w:rPr>
          <w:rFonts w:ascii="ＭＳ Ｐ明朝" w:eastAsia="ＭＳ Ｐ明朝" w:hAnsi="ＭＳ Ｐ明朝" w:cs="MS-Mincho" w:hint="eastAsia"/>
          <w:kern w:val="0"/>
          <w:sz w:val="23"/>
          <w:szCs w:val="23"/>
        </w:rPr>
        <w:t>予定価格（別紙６）は</w:t>
      </w:r>
      <w:r w:rsidRPr="00391409">
        <w:rPr>
          <w:rFonts w:ascii="ＭＳ Ｐ明朝" w:eastAsia="ＭＳ Ｐ明朝" w:hAnsi="ＭＳ Ｐ明朝" w:cs="MS-Mincho" w:hint="eastAsia"/>
          <w:kern w:val="0"/>
          <w:sz w:val="23"/>
          <w:szCs w:val="23"/>
        </w:rPr>
        <w:t>、入札関係薄冊に編綴してください。</w:t>
      </w:r>
    </w:p>
    <w:p w:rsidR="004C5991" w:rsidRPr="00391409" w:rsidRDefault="004C5991" w:rsidP="005F44C3">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③</w:t>
      </w:r>
      <w:r w:rsidRPr="00391409">
        <w:rPr>
          <w:rFonts w:ascii="ＭＳ Ｐ明朝" w:eastAsia="ＭＳ Ｐ明朝" w:hAnsi="ＭＳ Ｐ明朝" w:cs="MS-Mincho"/>
          <w:kern w:val="0"/>
          <w:sz w:val="23"/>
          <w:szCs w:val="23"/>
        </w:rPr>
        <w:t xml:space="preserve"> </w:t>
      </w:r>
      <w:r w:rsidR="00322CAC" w:rsidRPr="00391409">
        <w:rPr>
          <w:rFonts w:ascii="ＭＳ Ｐ明朝" w:eastAsia="ＭＳ Ｐ明朝" w:hAnsi="ＭＳ Ｐ明朝" w:cs="MS-Mincho" w:hint="eastAsia"/>
          <w:kern w:val="0"/>
          <w:sz w:val="23"/>
          <w:szCs w:val="23"/>
        </w:rPr>
        <w:t>競争入札</w:t>
      </w:r>
      <w:r w:rsidR="005F44C3" w:rsidRPr="00391409">
        <w:rPr>
          <w:rFonts w:ascii="ＭＳ Ｐ明朝" w:eastAsia="ＭＳ Ｐ明朝" w:hAnsi="ＭＳ Ｐ明朝" w:cs="MS-Mincho" w:hint="eastAsia"/>
          <w:kern w:val="0"/>
          <w:sz w:val="23"/>
          <w:szCs w:val="23"/>
        </w:rPr>
        <w:t>を</w:t>
      </w:r>
      <w:r w:rsidR="005F44C3" w:rsidRPr="00391409">
        <w:rPr>
          <w:rFonts w:ascii="ＭＳ Ｐ明朝" w:eastAsia="ＭＳ Ｐ明朝" w:hAnsi="ＭＳ Ｐ明朝" w:cs="MS-Mincho"/>
          <w:kern w:val="0"/>
          <w:sz w:val="23"/>
          <w:szCs w:val="23"/>
        </w:rPr>
        <w:t>行う場合</w:t>
      </w:r>
      <w:r w:rsidR="00322CAC"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hint="eastAsia"/>
          <w:kern w:val="0"/>
          <w:sz w:val="23"/>
          <w:szCs w:val="23"/>
        </w:rPr>
        <w:t>次の通知書</w:t>
      </w:r>
      <w:r w:rsidR="000D5753" w:rsidRPr="00391409">
        <w:rPr>
          <w:rFonts w:ascii="ＭＳ Ｐ明朝" w:eastAsia="ＭＳ Ｐ明朝" w:hAnsi="ＭＳ Ｐ明朝" w:cs="MS-Mincho" w:hint="eastAsia"/>
          <w:kern w:val="0"/>
          <w:sz w:val="23"/>
          <w:szCs w:val="23"/>
        </w:rPr>
        <w:t>等</w:t>
      </w:r>
      <w:r w:rsidRPr="00391409">
        <w:rPr>
          <w:rFonts w:ascii="ＭＳ Ｐ明朝" w:eastAsia="ＭＳ Ｐ明朝" w:hAnsi="ＭＳ Ｐ明朝" w:cs="MS-Mincho" w:hint="eastAsia"/>
          <w:kern w:val="0"/>
          <w:sz w:val="23"/>
          <w:szCs w:val="23"/>
        </w:rPr>
        <w:t>に予定価格を記載してください。</w:t>
      </w:r>
    </w:p>
    <w:p w:rsidR="004C5991" w:rsidRPr="00391409" w:rsidRDefault="004C5991" w:rsidP="00A1388C">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ア</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一般競争入札</w:t>
      </w:r>
      <w:r w:rsidRPr="00391409">
        <w:rPr>
          <w:rFonts w:ascii="ＭＳ Ｐ明朝" w:eastAsia="ＭＳ Ｐ明朝" w:hAnsi="ＭＳ Ｐ明朝" w:cs="MS-Mincho"/>
          <w:kern w:val="0"/>
          <w:sz w:val="23"/>
          <w:szCs w:val="23"/>
        </w:rPr>
        <w:t xml:space="preserve"> </w:t>
      </w:r>
      <w:r w:rsidR="000D5753" w:rsidRPr="00391409">
        <w:rPr>
          <w:rFonts w:ascii="ＭＳ Ｐ明朝" w:eastAsia="ＭＳ Ｐ明朝" w:hAnsi="ＭＳ Ｐ明朝" w:cs="MS-Mincho" w:hint="eastAsia"/>
          <w:kern w:val="0"/>
          <w:sz w:val="23"/>
          <w:szCs w:val="23"/>
        </w:rPr>
        <w:t>入札公告</w:t>
      </w:r>
    </w:p>
    <w:p w:rsidR="00A1388C" w:rsidRPr="00391409" w:rsidRDefault="004C5991" w:rsidP="00A1388C">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イ</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指名競争入札</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「指名競争入札執行通知書」（別紙</w:t>
      </w:r>
      <w:r w:rsidR="008832DC" w:rsidRPr="00391409">
        <w:rPr>
          <w:rFonts w:ascii="ＭＳ Ｐ明朝" w:eastAsia="ＭＳ Ｐ明朝" w:hAnsi="ＭＳ Ｐ明朝" w:cs="MS-Mincho" w:hint="eastAsia"/>
          <w:kern w:val="0"/>
          <w:sz w:val="23"/>
          <w:szCs w:val="23"/>
        </w:rPr>
        <w:t>４</w:t>
      </w:r>
      <w:r w:rsidRPr="00391409">
        <w:rPr>
          <w:rFonts w:ascii="ＭＳ Ｐ明朝" w:eastAsia="ＭＳ Ｐ明朝" w:hAnsi="ＭＳ Ｐ明朝" w:cs="MS-Mincho" w:hint="eastAsia"/>
          <w:kern w:val="0"/>
          <w:sz w:val="23"/>
          <w:szCs w:val="23"/>
        </w:rPr>
        <w:t>）</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(5) </w:t>
      </w:r>
      <w:r w:rsidRPr="00391409">
        <w:rPr>
          <w:rFonts w:ascii="ＭＳ Ｐ明朝" w:eastAsia="ＭＳ Ｐ明朝" w:hAnsi="ＭＳ Ｐ明朝" w:cs="MS-Mincho" w:hint="eastAsia"/>
          <w:kern w:val="0"/>
          <w:sz w:val="23"/>
          <w:szCs w:val="23"/>
        </w:rPr>
        <w:t>最低制限価格</w:t>
      </w:r>
    </w:p>
    <w:p w:rsidR="003D42CA" w:rsidRPr="00391409" w:rsidRDefault="004C5991" w:rsidP="00A1388C">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w:t>
      </w:r>
      <w:r w:rsidR="005F44C3" w:rsidRPr="00391409">
        <w:rPr>
          <w:rFonts w:ascii="ＭＳ Ｐ明朝" w:eastAsia="ＭＳ Ｐ明朝" w:hAnsi="ＭＳ Ｐ明朝" w:cs="MS-Mincho" w:hint="eastAsia"/>
          <w:kern w:val="0"/>
          <w:sz w:val="23"/>
          <w:szCs w:val="23"/>
        </w:rPr>
        <w:t>競争入札を</w:t>
      </w:r>
      <w:r w:rsidR="005F44C3" w:rsidRPr="00391409">
        <w:rPr>
          <w:rFonts w:ascii="ＭＳ Ｐ明朝" w:eastAsia="ＭＳ Ｐ明朝" w:hAnsi="ＭＳ Ｐ明朝" w:cs="MS-Mincho"/>
          <w:kern w:val="0"/>
          <w:sz w:val="23"/>
          <w:szCs w:val="23"/>
        </w:rPr>
        <w:t>行う場合</w:t>
      </w:r>
      <w:r w:rsidR="003D42CA" w:rsidRPr="00391409">
        <w:rPr>
          <w:rFonts w:ascii="ＭＳ Ｐ明朝" w:eastAsia="ＭＳ Ｐ明朝" w:hAnsi="ＭＳ Ｐ明朝" w:cs="MS-Mincho" w:hint="eastAsia"/>
          <w:kern w:val="0"/>
          <w:sz w:val="23"/>
          <w:szCs w:val="23"/>
        </w:rPr>
        <w:t>、需給の状況、履行の難易、数量の多少、履行期間その他の事情を勘案して最低制限価格を定めてください。（最低制限価格算出表 別紙７）</w:t>
      </w:r>
    </w:p>
    <w:p w:rsidR="005F44C3" w:rsidRPr="00391409" w:rsidRDefault="004C5991" w:rsidP="005F44C3">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②</w:t>
      </w:r>
      <w:r w:rsidR="005F44C3" w:rsidRPr="00391409">
        <w:rPr>
          <w:rFonts w:ascii="ＭＳ Ｐ明朝" w:eastAsia="ＭＳ Ｐ明朝" w:hAnsi="ＭＳ Ｐ明朝" w:cs="MS-Mincho" w:hint="eastAsia"/>
          <w:kern w:val="0"/>
          <w:sz w:val="23"/>
          <w:szCs w:val="23"/>
        </w:rPr>
        <w:t>競争入札を</w:t>
      </w:r>
      <w:r w:rsidR="005F44C3" w:rsidRPr="00391409">
        <w:rPr>
          <w:rFonts w:ascii="ＭＳ Ｐ明朝" w:eastAsia="ＭＳ Ｐ明朝" w:hAnsi="ＭＳ Ｐ明朝" w:cs="MS-Mincho"/>
          <w:kern w:val="0"/>
          <w:sz w:val="23"/>
          <w:szCs w:val="23"/>
        </w:rPr>
        <w:t>行う場合</w:t>
      </w:r>
      <w:r w:rsidRPr="00391409">
        <w:rPr>
          <w:rFonts w:ascii="ＭＳ Ｐ明朝" w:eastAsia="ＭＳ Ｐ明朝" w:hAnsi="ＭＳ Ｐ明朝" w:cs="MS-Mincho" w:hint="eastAsia"/>
          <w:kern w:val="0"/>
          <w:sz w:val="23"/>
          <w:szCs w:val="23"/>
        </w:rPr>
        <w:t>、当該工事の</w:t>
      </w:r>
      <w:r w:rsidRPr="00391409">
        <w:rPr>
          <w:rFonts w:ascii="ＭＳ Ｐ明朝" w:eastAsia="ＭＳ Ｐ明朝" w:hAnsi="ＭＳ Ｐ明朝" w:cs="MS-Mincho" w:hint="eastAsia"/>
          <w:kern w:val="0"/>
          <w:sz w:val="23"/>
          <w:szCs w:val="23"/>
          <w:u w:val="single"/>
        </w:rPr>
        <w:t>契約締結後</w:t>
      </w:r>
      <w:r w:rsidRPr="00391409">
        <w:rPr>
          <w:rFonts w:ascii="ＭＳ Ｐ明朝" w:eastAsia="ＭＳ Ｐ明朝" w:hAnsi="ＭＳ Ｐ明朝" w:cs="MS-Mincho" w:hint="eastAsia"/>
          <w:kern w:val="0"/>
          <w:sz w:val="23"/>
          <w:szCs w:val="23"/>
        </w:rPr>
        <w:t>に、入札結果報告（閲覧用、別紙</w:t>
      </w:r>
      <w:r w:rsidR="008832DC" w:rsidRPr="00391409">
        <w:rPr>
          <w:rFonts w:ascii="ＭＳ Ｐ明朝" w:eastAsia="ＭＳ Ｐ明朝" w:hAnsi="ＭＳ Ｐ明朝" w:cs="MS-Mincho" w:hint="eastAsia"/>
          <w:kern w:val="0"/>
          <w:sz w:val="23"/>
          <w:szCs w:val="23"/>
        </w:rPr>
        <w:t>12</w:t>
      </w:r>
      <w:r w:rsidRPr="00391409">
        <w:rPr>
          <w:rFonts w:ascii="ＭＳ Ｐ明朝" w:eastAsia="ＭＳ Ｐ明朝" w:hAnsi="ＭＳ Ｐ明朝" w:cs="MS-Mincho" w:hint="eastAsia"/>
          <w:kern w:val="0"/>
          <w:sz w:val="23"/>
          <w:szCs w:val="23"/>
        </w:rPr>
        <w:t>）に</w:t>
      </w:r>
      <w:r w:rsidR="005F44C3" w:rsidRPr="00391409">
        <w:rPr>
          <w:rFonts w:ascii="ＭＳ Ｐ明朝" w:eastAsia="ＭＳ Ｐ明朝" w:hAnsi="ＭＳ Ｐ明朝" w:cs="MS-Mincho" w:hint="eastAsia"/>
          <w:kern w:val="0"/>
          <w:sz w:val="23"/>
          <w:szCs w:val="23"/>
        </w:rPr>
        <w:t>最低制限価格を</w:t>
      </w:r>
      <w:r w:rsidRPr="00391409">
        <w:rPr>
          <w:rFonts w:ascii="ＭＳ Ｐ明朝" w:eastAsia="ＭＳ Ｐ明朝" w:hAnsi="ＭＳ Ｐ明朝" w:cs="MS-Mincho" w:hint="eastAsia"/>
          <w:kern w:val="0"/>
          <w:sz w:val="23"/>
          <w:szCs w:val="23"/>
        </w:rPr>
        <w:t>記載し公表してください。</w:t>
      </w:r>
    </w:p>
    <w:p w:rsidR="00A1388C" w:rsidRPr="00391409" w:rsidRDefault="003D42CA" w:rsidP="00A1388C">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③</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最低制限価格算出表（別紙</w:t>
      </w:r>
      <w:r w:rsidR="008832DC" w:rsidRPr="00391409">
        <w:rPr>
          <w:rFonts w:ascii="ＭＳ Ｐ明朝" w:eastAsia="ＭＳ Ｐ明朝" w:hAnsi="ＭＳ Ｐ明朝" w:cs="MS-Mincho" w:hint="eastAsia"/>
          <w:kern w:val="0"/>
          <w:sz w:val="23"/>
          <w:szCs w:val="23"/>
        </w:rPr>
        <w:t>７</w:t>
      </w:r>
      <w:r w:rsidR="004C5991" w:rsidRPr="00391409">
        <w:rPr>
          <w:rFonts w:ascii="ＭＳ Ｐ明朝" w:eastAsia="ＭＳ Ｐ明朝" w:hAnsi="ＭＳ Ｐ明朝" w:cs="MS-Mincho" w:hint="eastAsia"/>
          <w:kern w:val="0"/>
          <w:sz w:val="23"/>
          <w:szCs w:val="23"/>
        </w:rPr>
        <w:t>）は、入札関係簿冊に編綴してください。</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(6) </w:t>
      </w:r>
      <w:r w:rsidRPr="00391409">
        <w:rPr>
          <w:rFonts w:ascii="ＭＳ Ｐ明朝" w:eastAsia="ＭＳ Ｐ明朝" w:hAnsi="ＭＳ Ｐ明朝" w:cs="MS-Mincho" w:hint="eastAsia"/>
          <w:kern w:val="0"/>
          <w:sz w:val="23"/>
          <w:szCs w:val="23"/>
        </w:rPr>
        <w:t>見積期間</w:t>
      </w:r>
    </w:p>
    <w:p w:rsidR="004C5991" w:rsidRPr="00391409" w:rsidRDefault="004C5991" w:rsidP="00A1388C">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契約担当者は、建設業法施行令</w:t>
      </w: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昭和</w:t>
      </w:r>
      <w:r w:rsidRPr="00391409">
        <w:rPr>
          <w:rFonts w:ascii="ＭＳ Ｐ明朝" w:eastAsia="ＭＳ Ｐ明朝" w:hAnsi="ＭＳ Ｐ明朝" w:cs="MS-Mincho"/>
          <w:kern w:val="0"/>
          <w:sz w:val="23"/>
          <w:szCs w:val="23"/>
        </w:rPr>
        <w:t xml:space="preserve">31 </w:t>
      </w:r>
      <w:r w:rsidRPr="00391409">
        <w:rPr>
          <w:rFonts w:ascii="ＭＳ Ｐ明朝" w:eastAsia="ＭＳ Ｐ明朝" w:hAnsi="ＭＳ Ｐ明朝" w:cs="MS-Mincho" w:hint="eastAsia"/>
          <w:kern w:val="0"/>
          <w:sz w:val="23"/>
          <w:szCs w:val="23"/>
        </w:rPr>
        <w:t>年政令</w:t>
      </w:r>
      <w:r w:rsidRPr="00391409">
        <w:rPr>
          <w:rFonts w:ascii="ＭＳ Ｐ明朝" w:eastAsia="ＭＳ Ｐ明朝" w:hAnsi="ＭＳ Ｐ明朝" w:cs="MS-Mincho"/>
          <w:kern w:val="0"/>
          <w:sz w:val="23"/>
          <w:szCs w:val="23"/>
        </w:rPr>
        <w:t xml:space="preserve"> 273 </w:t>
      </w:r>
      <w:r w:rsidRPr="00391409">
        <w:rPr>
          <w:rFonts w:ascii="ＭＳ Ｐ明朝" w:eastAsia="ＭＳ Ｐ明朝" w:hAnsi="ＭＳ Ｐ明朝" w:cs="MS-Mincho" w:hint="eastAsia"/>
          <w:kern w:val="0"/>
          <w:sz w:val="23"/>
          <w:szCs w:val="23"/>
        </w:rPr>
        <w:t>号</w:t>
      </w:r>
      <w:r w:rsidRPr="00391409">
        <w:rPr>
          <w:rFonts w:ascii="ＭＳ Ｐ明朝" w:eastAsia="ＭＳ Ｐ明朝" w:hAnsi="ＭＳ Ｐ明朝" w:cs="MS-Mincho"/>
          <w:kern w:val="0"/>
          <w:sz w:val="23"/>
          <w:szCs w:val="23"/>
        </w:rPr>
        <w:t>)</w:t>
      </w:r>
      <w:r w:rsidRPr="00391409">
        <w:rPr>
          <w:rFonts w:ascii="ＭＳ Ｐ明朝" w:eastAsia="ＭＳ Ｐ明朝" w:hAnsi="ＭＳ Ｐ明朝" w:cs="MS-Mincho" w:hint="eastAsia"/>
          <w:kern w:val="0"/>
          <w:sz w:val="23"/>
          <w:szCs w:val="23"/>
        </w:rPr>
        <w:t>第６条に規定する次の見積期間を設けてください。</w:t>
      </w:r>
    </w:p>
    <w:p w:rsidR="004C5991" w:rsidRPr="00391409" w:rsidRDefault="004C5991" w:rsidP="00A1388C">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ア</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予定価格が５００万円未満</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１日以上</w:t>
      </w:r>
    </w:p>
    <w:p w:rsidR="004C5991" w:rsidRPr="00391409" w:rsidRDefault="004C5991" w:rsidP="00A1388C">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イ</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予定価格が５００万円以上５，０００万円未満</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１０日以上</w:t>
      </w:r>
    </w:p>
    <w:p w:rsidR="00A1388C" w:rsidRPr="00391409" w:rsidRDefault="004C5991" w:rsidP="00A1388C">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ウ</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予定価格が５，０００万円以上</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１５日以上</w:t>
      </w:r>
    </w:p>
    <w:p w:rsidR="00A1388C" w:rsidRPr="00391409" w:rsidRDefault="004C5991" w:rsidP="00A1388C">
      <w:pPr>
        <w:autoSpaceDE w:val="0"/>
        <w:autoSpaceDN w:val="0"/>
        <w:adjustRightInd w:val="0"/>
        <w:spacing w:line="330" w:lineRule="exact"/>
        <w:ind w:leftChars="100" w:left="44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②</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閲覧に供する設計図書（現場説明書又は質問回答書を除く。）は、前項に規定する見積期間中、</w:t>
      </w:r>
      <w:r w:rsidR="000446B0" w:rsidRPr="00391409">
        <w:rPr>
          <w:rFonts w:ascii="ＭＳ Ｐ明朝" w:eastAsia="ＭＳ Ｐ明朝" w:hAnsi="ＭＳ Ｐ明朝" w:cs="MS-Mincho" w:hint="eastAsia"/>
          <w:kern w:val="0"/>
          <w:sz w:val="23"/>
          <w:szCs w:val="23"/>
        </w:rPr>
        <w:t>入札公告</w:t>
      </w:r>
      <w:r w:rsidR="000446B0" w:rsidRPr="00391409">
        <w:rPr>
          <w:rFonts w:ascii="ＭＳ Ｐ明朝" w:eastAsia="ＭＳ Ｐ明朝" w:hAnsi="ＭＳ Ｐ明朝" w:cs="MS-Mincho"/>
          <w:kern w:val="0"/>
          <w:sz w:val="23"/>
          <w:szCs w:val="23"/>
        </w:rPr>
        <w:t>又は</w:t>
      </w:r>
      <w:r w:rsidRPr="00391409">
        <w:rPr>
          <w:rFonts w:ascii="ＭＳ Ｐ明朝" w:eastAsia="ＭＳ Ｐ明朝" w:hAnsi="ＭＳ Ｐ明朝" w:cs="MS-Mincho" w:hint="eastAsia"/>
          <w:kern w:val="0"/>
          <w:sz w:val="23"/>
          <w:szCs w:val="23"/>
        </w:rPr>
        <w:t>指名競争入札執行通知書（別紙</w:t>
      </w:r>
      <w:r w:rsidR="008832DC" w:rsidRPr="00391409">
        <w:rPr>
          <w:rFonts w:ascii="ＭＳ Ｐ明朝" w:eastAsia="ＭＳ Ｐ明朝" w:hAnsi="ＭＳ Ｐ明朝" w:cs="MS-Mincho" w:hint="eastAsia"/>
          <w:kern w:val="0"/>
          <w:sz w:val="23"/>
          <w:szCs w:val="23"/>
        </w:rPr>
        <w:t>４</w:t>
      </w:r>
      <w:r w:rsidRPr="00391409">
        <w:rPr>
          <w:rFonts w:ascii="ＭＳ Ｐ明朝" w:eastAsia="ＭＳ Ｐ明朝" w:hAnsi="ＭＳ Ｐ明朝" w:cs="MS-Mincho" w:hint="eastAsia"/>
          <w:kern w:val="0"/>
          <w:sz w:val="23"/>
          <w:szCs w:val="23"/>
        </w:rPr>
        <w:t>）又は見積書徴収通知書（別紙</w:t>
      </w:r>
      <w:r w:rsidR="008832DC" w:rsidRPr="00391409">
        <w:rPr>
          <w:rFonts w:ascii="ＭＳ Ｐ明朝" w:eastAsia="ＭＳ Ｐ明朝" w:hAnsi="ＭＳ Ｐ明朝" w:cs="MS-Mincho" w:hint="eastAsia"/>
          <w:kern w:val="0"/>
          <w:sz w:val="23"/>
          <w:szCs w:val="23"/>
        </w:rPr>
        <w:t>５</w:t>
      </w:r>
      <w:r w:rsidRPr="00391409">
        <w:rPr>
          <w:rFonts w:ascii="ＭＳ Ｐ明朝" w:eastAsia="ＭＳ Ｐ明朝" w:hAnsi="ＭＳ Ｐ明朝" w:cs="MS-Mincho" w:hint="eastAsia"/>
          <w:kern w:val="0"/>
          <w:sz w:val="23"/>
          <w:szCs w:val="23"/>
        </w:rPr>
        <w:t>）に記載された場所において閲覧に供してください。</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(7) </w:t>
      </w:r>
      <w:r w:rsidRPr="00391409">
        <w:rPr>
          <w:rFonts w:ascii="ＭＳ Ｐ明朝" w:eastAsia="ＭＳ Ｐ明朝" w:hAnsi="ＭＳ Ｐ明朝" w:cs="MS-Mincho" w:hint="eastAsia"/>
          <w:kern w:val="0"/>
          <w:sz w:val="23"/>
          <w:szCs w:val="23"/>
        </w:rPr>
        <w:t>入札参加業者等の事前の届出</w:t>
      </w:r>
    </w:p>
    <w:p w:rsidR="00A1388C" w:rsidRPr="00391409" w:rsidRDefault="005F44C3" w:rsidP="00A1388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競争入札を行う場合</w:t>
      </w:r>
      <w:r w:rsidR="004C5991" w:rsidRPr="00391409">
        <w:rPr>
          <w:rFonts w:ascii="ＭＳ Ｐ明朝" w:eastAsia="ＭＳ Ｐ明朝" w:hAnsi="ＭＳ Ｐ明朝" w:cs="MS-Mincho" w:hint="eastAsia"/>
          <w:kern w:val="0"/>
          <w:sz w:val="23"/>
          <w:szCs w:val="23"/>
        </w:rPr>
        <w:t>、当該指名等通知</w:t>
      </w:r>
      <w:r w:rsidR="00F41218" w:rsidRPr="00391409">
        <w:rPr>
          <w:rFonts w:ascii="ＭＳ Ｐ明朝" w:eastAsia="ＭＳ Ｐ明朝" w:hAnsi="ＭＳ Ｐ明朝" w:cs="MS-Mincho"/>
          <w:kern w:val="0"/>
          <w:sz w:val="23"/>
          <w:szCs w:val="23"/>
        </w:rPr>
        <w:t>10</w:t>
      </w:r>
      <w:r w:rsidR="004C5991" w:rsidRPr="00391409">
        <w:rPr>
          <w:rFonts w:ascii="ＭＳ Ｐ明朝" w:eastAsia="ＭＳ Ｐ明朝" w:hAnsi="ＭＳ Ｐ明朝" w:cs="MS-Mincho" w:hint="eastAsia"/>
          <w:kern w:val="0"/>
          <w:sz w:val="23"/>
          <w:szCs w:val="23"/>
        </w:rPr>
        <w:t>日前までに、入札参加業者等届出書（別紙</w:t>
      </w:r>
      <w:r w:rsidR="008832DC" w:rsidRPr="00391409">
        <w:rPr>
          <w:rFonts w:ascii="ＭＳ Ｐ明朝" w:eastAsia="ＭＳ Ｐ明朝" w:hAnsi="ＭＳ Ｐ明朝" w:cs="MS-Mincho" w:hint="eastAsia"/>
          <w:kern w:val="0"/>
          <w:sz w:val="23"/>
          <w:szCs w:val="23"/>
        </w:rPr>
        <w:t>８</w:t>
      </w:r>
      <w:r w:rsidR="004C5991" w:rsidRPr="00391409">
        <w:rPr>
          <w:rFonts w:ascii="ＭＳ Ｐ明朝" w:eastAsia="ＭＳ Ｐ明朝" w:hAnsi="ＭＳ Ｐ明朝" w:cs="MS-Mincho" w:hint="eastAsia"/>
          <w:kern w:val="0"/>
          <w:sz w:val="23"/>
          <w:szCs w:val="23"/>
        </w:rPr>
        <w:t>）により、県に届出てください。</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(8) </w:t>
      </w:r>
      <w:r w:rsidRPr="00391409">
        <w:rPr>
          <w:rFonts w:ascii="ＭＳ Ｐ明朝" w:eastAsia="ＭＳ Ｐ明朝" w:hAnsi="ＭＳ Ｐ明朝" w:cs="MS-Mincho" w:hint="eastAsia"/>
          <w:kern w:val="0"/>
          <w:sz w:val="23"/>
          <w:szCs w:val="23"/>
        </w:rPr>
        <w:t>入札条件の提示</w:t>
      </w:r>
    </w:p>
    <w:p w:rsidR="00E7104C" w:rsidRPr="00391409" w:rsidRDefault="004C5991" w:rsidP="00E7104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契約担当者は、指名競争入札執行通知書（別紙</w:t>
      </w:r>
      <w:r w:rsidR="008832DC" w:rsidRPr="00391409">
        <w:rPr>
          <w:rFonts w:ascii="ＭＳ Ｐ明朝" w:eastAsia="ＭＳ Ｐ明朝" w:hAnsi="ＭＳ Ｐ明朝" w:cs="MS-Mincho" w:hint="eastAsia"/>
          <w:kern w:val="0"/>
          <w:sz w:val="23"/>
          <w:szCs w:val="23"/>
        </w:rPr>
        <w:t>４</w:t>
      </w:r>
      <w:r w:rsidRPr="00391409">
        <w:rPr>
          <w:rFonts w:ascii="ＭＳ Ｐ明朝" w:eastAsia="ＭＳ Ｐ明朝" w:hAnsi="ＭＳ Ｐ明朝" w:cs="MS-Mincho" w:hint="eastAsia"/>
          <w:kern w:val="0"/>
          <w:sz w:val="23"/>
          <w:szCs w:val="23"/>
        </w:rPr>
        <w:t>）又は見積書徴収通知書（別紙</w:t>
      </w:r>
      <w:r w:rsidR="008832DC" w:rsidRPr="00391409">
        <w:rPr>
          <w:rFonts w:ascii="ＭＳ Ｐ明朝" w:eastAsia="ＭＳ Ｐ明朝" w:hAnsi="ＭＳ Ｐ明朝" w:cs="MS-Mincho" w:hint="eastAsia"/>
          <w:kern w:val="0"/>
          <w:sz w:val="23"/>
          <w:szCs w:val="23"/>
        </w:rPr>
        <w:t>５</w:t>
      </w:r>
      <w:r w:rsidRPr="00391409">
        <w:rPr>
          <w:rFonts w:ascii="ＭＳ Ｐ明朝" w:eastAsia="ＭＳ Ｐ明朝" w:hAnsi="ＭＳ Ｐ明朝" w:cs="MS-Mincho" w:hint="eastAsia"/>
          <w:kern w:val="0"/>
          <w:sz w:val="23"/>
          <w:szCs w:val="23"/>
        </w:rPr>
        <w:t>）に入札条件又は見積条件を提示するほか、競争入札心得（別紙</w:t>
      </w:r>
      <w:r w:rsidR="008832DC" w:rsidRPr="00391409">
        <w:rPr>
          <w:rFonts w:ascii="ＭＳ Ｐ明朝" w:eastAsia="ＭＳ Ｐ明朝" w:hAnsi="ＭＳ Ｐ明朝" w:cs="MS-Mincho" w:hint="eastAsia"/>
          <w:kern w:val="0"/>
          <w:sz w:val="23"/>
          <w:szCs w:val="23"/>
        </w:rPr>
        <w:t>９</w:t>
      </w:r>
      <w:r w:rsidRPr="00391409">
        <w:rPr>
          <w:rFonts w:ascii="ＭＳ Ｐ明朝" w:eastAsia="ＭＳ Ｐ明朝" w:hAnsi="ＭＳ Ｐ明朝" w:cs="MS-Mincho" w:hint="eastAsia"/>
          <w:kern w:val="0"/>
          <w:sz w:val="23"/>
          <w:szCs w:val="23"/>
        </w:rPr>
        <w:t>）を入札場所に掲示してください。</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lastRenderedPageBreak/>
        <w:t xml:space="preserve">(9) </w:t>
      </w:r>
      <w:r w:rsidRPr="00391409">
        <w:rPr>
          <w:rFonts w:ascii="ＭＳ Ｐ明朝" w:eastAsia="ＭＳ Ｐ明朝" w:hAnsi="ＭＳ Ｐ明朝" w:cs="MS-Mincho" w:hint="eastAsia"/>
          <w:kern w:val="0"/>
          <w:sz w:val="23"/>
          <w:szCs w:val="23"/>
        </w:rPr>
        <w:t>入札の執行</w:t>
      </w:r>
    </w:p>
    <w:p w:rsidR="00E7104C" w:rsidRPr="00391409" w:rsidRDefault="004C5991" w:rsidP="00E7104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契約担当者は、入札</w:t>
      </w:r>
      <w:r w:rsidR="00327A6F" w:rsidRPr="00391409">
        <w:rPr>
          <w:rFonts w:ascii="ＭＳ Ｐ明朝" w:eastAsia="ＭＳ Ｐ明朝" w:hAnsi="ＭＳ Ｐ明朝" w:cs="MS-Mincho" w:hint="eastAsia"/>
          <w:kern w:val="0"/>
          <w:sz w:val="23"/>
          <w:szCs w:val="23"/>
        </w:rPr>
        <w:t>を</w:t>
      </w:r>
      <w:r w:rsidRPr="00391409">
        <w:rPr>
          <w:rFonts w:ascii="ＭＳ Ｐ明朝" w:eastAsia="ＭＳ Ｐ明朝" w:hAnsi="ＭＳ Ｐ明朝" w:cs="MS-Mincho" w:hint="eastAsia"/>
          <w:kern w:val="0"/>
          <w:sz w:val="23"/>
          <w:szCs w:val="23"/>
        </w:rPr>
        <w:t>執行</w:t>
      </w:r>
      <w:r w:rsidR="00327A6F" w:rsidRPr="00391409">
        <w:rPr>
          <w:rFonts w:ascii="ＭＳ Ｐ明朝" w:eastAsia="ＭＳ Ｐ明朝" w:hAnsi="ＭＳ Ｐ明朝" w:cs="MS-Mincho" w:hint="eastAsia"/>
          <w:kern w:val="0"/>
          <w:sz w:val="23"/>
          <w:szCs w:val="23"/>
        </w:rPr>
        <w:t>すると</w:t>
      </w:r>
      <w:r w:rsidRPr="00391409">
        <w:rPr>
          <w:rFonts w:ascii="ＭＳ Ｐ明朝" w:eastAsia="ＭＳ Ｐ明朝" w:hAnsi="ＭＳ Ｐ明朝" w:cs="MS-Mincho" w:hint="eastAsia"/>
          <w:kern w:val="0"/>
          <w:sz w:val="23"/>
          <w:szCs w:val="23"/>
        </w:rPr>
        <w:t>きには、入札書（別紙</w:t>
      </w:r>
      <w:r w:rsidR="008832DC" w:rsidRPr="00391409">
        <w:rPr>
          <w:rFonts w:ascii="ＭＳ Ｐ明朝" w:eastAsia="ＭＳ Ｐ明朝" w:hAnsi="ＭＳ Ｐ明朝" w:cs="MS-Mincho" w:hint="eastAsia"/>
          <w:kern w:val="0"/>
          <w:sz w:val="23"/>
          <w:szCs w:val="23"/>
        </w:rPr>
        <w:t>10</w:t>
      </w:r>
      <w:r w:rsidRPr="00391409">
        <w:rPr>
          <w:rFonts w:ascii="ＭＳ Ｐ明朝" w:eastAsia="ＭＳ Ｐ明朝" w:hAnsi="ＭＳ Ｐ明朝" w:cs="MS-Mincho" w:hint="eastAsia"/>
          <w:kern w:val="0"/>
          <w:sz w:val="23"/>
          <w:szCs w:val="23"/>
        </w:rPr>
        <w:t>）</w:t>
      </w:r>
      <w:r w:rsidR="00327A6F" w:rsidRPr="00391409">
        <w:rPr>
          <w:rFonts w:ascii="ＭＳ Ｐ明朝" w:eastAsia="ＭＳ Ｐ明朝" w:hAnsi="ＭＳ Ｐ明朝" w:cs="MS-Mincho" w:hint="eastAsia"/>
          <w:kern w:val="0"/>
          <w:sz w:val="23"/>
          <w:szCs w:val="23"/>
        </w:rPr>
        <w:t>を１件ごとに作成させ、これを封書</w:t>
      </w:r>
      <w:r w:rsidRPr="00391409">
        <w:rPr>
          <w:rFonts w:ascii="ＭＳ Ｐ明朝" w:eastAsia="ＭＳ Ｐ明朝" w:hAnsi="ＭＳ Ｐ明朝" w:cs="MS-Mincho" w:hint="eastAsia"/>
          <w:kern w:val="0"/>
          <w:sz w:val="23"/>
          <w:szCs w:val="23"/>
        </w:rPr>
        <w:t>して指定の日時及び場所に提出させるものとします。</w:t>
      </w:r>
      <w:r w:rsidR="000D5753" w:rsidRPr="00391409">
        <w:rPr>
          <w:rFonts w:ascii="ＭＳ Ｐ明朝" w:eastAsia="ＭＳ Ｐ明朝" w:hAnsi="ＭＳ Ｐ明朝" w:cs="MS-Mincho" w:hint="eastAsia"/>
          <w:kern w:val="0"/>
          <w:sz w:val="23"/>
          <w:szCs w:val="23"/>
        </w:rPr>
        <w:t>このとき、予定価格が２５０万円を超え、かつ競争入札による工事契約の場合は、入札者に見積内訳書</w:t>
      </w:r>
      <w:r w:rsidR="008832DC" w:rsidRPr="00391409">
        <w:rPr>
          <w:rFonts w:ascii="ＭＳ Ｐ明朝" w:eastAsia="ＭＳ Ｐ明朝" w:hAnsi="ＭＳ Ｐ明朝" w:cs="MS-Mincho" w:hint="eastAsia"/>
          <w:kern w:val="0"/>
          <w:sz w:val="23"/>
          <w:szCs w:val="23"/>
        </w:rPr>
        <w:t>（別紙11）</w:t>
      </w:r>
      <w:r w:rsidR="000D5753" w:rsidRPr="00391409">
        <w:rPr>
          <w:rFonts w:ascii="ＭＳ Ｐ明朝" w:eastAsia="ＭＳ Ｐ明朝" w:hAnsi="ＭＳ Ｐ明朝" w:cs="MS-Mincho" w:hint="eastAsia"/>
          <w:kern w:val="0"/>
          <w:sz w:val="23"/>
          <w:szCs w:val="23"/>
        </w:rPr>
        <w:t>を必ず作成させ、入札書に添付させるものとします。</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(10) </w:t>
      </w:r>
      <w:r w:rsidRPr="00391409">
        <w:rPr>
          <w:rFonts w:ascii="ＭＳ Ｐ明朝" w:eastAsia="ＭＳ Ｐ明朝" w:hAnsi="ＭＳ Ｐ明朝" w:cs="MS-Mincho" w:hint="eastAsia"/>
          <w:kern w:val="0"/>
          <w:sz w:val="23"/>
          <w:szCs w:val="23"/>
        </w:rPr>
        <w:t>開札の執行（入札時の立会い）</w:t>
      </w:r>
    </w:p>
    <w:p w:rsidR="00182F3A" w:rsidRPr="00391409" w:rsidRDefault="00327A6F" w:rsidP="00A1388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契約担当者は、開札</w:t>
      </w:r>
      <w:r w:rsidR="004C5991" w:rsidRPr="00391409">
        <w:rPr>
          <w:rFonts w:ascii="ＭＳ Ｐ明朝" w:eastAsia="ＭＳ Ｐ明朝" w:hAnsi="ＭＳ Ｐ明朝" w:cs="MS-Mincho" w:hint="eastAsia"/>
          <w:kern w:val="0"/>
          <w:sz w:val="23"/>
          <w:szCs w:val="23"/>
        </w:rPr>
        <w:t>を行うときは、入札執行者のほか</w:t>
      </w:r>
      <w:r w:rsidR="00182F3A" w:rsidRPr="00391409">
        <w:rPr>
          <w:rFonts w:ascii="ＭＳ Ｐ明朝" w:eastAsia="ＭＳ Ｐ明朝" w:hAnsi="ＭＳ Ｐ明朝" w:cs="MS-Mincho" w:hint="eastAsia"/>
          <w:kern w:val="0"/>
          <w:sz w:val="23"/>
          <w:szCs w:val="23"/>
        </w:rPr>
        <w:t>監事、複数の理事（理事長を除く。）及び評議員（理事長の６親等以内の血族、配偶者等租税特別措置法施行令の規定による「特殊の関係のある者」を除く。）を立ち会わせてく</w:t>
      </w:r>
      <w:r w:rsidR="00471759" w:rsidRPr="00391409">
        <w:rPr>
          <w:rFonts w:ascii="ＭＳ Ｐ明朝" w:eastAsia="ＭＳ Ｐ明朝" w:hAnsi="ＭＳ Ｐ明朝" w:cs="MS-Mincho" w:hint="eastAsia"/>
          <w:kern w:val="0"/>
          <w:sz w:val="23"/>
          <w:szCs w:val="23"/>
        </w:rPr>
        <w:t>だ</w:t>
      </w:r>
      <w:r w:rsidR="002038A7" w:rsidRPr="00391409">
        <w:rPr>
          <w:rFonts w:ascii="ＭＳ Ｐ明朝" w:eastAsia="ＭＳ Ｐ明朝" w:hAnsi="ＭＳ Ｐ明朝" w:cs="MS-Mincho" w:hint="eastAsia"/>
          <w:kern w:val="0"/>
          <w:sz w:val="23"/>
          <w:szCs w:val="23"/>
        </w:rPr>
        <w:t>さい。この場合、地元市町の職員の立会いを求めることも適当で</w:t>
      </w:r>
      <w:r w:rsidR="00471759" w:rsidRPr="00391409">
        <w:rPr>
          <w:rFonts w:ascii="ＭＳ Ｐ明朝" w:eastAsia="ＭＳ Ｐ明朝" w:hAnsi="ＭＳ Ｐ明朝" w:cs="MS-Mincho" w:hint="eastAsia"/>
          <w:kern w:val="0"/>
          <w:sz w:val="23"/>
          <w:szCs w:val="23"/>
        </w:rPr>
        <w:t>す</w:t>
      </w:r>
      <w:r w:rsidR="00182F3A" w:rsidRPr="00391409">
        <w:rPr>
          <w:rFonts w:ascii="ＭＳ Ｐ明朝" w:eastAsia="ＭＳ Ｐ明朝" w:hAnsi="ＭＳ Ｐ明朝" w:cs="MS-Mincho" w:hint="eastAsia"/>
          <w:kern w:val="0"/>
          <w:sz w:val="23"/>
          <w:szCs w:val="23"/>
        </w:rPr>
        <w:t>。</w:t>
      </w:r>
    </w:p>
    <w:p w:rsidR="004C5991" w:rsidRPr="00391409" w:rsidRDefault="004C5991" w:rsidP="00E7104C">
      <w:pPr>
        <w:autoSpaceDE w:val="0"/>
        <w:autoSpaceDN w:val="0"/>
        <w:adjustRightInd w:val="0"/>
        <w:spacing w:line="330" w:lineRule="exact"/>
        <w:ind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(11) </w:t>
      </w:r>
      <w:r w:rsidRPr="00391409">
        <w:rPr>
          <w:rFonts w:ascii="ＭＳ Ｐ明朝" w:eastAsia="ＭＳ Ｐ明朝" w:hAnsi="ＭＳ Ｐ明朝" w:cs="MS-Mincho" w:hint="eastAsia"/>
          <w:kern w:val="0"/>
          <w:sz w:val="23"/>
          <w:szCs w:val="23"/>
        </w:rPr>
        <w:t>落札者の決定</w:t>
      </w:r>
    </w:p>
    <w:p w:rsidR="004C5991" w:rsidRPr="00391409" w:rsidRDefault="004C5991" w:rsidP="00A1388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契約担当者は、入札者のうち、予定価格の制限の範囲内で最低の価格をもって申込をした者を落札者とします。ただし、最低制限価格を設けた場合にあっては、予定価格の制限の範囲内の価格で最低制限価格以上の価格をもって申込をした者のうち、最低の価格をもって申込をした者を落札者とします。</w:t>
      </w:r>
    </w:p>
    <w:p w:rsidR="00482061" w:rsidRPr="00391409" w:rsidRDefault="00482061" w:rsidP="00E7104C">
      <w:pPr>
        <w:autoSpaceDE w:val="0"/>
        <w:autoSpaceDN w:val="0"/>
        <w:adjustRightInd w:val="0"/>
        <w:ind w:firstLineChars="50" w:firstLine="115"/>
        <w:jc w:val="left"/>
        <w:rPr>
          <w:rFonts w:ascii="ＭＳ 明朝" w:eastAsia="ＭＳ 明朝" w:cs="ＭＳ 明朝"/>
          <w:kern w:val="0"/>
          <w:sz w:val="22"/>
        </w:rPr>
      </w:pPr>
      <w:r w:rsidRPr="00391409">
        <w:rPr>
          <w:rFonts w:ascii="ＭＳ Ｐ明朝" w:eastAsia="ＭＳ Ｐ明朝" w:hAnsi="ＭＳ Ｐ明朝" w:cs="MS-Mincho"/>
          <w:kern w:val="0"/>
          <w:sz w:val="23"/>
          <w:szCs w:val="23"/>
        </w:rPr>
        <w:t xml:space="preserve">(12) </w:t>
      </w:r>
      <w:r w:rsidRPr="00391409">
        <w:rPr>
          <w:rFonts w:ascii="ＭＳ Ｐ明朝" w:eastAsia="ＭＳ Ｐ明朝" w:hAnsi="ＭＳ Ｐ明朝" w:cs="MS-Mincho" w:hint="eastAsia"/>
          <w:kern w:val="0"/>
          <w:sz w:val="23"/>
          <w:szCs w:val="23"/>
        </w:rPr>
        <w:t>再度入札</w:t>
      </w:r>
    </w:p>
    <w:p w:rsidR="00482061" w:rsidRPr="00391409" w:rsidRDefault="00482061" w:rsidP="00C379C1">
      <w:pPr>
        <w:autoSpaceDE w:val="0"/>
        <w:autoSpaceDN w:val="0"/>
        <w:adjustRightInd w:val="0"/>
        <w:ind w:leftChars="200" w:left="420" w:firstLineChars="100" w:firstLine="230"/>
        <w:jc w:val="left"/>
        <w:rPr>
          <w:rFonts w:ascii="ＭＳ 明朝" w:eastAsia="ＭＳ 明朝" w:cs="ＭＳ 明朝"/>
          <w:kern w:val="0"/>
          <w:sz w:val="22"/>
        </w:rPr>
      </w:pPr>
      <w:r w:rsidRPr="00391409">
        <w:rPr>
          <w:rFonts w:ascii="ＭＳ Ｐ明朝" w:eastAsia="ＭＳ Ｐ明朝" w:hAnsi="ＭＳ Ｐ明朝" w:cs="MS-Mincho"/>
          <w:kern w:val="0"/>
          <w:sz w:val="23"/>
          <w:szCs w:val="23"/>
        </w:rPr>
        <w:t>(1</w:t>
      </w:r>
      <w:r w:rsidRPr="00391409">
        <w:rPr>
          <w:rFonts w:ascii="ＭＳ Ｐ明朝" w:eastAsia="ＭＳ Ｐ明朝" w:hAnsi="ＭＳ Ｐ明朝" w:cs="MS-Mincho" w:hint="eastAsia"/>
          <w:kern w:val="0"/>
          <w:sz w:val="23"/>
          <w:szCs w:val="23"/>
        </w:rPr>
        <w:t>1</w:t>
      </w:r>
      <w:r w:rsidRPr="00391409">
        <w:rPr>
          <w:rFonts w:ascii="ＭＳ Ｐ明朝" w:eastAsia="ＭＳ Ｐ明朝" w:hAnsi="ＭＳ Ｐ明朝" w:cs="MS-Mincho"/>
          <w:kern w:val="0"/>
          <w:sz w:val="23"/>
          <w:szCs w:val="23"/>
        </w:rPr>
        <w:t>)</w:t>
      </w:r>
      <w:r w:rsidRPr="00391409">
        <w:rPr>
          <w:rFonts w:ascii="ＭＳ 明朝" w:eastAsia="ＭＳ 明朝" w:cs="ＭＳ 明朝" w:hint="eastAsia"/>
          <w:kern w:val="0"/>
          <w:sz w:val="22"/>
        </w:rPr>
        <w:t>の規定による入札において落札者がない場合は、</w:t>
      </w:r>
      <w:r w:rsidR="007E142B" w:rsidRPr="00391409">
        <w:rPr>
          <w:rFonts w:ascii="ＭＳ 明朝" w:eastAsia="ＭＳ 明朝" w:cs="ＭＳ 明朝" w:hint="eastAsia"/>
          <w:kern w:val="0"/>
          <w:sz w:val="22"/>
        </w:rPr>
        <w:t>直ちに再度入札を行うものとします</w:t>
      </w:r>
      <w:r w:rsidRPr="00391409">
        <w:rPr>
          <w:rFonts w:ascii="ＭＳ 明朝" w:eastAsia="ＭＳ 明朝" w:cs="ＭＳ 明朝" w:hint="eastAsia"/>
          <w:kern w:val="0"/>
          <w:sz w:val="22"/>
        </w:rPr>
        <w:t>。再度入札は原則として１回行うものとし、当該入札の直前の入札に参加した者に</w:t>
      </w:r>
      <w:r w:rsidR="007E142B" w:rsidRPr="00391409">
        <w:rPr>
          <w:rFonts w:ascii="ＭＳ 明朝" w:eastAsia="ＭＳ 明朝" w:cs="ＭＳ 明朝" w:hint="eastAsia"/>
          <w:kern w:val="0"/>
          <w:sz w:val="22"/>
        </w:rPr>
        <w:t>限り行うことができます</w:t>
      </w:r>
      <w:r w:rsidRPr="00391409">
        <w:rPr>
          <w:rFonts w:ascii="ＭＳ 明朝" w:eastAsia="ＭＳ 明朝" w:cs="ＭＳ 明朝" w:hint="eastAsia"/>
          <w:kern w:val="0"/>
          <w:sz w:val="22"/>
        </w:rPr>
        <w:t>。なお、</w:t>
      </w:r>
      <w:r w:rsidRPr="00391409">
        <w:rPr>
          <w:rFonts w:ascii="ＭＳ 明朝" w:eastAsia="ＭＳ 明朝" w:cs="ＭＳ 明朝"/>
          <w:kern w:val="0"/>
          <w:sz w:val="22"/>
        </w:rPr>
        <w:t>再度入札</w:t>
      </w:r>
      <w:r w:rsidRPr="00391409">
        <w:rPr>
          <w:rFonts w:ascii="ＭＳ 明朝" w:eastAsia="ＭＳ 明朝" w:cs="ＭＳ 明朝" w:hint="eastAsia"/>
          <w:kern w:val="0"/>
          <w:sz w:val="22"/>
        </w:rPr>
        <w:t>を行っても落札者</w:t>
      </w:r>
      <w:r w:rsidRPr="00391409">
        <w:rPr>
          <w:rFonts w:ascii="ＭＳ 明朝" w:eastAsia="ＭＳ 明朝" w:cs="ＭＳ 明朝"/>
          <w:kern w:val="0"/>
          <w:sz w:val="22"/>
        </w:rPr>
        <w:t>がないときは、</w:t>
      </w:r>
      <w:r w:rsidRPr="00391409">
        <w:rPr>
          <w:rFonts w:ascii="ＭＳ 明朝" w:eastAsia="ＭＳ 明朝" w:cs="ＭＳ 明朝" w:hint="eastAsia"/>
          <w:kern w:val="0"/>
          <w:sz w:val="22"/>
        </w:rPr>
        <w:t>地方自治法</w:t>
      </w:r>
      <w:r w:rsidRPr="00391409">
        <w:rPr>
          <w:rFonts w:ascii="ＭＳ 明朝" w:eastAsia="ＭＳ 明朝" w:cs="ＭＳ 明朝"/>
          <w:kern w:val="0"/>
          <w:sz w:val="22"/>
        </w:rPr>
        <w:t>施行令第167条の2第1項第8号を適用して</w:t>
      </w:r>
      <w:r w:rsidRPr="00391409">
        <w:rPr>
          <w:rFonts w:ascii="ＭＳ 明朝" w:eastAsia="ＭＳ 明朝" w:cs="ＭＳ 明朝" w:hint="eastAsia"/>
          <w:kern w:val="0"/>
          <w:sz w:val="22"/>
        </w:rPr>
        <w:t>、随意契約</w:t>
      </w:r>
      <w:r w:rsidRPr="00391409">
        <w:rPr>
          <w:rFonts w:ascii="ＭＳ 明朝" w:eastAsia="ＭＳ 明朝" w:cs="ＭＳ 明朝"/>
          <w:kern w:val="0"/>
          <w:sz w:val="22"/>
        </w:rPr>
        <w:t>によ</w:t>
      </w:r>
      <w:r w:rsidRPr="00391409">
        <w:rPr>
          <w:rFonts w:ascii="ＭＳ 明朝" w:eastAsia="ＭＳ 明朝" w:cs="ＭＳ 明朝" w:hint="eastAsia"/>
          <w:kern w:val="0"/>
          <w:sz w:val="22"/>
        </w:rPr>
        <w:t>ることが</w:t>
      </w:r>
      <w:r w:rsidRPr="00391409">
        <w:rPr>
          <w:rFonts w:ascii="ＭＳ 明朝" w:eastAsia="ＭＳ 明朝" w:cs="ＭＳ 明朝"/>
          <w:kern w:val="0"/>
          <w:sz w:val="22"/>
        </w:rPr>
        <w:t>できます。</w:t>
      </w:r>
    </w:p>
    <w:p w:rsidR="00D85968" w:rsidRPr="00391409" w:rsidRDefault="00D85968" w:rsidP="00D85968">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指名競争入札に</w:t>
      </w:r>
      <w:r w:rsidRPr="00391409">
        <w:rPr>
          <w:rFonts w:ascii="ＭＳ Ｐ明朝" w:eastAsia="ＭＳ Ｐ明朝" w:hAnsi="ＭＳ Ｐ明朝" w:cs="MS-Mincho" w:hint="eastAsia"/>
          <w:kern w:val="0"/>
          <w:sz w:val="23"/>
          <w:szCs w:val="23"/>
        </w:rPr>
        <w:t>おける</w:t>
      </w:r>
      <w:r w:rsidRPr="00391409">
        <w:rPr>
          <w:rFonts w:ascii="ＭＳ Ｐ明朝" w:eastAsia="ＭＳ Ｐ明朝" w:hAnsi="ＭＳ Ｐ明朝" w:cs="MS-Mincho"/>
          <w:kern w:val="0"/>
          <w:sz w:val="23"/>
          <w:szCs w:val="23"/>
        </w:rPr>
        <w:t>再度入札</w:t>
      </w:r>
      <w:r w:rsidRPr="00391409">
        <w:rPr>
          <w:rFonts w:ascii="ＭＳ Ｐ明朝" w:eastAsia="ＭＳ Ｐ明朝" w:hAnsi="ＭＳ Ｐ明朝" w:cs="MS-Mincho" w:hint="eastAsia"/>
          <w:kern w:val="0"/>
          <w:sz w:val="23"/>
          <w:szCs w:val="23"/>
        </w:rPr>
        <w:t>についての</w:t>
      </w:r>
      <w:r w:rsidRPr="00391409">
        <w:rPr>
          <w:rFonts w:ascii="ＭＳ Ｐ明朝" w:eastAsia="ＭＳ Ｐ明朝" w:hAnsi="ＭＳ Ｐ明朝" w:cs="MS-Mincho"/>
          <w:kern w:val="0"/>
          <w:sz w:val="23"/>
          <w:szCs w:val="23"/>
        </w:rPr>
        <w:t>注意点</w:t>
      </w:r>
    </w:p>
    <w:p w:rsidR="00482061" w:rsidRPr="00391409" w:rsidRDefault="00D85968" w:rsidP="00D85968">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w:t>
      </w:r>
      <w:r w:rsidR="004520C0" w:rsidRPr="00391409">
        <w:rPr>
          <w:rFonts w:ascii="ＭＳ Ｐ明朝" w:eastAsia="ＭＳ Ｐ明朝" w:hAnsi="ＭＳ Ｐ明朝" w:cs="MS-Mincho" w:hint="eastAsia"/>
          <w:kern w:val="0"/>
          <w:sz w:val="23"/>
          <w:szCs w:val="23"/>
        </w:rPr>
        <w:t>入札が不調となった場合の再発注手続について</w:t>
      </w:r>
    </w:p>
    <w:p w:rsidR="004520C0" w:rsidRPr="00391409" w:rsidRDefault="004520C0" w:rsidP="00D85968">
      <w:pPr>
        <w:autoSpaceDE w:val="0"/>
        <w:autoSpaceDN w:val="0"/>
        <w:adjustRightInd w:val="0"/>
        <w:spacing w:line="330" w:lineRule="exact"/>
        <w:ind w:leftChars="300" w:left="63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必要に応じ</w:t>
      </w:r>
      <w:r w:rsidR="00D85968" w:rsidRPr="00391409">
        <w:rPr>
          <w:rFonts w:ascii="ＭＳ Ｐ明朝" w:eastAsia="ＭＳ Ｐ明朝" w:hAnsi="ＭＳ Ｐ明朝" w:cs="MS-Mincho" w:hint="eastAsia"/>
          <w:kern w:val="0"/>
          <w:sz w:val="23"/>
          <w:szCs w:val="23"/>
        </w:rPr>
        <w:t>て、入札が不調となった原因を調査し、次のいずれかの方法により行ってください</w:t>
      </w:r>
      <w:r w:rsidRPr="00391409">
        <w:rPr>
          <w:rFonts w:ascii="ＭＳ Ｐ明朝" w:eastAsia="ＭＳ Ｐ明朝" w:hAnsi="ＭＳ Ｐ明朝" w:cs="MS-Mincho" w:hint="eastAsia"/>
          <w:kern w:val="0"/>
          <w:sz w:val="23"/>
          <w:szCs w:val="23"/>
        </w:rPr>
        <w:t>。</w:t>
      </w:r>
    </w:p>
    <w:p w:rsidR="004520C0" w:rsidRPr="00391409" w:rsidRDefault="00D85968" w:rsidP="00625B26">
      <w:pPr>
        <w:autoSpaceDE w:val="0"/>
        <w:autoSpaceDN w:val="0"/>
        <w:adjustRightInd w:val="0"/>
        <w:spacing w:line="330" w:lineRule="exact"/>
        <w:ind w:firstLineChars="350" w:firstLine="80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(ｱ)</w:t>
      </w:r>
      <w:r w:rsidR="004520C0" w:rsidRPr="00391409">
        <w:rPr>
          <w:rFonts w:ascii="ＭＳ Ｐ明朝" w:eastAsia="ＭＳ Ｐ明朝" w:hAnsi="ＭＳ Ｐ明朝" w:cs="MS-Mincho" w:hint="eastAsia"/>
          <w:kern w:val="0"/>
          <w:sz w:val="23"/>
          <w:szCs w:val="23"/>
        </w:rPr>
        <w:t>指名選定に原因があるとき</w:t>
      </w:r>
    </w:p>
    <w:p w:rsidR="004520C0" w:rsidRPr="00391409" w:rsidRDefault="004520C0" w:rsidP="00625B26">
      <w:pPr>
        <w:autoSpaceDE w:val="0"/>
        <w:autoSpaceDN w:val="0"/>
        <w:adjustRightInd w:val="0"/>
        <w:spacing w:line="330" w:lineRule="exact"/>
        <w:ind w:leftChars="450" w:left="945"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設計内容や工期設定等（以下、「発注条件等」という。）を見直さず、全員指名替えを行うものと</w:t>
      </w:r>
      <w:r w:rsidR="00D85968" w:rsidRPr="00391409">
        <w:rPr>
          <w:rFonts w:ascii="ＭＳ Ｐ明朝" w:eastAsia="ＭＳ Ｐ明朝" w:hAnsi="ＭＳ Ｐ明朝" w:cs="MS-Mincho" w:hint="eastAsia"/>
          <w:kern w:val="0"/>
          <w:sz w:val="23"/>
          <w:szCs w:val="23"/>
        </w:rPr>
        <w:t>します</w:t>
      </w:r>
      <w:r w:rsidRPr="00391409">
        <w:rPr>
          <w:rFonts w:ascii="ＭＳ Ｐ明朝" w:eastAsia="ＭＳ Ｐ明朝" w:hAnsi="ＭＳ Ｐ明朝" w:cs="MS-Mincho" w:hint="eastAsia"/>
          <w:kern w:val="0"/>
          <w:sz w:val="23"/>
          <w:szCs w:val="23"/>
        </w:rPr>
        <w:t>。</w:t>
      </w:r>
    </w:p>
    <w:p w:rsidR="004520C0" w:rsidRPr="00391409" w:rsidRDefault="00D85968" w:rsidP="00625B26">
      <w:pPr>
        <w:autoSpaceDE w:val="0"/>
        <w:autoSpaceDN w:val="0"/>
        <w:adjustRightInd w:val="0"/>
        <w:spacing w:line="330" w:lineRule="exact"/>
        <w:ind w:firstLineChars="350" w:firstLine="80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w:t>
      </w:r>
      <w:r w:rsidRPr="00391409">
        <w:rPr>
          <w:rFonts w:ascii="ＭＳ Ｐ明朝" w:eastAsia="ＭＳ Ｐ明朝" w:hAnsi="ＭＳ Ｐ明朝" w:cs="MS-Mincho"/>
          <w:kern w:val="0"/>
          <w:sz w:val="23"/>
          <w:szCs w:val="23"/>
        </w:rPr>
        <w:t>ｲ)</w:t>
      </w:r>
      <w:r w:rsidR="004520C0" w:rsidRPr="00391409">
        <w:rPr>
          <w:rFonts w:ascii="ＭＳ Ｐ明朝" w:eastAsia="ＭＳ Ｐ明朝" w:hAnsi="ＭＳ Ｐ明朝" w:cs="MS-Mincho" w:hint="eastAsia"/>
          <w:kern w:val="0"/>
          <w:sz w:val="23"/>
          <w:szCs w:val="23"/>
        </w:rPr>
        <w:t>発注条件等に原因があるとき</w:t>
      </w:r>
    </w:p>
    <w:p w:rsidR="004520C0" w:rsidRPr="00391409" w:rsidRDefault="004520C0" w:rsidP="00A712AA">
      <w:pPr>
        <w:autoSpaceDE w:val="0"/>
        <w:autoSpaceDN w:val="0"/>
        <w:adjustRightInd w:val="0"/>
        <w:spacing w:line="330" w:lineRule="exact"/>
        <w:ind w:leftChars="450" w:left="945" w:firstLineChars="50" w:firstLine="115"/>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発注条件等</w:t>
      </w:r>
      <w:r w:rsidR="00A712AA">
        <w:rPr>
          <w:rFonts w:ascii="ＭＳ Ｐ明朝" w:eastAsia="ＭＳ Ｐ明朝" w:hAnsi="ＭＳ Ｐ明朝" w:cs="MS-Mincho" w:hint="eastAsia"/>
          <w:kern w:val="0"/>
          <w:sz w:val="23"/>
          <w:szCs w:val="23"/>
        </w:rPr>
        <w:t>を見直し、当初の指名者を含めて指名選定することができるものとします</w:t>
      </w:r>
      <w:r w:rsidRPr="00391409">
        <w:rPr>
          <w:rFonts w:ascii="ＭＳ Ｐ明朝" w:eastAsia="ＭＳ Ｐ明朝" w:hAnsi="ＭＳ Ｐ明朝" w:cs="MS-Mincho" w:hint="eastAsia"/>
          <w:kern w:val="0"/>
          <w:sz w:val="23"/>
          <w:szCs w:val="23"/>
        </w:rPr>
        <w:t>。</w:t>
      </w:r>
    </w:p>
    <w:p w:rsidR="004520C0" w:rsidRPr="00391409" w:rsidRDefault="00D85968" w:rsidP="00D85968">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②</w:t>
      </w:r>
      <w:r w:rsidR="004520C0" w:rsidRPr="00391409">
        <w:rPr>
          <w:rFonts w:ascii="ＭＳ Ｐ明朝" w:eastAsia="ＭＳ Ｐ明朝" w:hAnsi="ＭＳ Ｐ明朝" w:cs="MS-Mincho" w:hint="eastAsia"/>
          <w:kern w:val="0"/>
          <w:sz w:val="23"/>
          <w:szCs w:val="23"/>
        </w:rPr>
        <w:t>落札決定後に落札者が契約締結を辞退した場合の再発注手続について</w:t>
      </w:r>
    </w:p>
    <w:p w:rsidR="004520C0" w:rsidRPr="00391409" w:rsidRDefault="00D85968" w:rsidP="00A54209">
      <w:pPr>
        <w:autoSpaceDE w:val="0"/>
        <w:autoSpaceDN w:val="0"/>
        <w:adjustRightInd w:val="0"/>
        <w:spacing w:line="330" w:lineRule="exact"/>
        <w:ind w:firstLineChars="400" w:firstLine="92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①と同様とします</w:t>
      </w:r>
      <w:r w:rsidR="004520C0" w:rsidRPr="00391409">
        <w:rPr>
          <w:rFonts w:ascii="ＭＳ Ｐ明朝" w:eastAsia="ＭＳ Ｐ明朝" w:hAnsi="ＭＳ Ｐ明朝" w:cs="MS-Mincho" w:hint="eastAsia"/>
          <w:kern w:val="0"/>
          <w:sz w:val="23"/>
          <w:szCs w:val="23"/>
        </w:rPr>
        <w:t>。</w:t>
      </w:r>
    </w:p>
    <w:p w:rsidR="00C379C1" w:rsidRDefault="00CB16A4" w:rsidP="00C379C1">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(13</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入札結果報告</w:t>
      </w:r>
    </w:p>
    <w:p w:rsidR="004C5991" w:rsidRPr="00391409" w:rsidRDefault="004C5991" w:rsidP="00C379C1">
      <w:pPr>
        <w:autoSpaceDE w:val="0"/>
        <w:autoSpaceDN w:val="0"/>
        <w:adjustRightInd w:val="0"/>
        <w:spacing w:line="330" w:lineRule="exact"/>
        <w:ind w:leftChars="200" w:left="42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落札者が決定したときは、直ちに口頭で通知します。</w:t>
      </w:r>
    </w:p>
    <w:p w:rsidR="004C5991" w:rsidRPr="00391409" w:rsidRDefault="004C5991" w:rsidP="008A7676">
      <w:pPr>
        <w:autoSpaceDE w:val="0"/>
        <w:autoSpaceDN w:val="0"/>
        <w:adjustRightInd w:val="0"/>
        <w:spacing w:line="330" w:lineRule="exact"/>
        <w:ind w:leftChars="200" w:left="65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②</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入札執行者及び入札立会者は、入札の経過を入札結果報告（別紙</w:t>
      </w:r>
      <w:r w:rsidRPr="00391409">
        <w:rPr>
          <w:rFonts w:ascii="ＭＳ Ｐ明朝" w:eastAsia="ＭＳ Ｐ明朝" w:hAnsi="ＭＳ Ｐ明朝" w:cs="MS-Mincho"/>
          <w:kern w:val="0"/>
          <w:sz w:val="23"/>
          <w:szCs w:val="23"/>
        </w:rPr>
        <w:t>12</w:t>
      </w:r>
      <w:r w:rsidRPr="00391409">
        <w:rPr>
          <w:rFonts w:ascii="ＭＳ Ｐ明朝" w:eastAsia="ＭＳ Ｐ明朝" w:hAnsi="ＭＳ Ｐ明朝" w:cs="MS-Mincho" w:hint="eastAsia"/>
          <w:kern w:val="0"/>
          <w:sz w:val="23"/>
          <w:szCs w:val="23"/>
        </w:rPr>
        <w:t>）により記録し、記名の上、入札終了後、直ちに理事長に報告します。</w:t>
      </w:r>
    </w:p>
    <w:p w:rsidR="004C5991" w:rsidRPr="00391409" w:rsidRDefault="004C5991" w:rsidP="008A7676">
      <w:pPr>
        <w:autoSpaceDE w:val="0"/>
        <w:autoSpaceDN w:val="0"/>
        <w:adjustRightInd w:val="0"/>
        <w:spacing w:line="330" w:lineRule="exact"/>
        <w:ind w:leftChars="200" w:left="65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③</w:t>
      </w:r>
      <w:r w:rsidRPr="00391409">
        <w:rPr>
          <w:rFonts w:ascii="ＭＳ Ｐ明朝" w:eastAsia="ＭＳ Ｐ明朝" w:hAnsi="ＭＳ Ｐ明朝" w:cs="MS-Mincho"/>
          <w:kern w:val="0"/>
          <w:sz w:val="23"/>
          <w:szCs w:val="23"/>
        </w:rPr>
        <w:t xml:space="preserve"> </w:t>
      </w:r>
      <w:r w:rsidR="005F44C3" w:rsidRPr="00391409">
        <w:rPr>
          <w:rFonts w:ascii="ＭＳ Ｐ明朝" w:eastAsia="ＭＳ Ｐ明朝" w:hAnsi="ＭＳ Ｐ明朝" w:cs="MS-Mincho" w:hint="eastAsia"/>
          <w:kern w:val="0"/>
          <w:sz w:val="23"/>
          <w:szCs w:val="23"/>
        </w:rPr>
        <w:t>競争入札</w:t>
      </w:r>
      <w:r w:rsidRPr="00391409">
        <w:rPr>
          <w:rFonts w:ascii="ＭＳ Ｐ明朝" w:eastAsia="ＭＳ Ｐ明朝" w:hAnsi="ＭＳ Ｐ明朝" w:cs="MS-Mincho" w:hint="eastAsia"/>
          <w:kern w:val="0"/>
          <w:sz w:val="23"/>
          <w:szCs w:val="23"/>
        </w:rPr>
        <w:t>を行った場合、速やかに入札等結果報告書（別紙</w:t>
      </w:r>
      <w:r w:rsidRPr="00391409">
        <w:rPr>
          <w:rFonts w:ascii="ＭＳ Ｐ明朝" w:eastAsia="ＭＳ Ｐ明朝" w:hAnsi="ＭＳ Ｐ明朝" w:cs="MS-Mincho"/>
          <w:kern w:val="0"/>
          <w:sz w:val="23"/>
          <w:szCs w:val="23"/>
        </w:rPr>
        <w:t>14</w:t>
      </w:r>
      <w:r w:rsidRPr="00391409">
        <w:rPr>
          <w:rFonts w:ascii="ＭＳ Ｐ明朝" w:eastAsia="ＭＳ Ｐ明朝" w:hAnsi="ＭＳ Ｐ明朝" w:cs="MS-Mincho" w:hint="eastAsia"/>
          <w:kern w:val="0"/>
          <w:sz w:val="23"/>
          <w:szCs w:val="23"/>
        </w:rPr>
        <w:t>）</w:t>
      </w:r>
      <w:r w:rsidR="00327A6F" w:rsidRPr="00391409">
        <w:rPr>
          <w:rFonts w:ascii="ＭＳ Ｐ明朝" w:eastAsia="ＭＳ Ｐ明朝" w:hAnsi="ＭＳ Ｐ明朝" w:cs="MS-Mincho" w:hint="eastAsia"/>
          <w:kern w:val="0"/>
          <w:sz w:val="23"/>
          <w:szCs w:val="23"/>
        </w:rPr>
        <w:t>を</w:t>
      </w:r>
      <w:r w:rsidRPr="00391409">
        <w:rPr>
          <w:rFonts w:ascii="ＭＳ Ｐ明朝" w:eastAsia="ＭＳ Ｐ明朝" w:hAnsi="ＭＳ Ｐ明朝" w:cs="MS-Mincho" w:hint="eastAsia"/>
          <w:kern w:val="0"/>
          <w:sz w:val="23"/>
          <w:szCs w:val="23"/>
        </w:rPr>
        <w:t>県に届出てください。</w:t>
      </w:r>
    </w:p>
    <w:p w:rsidR="004C5991" w:rsidRPr="00391409" w:rsidRDefault="004C5991" w:rsidP="008A7676">
      <w:pPr>
        <w:autoSpaceDE w:val="0"/>
        <w:autoSpaceDN w:val="0"/>
        <w:adjustRightInd w:val="0"/>
        <w:spacing w:line="330" w:lineRule="exact"/>
        <w:ind w:leftChars="200" w:left="65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④</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入札の結果（入札業者名、落札業者名、入札金額及び落札金額、別紙</w:t>
      </w:r>
      <w:r w:rsidRPr="00391409">
        <w:rPr>
          <w:rFonts w:ascii="ＭＳ Ｐ明朝" w:eastAsia="ＭＳ Ｐ明朝" w:hAnsi="ＭＳ Ｐ明朝" w:cs="MS-Mincho"/>
          <w:kern w:val="0"/>
          <w:sz w:val="23"/>
          <w:szCs w:val="23"/>
        </w:rPr>
        <w:t>13</w:t>
      </w:r>
      <w:r w:rsidRPr="00391409">
        <w:rPr>
          <w:rFonts w:ascii="ＭＳ Ｐ明朝" w:eastAsia="ＭＳ Ｐ明朝" w:hAnsi="ＭＳ Ｐ明朝" w:cs="MS-Mincho" w:hint="eastAsia"/>
          <w:kern w:val="0"/>
          <w:sz w:val="23"/>
          <w:szCs w:val="23"/>
        </w:rPr>
        <w:t>）については、法人においても掲示や会報に掲載する等により一般の閲覧に供してください。</w:t>
      </w:r>
    </w:p>
    <w:p w:rsidR="004C5991" w:rsidRPr="00391409" w:rsidRDefault="004C5991"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(1</w:t>
      </w:r>
      <w:r w:rsidR="00CB16A4" w:rsidRPr="00391409">
        <w:rPr>
          <w:rFonts w:ascii="ＭＳ Ｐ明朝" w:eastAsia="ＭＳ Ｐ明朝" w:hAnsi="ＭＳ Ｐ明朝" w:cs="MS-Mincho" w:hint="eastAsia"/>
          <w:kern w:val="0"/>
          <w:sz w:val="23"/>
          <w:szCs w:val="23"/>
        </w:rPr>
        <w:t>4</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入札関係の書類の保存</w:t>
      </w:r>
    </w:p>
    <w:p w:rsidR="004C5991" w:rsidRPr="00391409" w:rsidRDefault="005D72B9" w:rsidP="000C018C">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入札関係の書類</w:t>
      </w:r>
      <w:r w:rsidR="004C5991" w:rsidRPr="00391409">
        <w:rPr>
          <w:rFonts w:ascii="ＭＳ Ｐ明朝" w:eastAsia="ＭＳ Ｐ明朝" w:hAnsi="ＭＳ Ｐ明朝" w:cs="MS-Mincho" w:hint="eastAsia"/>
          <w:kern w:val="0"/>
          <w:sz w:val="23"/>
          <w:szCs w:val="23"/>
        </w:rPr>
        <w:t>は、</w:t>
      </w:r>
      <w:r w:rsidR="004C5991" w:rsidRPr="00391409">
        <w:rPr>
          <w:rFonts w:ascii="ＭＳ Ｐ明朝" w:eastAsia="ＭＳ Ｐ明朝" w:hAnsi="ＭＳ Ｐ明朝" w:cs="MS-Mincho"/>
          <w:kern w:val="0"/>
          <w:sz w:val="23"/>
          <w:szCs w:val="23"/>
        </w:rPr>
        <w:t xml:space="preserve">10 </w:t>
      </w:r>
      <w:r w:rsidR="004C5991" w:rsidRPr="00391409">
        <w:rPr>
          <w:rFonts w:ascii="ＭＳ Ｐ明朝" w:eastAsia="ＭＳ Ｐ明朝" w:hAnsi="ＭＳ Ｐ明朝" w:cs="MS-Mincho" w:hint="eastAsia"/>
          <w:kern w:val="0"/>
          <w:sz w:val="23"/>
          <w:szCs w:val="23"/>
        </w:rPr>
        <w:t>年</w:t>
      </w:r>
      <w:r w:rsidRPr="00391409">
        <w:rPr>
          <w:rFonts w:ascii="ＭＳ Ｐ明朝" w:eastAsia="ＭＳ Ｐ明朝" w:hAnsi="ＭＳ Ｐ明朝" w:cs="MS-Mincho" w:hint="eastAsia"/>
          <w:kern w:val="0"/>
          <w:sz w:val="23"/>
          <w:szCs w:val="23"/>
        </w:rPr>
        <w:t>間</w:t>
      </w:r>
      <w:r w:rsidR="004C5991" w:rsidRPr="00391409">
        <w:rPr>
          <w:rFonts w:ascii="ＭＳ Ｐ明朝" w:eastAsia="ＭＳ Ｐ明朝" w:hAnsi="ＭＳ Ｐ明朝" w:cs="MS-Mincho" w:hint="eastAsia"/>
          <w:kern w:val="0"/>
          <w:sz w:val="23"/>
          <w:szCs w:val="23"/>
        </w:rPr>
        <w:t>保存してください。</w:t>
      </w:r>
    </w:p>
    <w:p w:rsidR="004C5991" w:rsidRPr="00391409" w:rsidRDefault="004C5991" w:rsidP="000C018C">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なお、</w:t>
      </w:r>
      <w:r w:rsidR="00CD6A79" w:rsidRPr="00391409">
        <w:rPr>
          <w:rFonts w:ascii="ＭＳ Ｐ明朝" w:eastAsia="ＭＳ Ｐ明朝" w:hAnsi="ＭＳ Ｐ明朝" w:cs="MS-Mincho" w:hint="eastAsia"/>
          <w:kern w:val="0"/>
          <w:sz w:val="23"/>
          <w:szCs w:val="23"/>
        </w:rPr>
        <w:t>国庫・県費補助に係る</w:t>
      </w:r>
      <w:r w:rsidRPr="00391409">
        <w:rPr>
          <w:rFonts w:ascii="ＭＳ Ｐ明朝" w:eastAsia="ＭＳ Ｐ明朝" w:hAnsi="ＭＳ Ｐ明朝" w:cs="MS-Mincho" w:hint="eastAsia"/>
          <w:kern w:val="0"/>
          <w:sz w:val="23"/>
          <w:szCs w:val="23"/>
        </w:rPr>
        <w:t>補助金交付申請書、実績報告書、交付決定通知書、額の</w:t>
      </w:r>
      <w:r w:rsidRPr="00391409">
        <w:rPr>
          <w:rFonts w:ascii="ＭＳ Ｐ明朝" w:eastAsia="ＭＳ Ｐ明朝" w:hAnsi="ＭＳ Ｐ明朝" w:cs="MS-Mincho" w:hint="eastAsia"/>
          <w:kern w:val="0"/>
          <w:sz w:val="23"/>
          <w:szCs w:val="23"/>
        </w:rPr>
        <w:lastRenderedPageBreak/>
        <w:t>確定通知書等の書類については、保存年数は、</w:t>
      </w:r>
      <w:r w:rsidRPr="00391409">
        <w:rPr>
          <w:rFonts w:ascii="ＭＳ Ｐ明朝" w:eastAsia="ＭＳ Ｐ明朝" w:hAnsi="ＭＳ Ｐ明朝" w:cs="MS-Mincho"/>
          <w:kern w:val="0"/>
          <w:sz w:val="23"/>
          <w:szCs w:val="23"/>
        </w:rPr>
        <w:t xml:space="preserve">10 </w:t>
      </w:r>
      <w:r w:rsidRPr="00391409">
        <w:rPr>
          <w:rFonts w:ascii="ＭＳ Ｐ明朝" w:eastAsia="ＭＳ Ｐ明朝" w:hAnsi="ＭＳ Ｐ明朝" w:cs="MS-Mincho" w:hint="eastAsia"/>
          <w:kern w:val="0"/>
          <w:sz w:val="23"/>
          <w:szCs w:val="23"/>
        </w:rPr>
        <w:t>年と定められておりますが、建設後、処分年限（鉄筋コンクリートで</w:t>
      </w:r>
      <w:r w:rsidRPr="00391409">
        <w:rPr>
          <w:rFonts w:ascii="ＭＳ Ｐ明朝" w:eastAsia="ＭＳ Ｐ明朝" w:hAnsi="ＭＳ Ｐ明朝" w:cs="MS-Mincho"/>
          <w:kern w:val="0"/>
          <w:sz w:val="23"/>
          <w:szCs w:val="23"/>
        </w:rPr>
        <w:t xml:space="preserve">50 </w:t>
      </w:r>
      <w:r w:rsidRPr="00391409">
        <w:rPr>
          <w:rFonts w:ascii="ＭＳ Ｐ明朝" w:eastAsia="ＭＳ Ｐ明朝" w:hAnsi="ＭＳ Ｐ明朝" w:cs="MS-Mincho" w:hint="eastAsia"/>
          <w:kern w:val="0"/>
          <w:sz w:val="23"/>
          <w:szCs w:val="23"/>
        </w:rPr>
        <w:t>年）以内に建て替え等を行う場合、財産処分手続を行ううえで、これらの書類が必要となりますので、建物の処分年限終了時まで保存しておいて</w:t>
      </w:r>
      <w:r w:rsidR="00C379C1">
        <w:rPr>
          <w:rFonts w:ascii="ＭＳ Ｐ明朝" w:eastAsia="ＭＳ Ｐ明朝" w:hAnsi="ＭＳ Ｐ明朝" w:cs="MS-Mincho" w:hint="eastAsia"/>
          <w:kern w:val="0"/>
          <w:sz w:val="23"/>
          <w:szCs w:val="23"/>
        </w:rPr>
        <w:t>くだ</w:t>
      </w:r>
      <w:r w:rsidRPr="00391409">
        <w:rPr>
          <w:rFonts w:ascii="ＭＳ Ｐ明朝" w:eastAsia="ＭＳ Ｐ明朝" w:hAnsi="ＭＳ Ｐ明朝" w:cs="MS-Mincho" w:hint="eastAsia"/>
          <w:kern w:val="0"/>
          <w:sz w:val="23"/>
          <w:szCs w:val="23"/>
        </w:rPr>
        <w:t>さい。</w:t>
      </w:r>
    </w:p>
    <w:p w:rsidR="004C5991" w:rsidRPr="00391409" w:rsidRDefault="002E6748" w:rsidP="005E3C45">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3</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契約の締結について</w:t>
      </w:r>
    </w:p>
    <w:p w:rsidR="004C5991" w:rsidRPr="00391409" w:rsidRDefault="004C5991"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 </w:t>
      </w:r>
      <w:r w:rsidRPr="00391409">
        <w:rPr>
          <w:rFonts w:ascii="ＭＳ Ｐ明朝" w:eastAsia="ＭＳ Ｐ明朝" w:hAnsi="ＭＳ Ｐ明朝" w:cs="MS-Mincho" w:hint="eastAsia"/>
          <w:kern w:val="0"/>
          <w:sz w:val="23"/>
          <w:szCs w:val="23"/>
        </w:rPr>
        <w:t>理事会における承認</w:t>
      </w:r>
    </w:p>
    <w:p w:rsidR="004C5991" w:rsidRPr="00391409" w:rsidRDefault="004C5991" w:rsidP="008A7676">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入札後速やかに理事会を開催し、入札結果を報告するとともに契約締結に係る承認を得てください。</w:t>
      </w:r>
    </w:p>
    <w:p w:rsidR="004C5991" w:rsidRPr="00391409" w:rsidRDefault="004C5991"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(2) </w:t>
      </w:r>
      <w:r w:rsidRPr="00391409">
        <w:rPr>
          <w:rFonts w:ascii="ＭＳ Ｐ明朝" w:eastAsia="ＭＳ Ｐ明朝" w:hAnsi="ＭＳ Ｐ明朝" w:cs="MS-Mincho" w:hint="eastAsia"/>
          <w:kern w:val="0"/>
          <w:sz w:val="23"/>
          <w:szCs w:val="23"/>
        </w:rPr>
        <w:t>契約の締結</w:t>
      </w:r>
    </w:p>
    <w:p w:rsidR="004C5991" w:rsidRPr="00391409" w:rsidRDefault="004C5991" w:rsidP="008A7676">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理事長又は契約担当者は、落札者が落札決定の通知を受けた日から起算して５日以内（石川県の休日を定める条例（平成元年石川県条例第１６号）第１条第１項に規定する休日を除く。）に契約書により契約を締結してください。</w:t>
      </w:r>
    </w:p>
    <w:p w:rsidR="008A7676" w:rsidRPr="00391409" w:rsidRDefault="004C5991"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(3) </w:t>
      </w:r>
      <w:r w:rsidRPr="00391409">
        <w:rPr>
          <w:rFonts w:ascii="ＭＳ Ｐ明朝" w:eastAsia="ＭＳ Ｐ明朝" w:hAnsi="ＭＳ Ｐ明朝" w:cs="MS-Mincho" w:hint="eastAsia"/>
          <w:kern w:val="0"/>
          <w:sz w:val="23"/>
          <w:szCs w:val="23"/>
        </w:rPr>
        <w:t>契約書の省略</w:t>
      </w:r>
    </w:p>
    <w:p w:rsidR="004C5991" w:rsidRPr="00391409" w:rsidRDefault="004C5991" w:rsidP="008A7676">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当該法人の経理規程に基づき、次の①から④までの場合を除いては、契約書は省略できないので、注意してください。</w:t>
      </w:r>
    </w:p>
    <w:p w:rsidR="004C5991" w:rsidRPr="00391409" w:rsidRDefault="004C5991" w:rsidP="008A7676">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①</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指名競争又は随意契約で契約金額が</w:t>
      </w:r>
      <w:r w:rsidRPr="00391409">
        <w:rPr>
          <w:rFonts w:ascii="ＭＳ Ｐ明朝" w:eastAsia="ＭＳ Ｐ明朝" w:hAnsi="ＭＳ Ｐ明朝" w:cs="MS-Mincho"/>
          <w:kern w:val="0"/>
          <w:sz w:val="23"/>
          <w:szCs w:val="23"/>
        </w:rPr>
        <w:t xml:space="preserve">100 </w:t>
      </w:r>
      <w:r w:rsidRPr="00391409">
        <w:rPr>
          <w:rFonts w:ascii="ＭＳ Ｐ明朝" w:eastAsia="ＭＳ Ｐ明朝" w:hAnsi="ＭＳ Ｐ明朝" w:cs="MS-Mincho" w:hint="eastAsia"/>
          <w:kern w:val="0"/>
          <w:sz w:val="23"/>
          <w:szCs w:val="23"/>
        </w:rPr>
        <w:t>万円を超えない契約をするとき。</w:t>
      </w:r>
    </w:p>
    <w:p w:rsidR="004C5991" w:rsidRPr="00391409" w:rsidRDefault="004C5991" w:rsidP="008A7676">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②</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せり売りに付するとき。</w:t>
      </w:r>
    </w:p>
    <w:p w:rsidR="004C5991" w:rsidRPr="00391409" w:rsidRDefault="004C5991" w:rsidP="008A7676">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③</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物品を売り払う場合において、買受人が代金を即納してその物品を引き取るとき。</w:t>
      </w:r>
    </w:p>
    <w:p w:rsidR="004C5991" w:rsidRPr="00391409" w:rsidRDefault="004C5991" w:rsidP="008A7676">
      <w:pPr>
        <w:autoSpaceDE w:val="0"/>
        <w:autoSpaceDN w:val="0"/>
        <w:adjustRightInd w:val="0"/>
        <w:spacing w:line="330" w:lineRule="exact"/>
        <w:ind w:leftChars="200" w:left="650" w:hangingChars="100" w:hanging="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④</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①及び③に規定する場合のほか、随意契約による場合において理事長が契約書を作成する必要がないと認めるとき。</w:t>
      </w:r>
    </w:p>
    <w:p w:rsidR="006B4716" w:rsidRPr="00391409" w:rsidRDefault="004C5991" w:rsidP="00E42BC7">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なお、各法人の経理規程では、「契約書の作成を省略する場合においても、特に軽微</w:t>
      </w:r>
      <w:r w:rsidR="00E42BC7">
        <w:rPr>
          <w:rFonts w:ascii="ＭＳ Ｐ明朝" w:eastAsia="ＭＳ Ｐ明朝" w:hAnsi="ＭＳ Ｐ明朝" w:cs="MS-Mincho" w:hint="eastAsia"/>
          <w:kern w:val="0"/>
          <w:sz w:val="23"/>
          <w:szCs w:val="23"/>
        </w:rPr>
        <w:t xml:space="preserve">　</w:t>
      </w:r>
      <w:r w:rsidRPr="00391409">
        <w:rPr>
          <w:rFonts w:ascii="ＭＳ Ｐ明朝" w:eastAsia="ＭＳ Ｐ明朝" w:hAnsi="ＭＳ Ｐ明朝" w:cs="MS-Mincho" w:hint="eastAsia"/>
          <w:kern w:val="0"/>
          <w:sz w:val="23"/>
          <w:szCs w:val="23"/>
        </w:rPr>
        <w:t>な契約を除き、契約の適正な履行を確保するため、請書その他これに準ずる書面を徴するもの」と規定されておりますので特に留意してください。</w:t>
      </w:r>
    </w:p>
    <w:p w:rsidR="004C5991" w:rsidRPr="00391409" w:rsidRDefault="004C5991"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(4) </w:t>
      </w:r>
      <w:r w:rsidRPr="00391409">
        <w:rPr>
          <w:rFonts w:ascii="ＭＳ Ｐ明朝" w:eastAsia="ＭＳ Ｐ明朝" w:hAnsi="ＭＳ Ｐ明朝" w:cs="MS-Mincho" w:hint="eastAsia"/>
          <w:kern w:val="0"/>
          <w:sz w:val="23"/>
          <w:szCs w:val="23"/>
        </w:rPr>
        <w:t>契約書作成上の留意事項</w:t>
      </w:r>
    </w:p>
    <w:p w:rsidR="004C5991" w:rsidRPr="00391409" w:rsidRDefault="004C5991" w:rsidP="008A7676">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契約担当者は、契約を締結するときは、次に掲げる事項</w:t>
      </w:r>
      <w:r w:rsidR="00C61E3E" w:rsidRPr="00391409">
        <w:rPr>
          <w:rFonts w:ascii="ＭＳ Ｐ明朝" w:eastAsia="ＭＳ Ｐ明朝" w:hAnsi="ＭＳ Ｐ明朝" w:cs="MS-Mincho" w:hint="eastAsia"/>
          <w:kern w:val="0"/>
          <w:sz w:val="23"/>
          <w:szCs w:val="23"/>
        </w:rPr>
        <w:t>に</w:t>
      </w:r>
      <w:r w:rsidRPr="00391409">
        <w:rPr>
          <w:rFonts w:ascii="ＭＳ Ｐ明朝" w:eastAsia="ＭＳ Ｐ明朝" w:hAnsi="ＭＳ Ｐ明朝" w:cs="MS-Mincho" w:hint="eastAsia"/>
          <w:kern w:val="0"/>
          <w:sz w:val="23"/>
          <w:szCs w:val="23"/>
        </w:rPr>
        <w:t>留意するとともに、締結しようとする契約の内容を請負者に熟知させるよう努めなければなりません。</w:t>
      </w:r>
    </w:p>
    <w:p w:rsidR="004C5991" w:rsidRPr="00391409" w:rsidRDefault="00752C7C" w:rsidP="008A7676">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①</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請負者が作成する請負代金内訳書は、必要と認めるときに限り提出させてください。</w:t>
      </w:r>
    </w:p>
    <w:p w:rsidR="004C5991" w:rsidRPr="00391409" w:rsidRDefault="00752C7C" w:rsidP="008A7676">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②</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請負者が部分払いを請求できる回数は、以下の回数以内としてください。</w:t>
      </w:r>
    </w:p>
    <w:p w:rsidR="004C5991" w:rsidRPr="00391409" w:rsidRDefault="004C5991" w:rsidP="008A7676">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ア</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契約金額が</w:t>
      </w:r>
      <w:r w:rsidRPr="00391409">
        <w:rPr>
          <w:rFonts w:ascii="ＭＳ Ｐ明朝" w:eastAsia="ＭＳ Ｐ明朝" w:hAnsi="ＭＳ Ｐ明朝" w:cs="MS-Mincho"/>
          <w:kern w:val="0"/>
          <w:sz w:val="23"/>
          <w:szCs w:val="23"/>
        </w:rPr>
        <w:t xml:space="preserve"> 200 </w:t>
      </w:r>
      <w:r w:rsidRPr="00391409">
        <w:rPr>
          <w:rFonts w:ascii="ＭＳ Ｐ明朝" w:eastAsia="ＭＳ Ｐ明朝" w:hAnsi="ＭＳ Ｐ明朝" w:cs="MS-Mincho" w:hint="eastAsia"/>
          <w:kern w:val="0"/>
          <w:sz w:val="23"/>
          <w:szCs w:val="23"/>
        </w:rPr>
        <w:t>万円以上</w:t>
      </w:r>
      <w:r w:rsidRPr="00391409">
        <w:rPr>
          <w:rFonts w:ascii="ＭＳ Ｐ明朝" w:eastAsia="ＭＳ Ｐ明朝" w:hAnsi="ＭＳ Ｐ明朝" w:cs="MS-Mincho"/>
          <w:kern w:val="0"/>
          <w:sz w:val="23"/>
          <w:szCs w:val="23"/>
        </w:rPr>
        <w:t xml:space="preserve">5,000 </w:t>
      </w:r>
      <w:r w:rsidRPr="00391409">
        <w:rPr>
          <w:rFonts w:ascii="ＭＳ Ｐ明朝" w:eastAsia="ＭＳ Ｐ明朝" w:hAnsi="ＭＳ Ｐ明朝" w:cs="MS-Mincho" w:hint="eastAsia"/>
          <w:kern w:val="0"/>
          <w:sz w:val="23"/>
          <w:szCs w:val="23"/>
        </w:rPr>
        <w:t>万円未満の場合は、１回</w:t>
      </w:r>
    </w:p>
    <w:p w:rsidR="004C5991" w:rsidRPr="00391409" w:rsidRDefault="004C5991" w:rsidP="008A7676">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イ</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契約金額が</w:t>
      </w:r>
      <w:r w:rsidRPr="00391409">
        <w:rPr>
          <w:rFonts w:ascii="ＭＳ Ｐ明朝" w:eastAsia="ＭＳ Ｐ明朝" w:hAnsi="ＭＳ Ｐ明朝" w:cs="MS-Mincho"/>
          <w:kern w:val="0"/>
          <w:sz w:val="23"/>
          <w:szCs w:val="23"/>
        </w:rPr>
        <w:t xml:space="preserve">5,000 </w:t>
      </w:r>
      <w:r w:rsidRPr="00391409">
        <w:rPr>
          <w:rFonts w:ascii="ＭＳ Ｐ明朝" w:eastAsia="ＭＳ Ｐ明朝" w:hAnsi="ＭＳ Ｐ明朝" w:cs="MS-Mincho" w:hint="eastAsia"/>
          <w:kern w:val="0"/>
          <w:sz w:val="23"/>
          <w:szCs w:val="23"/>
        </w:rPr>
        <w:t>万円以上１億円以下の場合は、２回</w:t>
      </w:r>
    </w:p>
    <w:p w:rsidR="004C5991" w:rsidRPr="00391409" w:rsidRDefault="004C5991" w:rsidP="008A7676">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ウ</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契約金額が１億円を超える場合は、１億円を増すごとにイの回数に１回を加えた回数</w:t>
      </w:r>
    </w:p>
    <w:p w:rsidR="004C5991" w:rsidRPr="00391409" w:rsidRDefault="00752C7C" w:rsidP="008A7676">
      <w:pPr>
        <w:autoSpaceDE w:val="0"/>
        <w:autoSpaceDN w:val="0"/>
        <w:adjustRightInd w:val="0"/>
        <w:spacing w:line="330" w:lineRule="exact"/>
        <w:ind w:firstLineChars="200" w:firstLine="460"/>
        <w:jc w:val="left"/>
        <w:rPr>
          <w:rFonts w:ascii="ＭＳ Ｐ明朝" w:eastAsia="ＭＳ Ｐ明朝" w:hAnsi="ＭＳ Ｐ明朝" w:cs="MS-Mincho"/>
          <w:kern w:val="0"/>
          <w:sz w:val="23"/>
          <w:szCs w:val="23"/>
        </w:rPr>
      </w:pPr>
      <w:r>
        <w:rPr>
          <w:rFonts w:ascii="ＭＳ Ｐ明朝" w:eastAsia="ＭＳ Ｐ明朝" w:hAnsi="ＭＳ Ｐ明朝" w:cs="MS-Mincho" w:hint="eastAsia"/>
          <w:kern w:val="0"/>
          <w:sz w:val="23"/>
          <w:szCs w:val="23"/>
        </w:rPr>
        <w:t>③</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契約書には、約款を添付し、袋とじしてください。</w:t>
      </w:r>
    </w:p>
    <w:p w:rsidR="004C5991" w:rsidRPr="00391409" w:rsidRDefault="004C5991"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(5) </w:t>
      </w:r>
      <w:r w:rsidRPr="00391409">
        <w:rPr>
          <w:rFonts w:ascii="ＭＳ Ｐ明朝" w:eastAsia="ＭＳ Ｐ明朝" w:hAnsi="ＭＳ Ｐ明朝" w:cs="MS-Mincho" w:hint="eastAsia"/>
          <w:kern w:val="0"/>
          <w:sz w:val="23"/>
          <w:szCs w:val="23"/>
        </w:rPr>
        <w:t>契約書の附属書</w:t>
      </w:r>
    </w:p>
    <w:p w:rsidR="004C5991" w:rsidRPr="00391409" w:rsidRDefault="004C5991" w:rsidP="008A7676">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契約担当者は、契約書に定めのない事項、その他契約の実施細目について必要と認める場合は、</w:t>
      </w:r>
      <w:r w:rsidR="00C61E3E" w:rsidRPr="00391409">
        <w:rPr>
          <w:rFonts w:ascii="ＭＳ Ｐ明朝" w:eastAsia="ＭＳ Ｐ明朝" w:hAnsi="ＭＳ Ｐ明朝" w:cs="MS-Mincho" w:hint="eastAsia"/>
          <w:kern w:val="0"/>
          <w:sz w:val="23"/>
          <w:szCs w:val="23"/>
        </w:rPr>
        <w:t>受注者</w:t>
      </w:r>
      <w:r w:rsidRPr="00391409">
        <w:rPr>
          <w:rFonts w:ascii="ＭＳ Ｐ明朝" w:eastAsia="ＭＳ Ｐ明朝" w:hAnsi="ＭＳ Ｐ明朝" w:cs="MS-Mincho" w:hint="eastAsia"/>
          <w:kern w:val="0"/>
          <w:sz w:val="23"/>
          <w:szCs w:val="23"/>
        </w:rPr>
        <w:t>と協議し、協定書等により協定することができるものとします。ただし、協定の事項又は契約の効力に重要な影響を及ぼす事項は、契約の変更により約定しなければなりませんので注意してください。</w:t>
      </w:r>
    </w:p>
    <w:p w:rsidR="004C5991" w:rsidRPr="00391409" w:rsidRDefault="002E6748" w:rsidP="005E3C45">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４</w:t>
      </w:r>
      <w:r w:rsidR="004C5991" w:rsidRPr="00391409">
        <w:rPr>
          <w:rFonts w:ascii="ＭＳ Ｐ明朝" w:eastAsia="ＭＳ Ｐ明朝" w:hAnsi="ＭＳ Ｐ明朝" w:cs="MS-Mincho"/>
          <w:kern w:val="0"/>
          <w:sz w:val="23"/>
          <w:szCs w:val="23"/>
        </w:rPr>
        <w:t xml:space="preserve"> </w:t>
      </w:r>
      <w:r w:rsidR="004C5991" w:rsidRPr="00391409">
        <w:rPr>
          <w:rFonts w:ascii="ＭＳ Ｐ明朝" w:eastAsia="ＭＳ Ｐ明朝" w:hAnsi="ＭＳ Ｐ明朝" w:cs="MS-Mincho" w:hint="eastAsia"/>
          <w:kern w:val="0"/>
          <w:sz w:val="23"/>
          <w:szCs w:val="23"/>
        </w:rPr>
        <w:t>その他の留意事項</w:t>
      </w:r>
    </w:p>
    <w:p w:rsidR="004C5991" w:rsidRPr="00391409" w:rsidRDefault="004C5991"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t xml:space="preserve">(1) </w:t>
      </w:r>
      <w:r w:rsidRPr="00391409">
        <w:rPr>
          <w:rFonts w:ascii="ＭＳ Ｐ明朝" w:eastAsia="ＭＳ Ｐ明朝" w:hAnsi="ＭＳ Ｐ明朝" w:cs="MS-Mincho" w:hint="eastAsia"/>
          <w:kern w:val="0"/>
          <w:sz w:val="23"/>
          <w:szCs w:val="23"/>
        </w:rPr>
        <w:t>二重契約等の禁止</w:t>
      </w:r>
    </w:p>
    <w:p w:rsidR="004C5991" w:rsidRPr="00391409" w:rsidRDefault="004C5991" w:rsidP="008A7676">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建設請負業者等（建設工事請負業者、備品納入業者及びその下請け業者とこれら業者の役員をいう。以下、同様とする。）からのリベートや二重契約は絶対に認められないことはもとより、建設請負業者等から寄付を受けることは、共同募金会を通じた受配者を指定した寄付金を除いて禁止されているので、注意してください。</w:t>
      </w:r>
    </w:p>
    <w:p w:rsidR="004C5991" w:rsidRPr="00391409" w:rsidRDefault="004C5991"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kern w:val="0"/>
          <w:sz w:val="23"/>
          <w:szCs w:val="23"/>
        </w:rPr>
        <w:lastRenderedPageBreak/>
        <w:t xml:space="preserve">(2) </w:t>
      </w:r>
      <w:r w:rsidRPr="00391409">
        <w:rPr>
          <w:rFonts w:ascii="ＭＳ Ｐ明朝" w:eastAsia="ＭＳ Ｐ明朝" w:hAnsi="ＭＳ Ｐ明朝" w:cs="MS-Mincho" w:hint="eastAsia"/>
          <w:kern w:val="0"/>
          <w:sz w:val="23"/>
          <w:szCs w:val="23"/>
        </w:rPr>
        <w:t>下請負人届出書の提出</w:t>
      </w:r>
    </w:p>
    <w:p w:rsidR="004C5991" w:rsidRPr="00391409" w:rsidRDefault="00AD77E0" w:rsidP="008A7676">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競争入札を行う</w:t>
      </w:r>
      <w:r w:rsidR="004C5991" w:rsidRPr="00391409">
        <w:rPr>
          <w:rFonts w:ascii="ＭＳ Ｐ明朝" w:eastAsia="ＭＳ Ｐ明朝" w:hAnsi="ＭＳ Ｐ明朝" w:cs="MS-Mincho" w:hint="eastAsia"/>
          <w:kern w:val="0"/>
          <w:sz w:val="23"/>
          <w:szCs w:val="23"/>
        </w:rPr>
        <w:t>施設建設工事において、下請けによる方法により施工する場合は、法人は当該下請け業者の商号又は名称その他の必要な事項を確認するとともに、速やかに下請負人届出書（別紙</w:t>
      </w:r>
      <w:r w:rsidR="004C5991" w:rsidRPr="00391409">
        <w:rPr>
          <w:rFonts w:ascii="ＭＳ Ｐ明朝" w:eastAsia="ＭＳ Ｐ明朝" w:hAnsi="ＭＳ Ｐ明朝" w:cs="MS-Mincho"/>
          <w:kern w:val="0"/>
          <w:sz w:val="23"/>
          <w:szCs w:val="23"/>
        </w:rPr>
        <w:t>15</w:t>
      </w:r>
      <w:r w:rsidR="004C5991" w:rsidRPr="00391409">
        <w:rPr>
          <w:rFonts w:ascii="ＭＳ Ｐ明朝" w:eastAsia="ＭＳ Ｐ明朝" w:hAnsi="ＭＳ Ｐ明朝" w:cs="MS-Mincho" w:hint="eastAsia"/>
          <w:kern w:val="0"/>
          <w:sz w:val="23"/>
          <w:szCs w:val="23"/>
        </w:rPr>
        <w:t>）を県に届出てください。</w:t>
      </w:r>
    </w:p>
    <w:p w:rsidR="004C5991" w:rsidRPr="00391409" w:rsidRDefault="004C5991" w:rsidP="008A7676">
      <w:pPr>
        <w:autoSpaceDE w:val="0"/>
        <w:autoSpaceDN w:val="0"/>
        <w:adjustRightInd w:val="0"/>
        <w:spacing w:line="330" w:lineRule="exact"/>
        <w:ind w:leftChars="200" w:left="420"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また、国・県・市町等の補助事業の場合、一括下請負契約は妥当ではなく、補助対象とならないので、特に留意してください。</w:t>
      </w:r>
    </w:p>
    <w:p w:rsidR="004C5991" w:rsidRPr="00391409" w:rsidRDefault="004C5991" w:rsidP="008A7676">
      <w:pPr>
        <w:autoSpaceDE w:val="0"/>
        <w:autoSpaceDN w:val="0"/>
        <w:adjustRightInd w:val="0"/>
        <w:spacing w:line="330" w:lineRule="exact"/>
        <w:ind w:firstLineChars="300" w:firstLine="69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その他、補助金上の注意すべき点は担当課に事前によく確認してください。</w:t>
      </w:r>
    </w:p>
    <w:p w:rsidR="004C5991" w:rsidRPr="00391409" w:rsidRDefault="004C5991" w:rsidP="005E3C45">
      <w:pPr>
        <w:autoSpaceDE w:val="0"/>
        <w:autoSpaceDN w:val="0"/>
        <w:adjustRightInd w:val="0"/>
        <w:spacing w:line="330" w:lineRule="exact"/>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Ⅲ</w:t>
      </w:r>
      <w:r w:rsidRPr="00391409">
        <w:rPr>
          <w:rFonts w:ascii="ＭＳ Ｐ明朝" w:eastAsia="ＭＳ Ｐ明朝" w:hAnsi="ＭＳ Ｐ明朝" w:cs="MS-Mincho"/>
          <w:kern w:val="0"/>
          <w:sz w:val="23"/>
          <w:szCs w:val="23"/>
        </w:rPr>
        <w:t xml:space="preserve"> </w:t>
      </w:r>
      <w:r w:rsidRPr="00391409">
        <w:rPr>
          <w:rFonts w:ascii="ＭＳ Ｐ明朝" w:eastAsia="ＭＳ Ｐ明朝" w:hAnsi="ＭＳ Ｐ明朝" w:cs="MS-Mincho" w:hint="eastAsia"/>
          <w:kern w:val="0"/>
          <w:sz w:val="23"/>
          <w:szCs w:val="23"/>
        </w:rPr>
        <w:t>その他</w:t>
      </w:r>
    </w:p>
    <w:p w:rsidR="004C5991" w:rsidRPr="00391409" w:rsidRDefault="004520C0" w:rsidP="008A7676">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本</w:t>
      </w:r>
      <w:r w:rsidR="008D64EC" w:rsidRPr="00391409">
        <w:rPr>
          <w:rFonts w:ascii="ＭＳ Ｐ明朝" w:eastAsia="ＭＳ Ｐ明朝" w:hAnsi="ＭＳ Ｐ明朝" w:cs="MS-Mincho" w:hint="eastAsia"/>
          <w:kern w:val="0"/>
          <w:sz w:val="23"/>
          <w:szCs w:val="23"/>
        </w:rPr>
        <w:t>手引き</w:t>
      </w:r>
      <w:r w:rsidR="00A73D72">
        <w:rPr>
          <w:rFonts w:ascii="ＭＳ Ｐ明朝" w:eastAsia="ＭＳ Ｐ明朝" w:hAnsi="ＭＳ Ｐ明朝" w:cs="MS-Mincho" w:hint="eastAsia"/>
          <w:kern w:val="0"/>
          <w:sz w:val="23"/>
          <w:szCs w:val="23"/>
        </w:rPr>
        <w:t>は、令和５</w:t>
      </w:r>
      <w:bookmarkStart w:id="0" w:name="_GoBack"/>
      <w:bookmarkEnd w:id="0"/>
      <w:r w:rsidR="009E5195">
        <w:rPr>
          <w:rFonts w:ascii="ＭＳ Ｐ明朝" w:eastAsia="ＭＳ Ｐ明朝" w:hAnsi="ＭＳ Ｐ明朝" w:cs="MS-Mincho" w:hint="eastAsia"/>
          <w:kern w:val="0"/>
          <w:sz w:val="23"/>
          <w:szCs w:val="23"/>
        </w:rPr>
        <w:t>年３月３１</w:t>
      </w:r>
      <w:r w:rsidR="004C5991" w:rsidRPr="00391409">
        <w:rPr>
          <w:rFonts w:ascii="ＭＳ Ｐ明朝" w:eastAsia="ＭＳ Ｐ明朝" w:hAnsi="ＭＳ Ｐ明朝" w:cs="MS-Mincho" w:hint="eastAsia"/>
          <w:kern w:val="0"/>
          <w:sz w:val="23"/>
          <w:szCs w:val="23"/>
        </w:rPr>
        <w:t>日から適用します。</w:t>
      </w:r>
    </w:p>
    <w:p w:rsidR="009D626B" w:rsidRPr="00A712AA" w:rsidRDefault="004C5991" w:rsidP="00A712AA">
      <w:pPr>
        <w:autoSpaceDE w:val="0"/>
        <w:autoSpaceDN w:val="0"/>
        <w:adjustRightInd w:val="0"/>
        <w:spacing w:line="330" w:lineRule="exact"/>
        <w:ind w:firstLineChars="100" w:firstLine="230"/>
        <w:jc w:val="left"/>
        <w:rPr>
          <w:rFonts w:ascii="ＭＳ Ｐ明朝" w:eastAsia="ＭＳ Ｐ明朝" w:hAnsi="ＭＳ Ｐ明朝" w:cs="MS-Mincho"/>
          <w:kern w:val="0"/>
          <w:sz w:val="23"/>
          <w:szCs w:val="23"/>
        </w:rPr>
      </w:pPr>
      <w:r w:rsidRPr="00391409">
        <w:rPr>
          <w:rFonts w:ascii="ＭＳ Ｐ明朝" w:eastAsia="ＭＳ Ｐ明朝" w:hAnsi="ＭＳ Ｐ明朝" w:cs="MS-Mincho" w:hint="eastAsia"/>
          <w:kern w:val="0"/>
          <w:sz w:val="23"/>
          <w:szCs w:val="23"/>
        </w:rPr>
        <w:t>報告等があったものについて、一般から情報公開の請求があった場合、県において情報公開条例に基づき、開示することとなりますのでご了知願います。</w:t>
      </w:r>
    </w:p>
    <w:p w:rsidR="009D626B" w:rsidRPr="00391409" w:rsidRDefault="009D626B" w:rsidP="00B32464">
      <w:pPr>
        <w:rPr>
          <w:kern w:val="0"/>
          <w:lang w:eastAsia="zh-TW"/>
        </w:rPr>
        <w:sectPr w:rsidR="009D626B" w:rsidRPr="00391409" w:rsidSect="0009166D">
          <w:headerReference w:type="default" r:id="rId9"/>
          <w:footerReference w:type="default" r:id="rId10"/>
          <w:pgSz w:w="11906" w:h="16838"/>
          <w:pgMar w:top="1247" w:right="1418" w:bottom="1247" w:left="1474" w:header="851" w:footer="794" w:gutter="0"/>
          <w:pgNumType w:start="1"/>
          <w:cols w:space="425"/>
          <w:docGrid w:type="lines" w:linePitch="360"/>
        </w:sectPr>
      </w:pPr>
    </w:p>
    <w:p w:rsidR="00B32464" w:rsidRPr="00391409" w:rsidRDefault="00B32464" w:rsidP="00B32464">
      <w:pPr>
        <w:rPr>
          <w:rFonts w:eastAsia="PMingLiU"/>
          <w:kern w:val="0"/>
          <w:lang w:eastAsia="zh-TW"/>
        </w:rPr>
      </w:pPr>
      <w:r w:rsidRPr="00391409">
        <w:rPr>
          <w:rFonts w:hint="eastAsia"/>
          <w:kern w:val="0"/>
          <w:lang w:eastAsia="zh-TW"/>
        </w:rPr>
        <w:lastRenderedPageBreak/>
        <w:t>（別紙</w:t>
      </w:r>
      <w:r w:rsidRPr="00391409">
        <w:rPr>
          <w:rFonts w:hint="eastAsia"/>
          <w:kern w:val="0"/>
        </w:rPr>
        <w:t>１</w:t>
      </w:r>
      <w:r w:rsidRPr="00391409">
        <w:rPr>
          <w:rFonts w:hint="eastAsia"/>
          <w:kern w:val="0"/>
          <w:lang w:eastAsia="zh-TW"/>
        </w:rPr>
        <w:t>）</w:t>
      </w:r>
    </w:p>
    <w:p w:rsidR="00B32464" w:rsidRPr="00391409" w:rsidRDefault="00B32464" w:rsidP="00B32464">
      <w:pPr>
        <w:jc w:val="center"/>
        <w:rPr>
          <w:rFonts w:hAnsi="Century"/>
          <w:sz w:val="36"/>
          <w:szCs w:val="36"/>
          <w:lang w:eastAsia="zh-TW"/>
        </w:rPr>
      </w:pPr>
      <w:r w:rsidRPr="00391409">
        <w:rPr>
          <w:rFonts w:hAnsi="Century" w:hint="eastAsia"/>
          <w:spacing w:val="153"/>
          <w:kern w:val="0"/>
          <w:sz w:val="36"/>
          <w:szCs w:val="36"/>
          <w:fitText w:val="4356" w:id="1438872320"/>
          <w:lang w:eastAsia="zh-TW"/>
        </w:rPr>
        <w:t>契約事務委任</w:t>
      </w:r>
      <w:r w:rsidRPr="00391409">
        <w:rPr>
          <w:rFonts w:hAnsi="Century" w:hint="eastAsia"/>
          <w:kern w:val="0"/>
          <w:sz w:val="36"/>
          <w:szCs w:val="36"/>
          <w:fitText w:val="4356" w:id="1438872320"/>
          <w:lang w:eastAsia="zh-TW"/>
        </w:rPr>
        <w:t>状</w:t>
      </w: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rPr>
      </w:pPr>
      <w:r w:rsidRPr="00391409">
        <w:rPr>
          <w:rFonts w:hAnsi="Century" w:hint="eastAsia"/>
          <w:lang w:eastAsia="zh-TW"/>
        </w:rPr>
        <w:t xml:space="preserve">　　　　　　　　　　　　　　</w:t>
      </w:r>
      <w:r w:rsidRPr="00391409">
        <w:rPr>
          <w:rFonts w:hAnsi="Century" w:hint="eastAsia"/>
        </w:rPr>
        <w:t>殿</w:t>
      </w:r>
    </w:p>
    <w:p w:rsidR="00B32464" w:rsidRPr="00391409" w:rsidRDefault="00B32464" w:rsidP="00B32464">
      <w:pPr>
        <w:rPr>
          <w:rFonts w:hAnsi="Century"/>
        </w:rPr>
      </w:pPr>
      <w:r w:rsidRPr="00391409">
        <w:rPr>
          <w:rFonts w:hAnsi="Century" w:hint="eastAsia"/>
        </w:rPr>
        <w:t xml:space="preserve">　　　　　　</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ind w:firstLineChars="300" w:firstLine="630"/>
        <w:rPr>
          <w:rFonts w:hAnsi="Century"/>
        </w:rPr>
      </w:pPr>
      <w:r w:rsidRPr="00391409">
        <w:rPr>
          <w:rFonts w:hAnsi="Century" w:hint="eastAsia"/>
        </w:rPr>
        <w:t xml:space="preserve">　　　　　　　　　　　　に係る契約事務を委任する。</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1613C2" w:rsidP="00B32464">
      <w:pPr>
        <w:rPr>
          <w:rFonts w:hAnsi="Century"/>
        </w:rPr>
      </w:pPr>
      <w:r>
        <w:rPr>
          <w:rFonts w:hAnsi="Century" w:hint="eastAsia"/>
        </w:rPr>
        <w:t xml:space="preserve">　　　　</w:t>
      </w:r>
      <w:r w:rsidR="00B32464" w:rsidRPr="00391409">
        <w:rPr>
          <w:rFonts w:hAnsi="Century" w:hint="eastAsia"/>
        </w:rPr>
        <w:t xml:space="preserve">　　年　　月　　日</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r w:rsidRPr="00391409">
        <w:rPr>
          <w:rFonts w:hAnsi="Century" w:hint="eastAsia"/>
        </w:rPr>
        <w:t xml:space="preserve">　　　　　　　　　　　　　　　　　　社会福祉法人</w:t>
      </w:r>
    </w:p>
    <w:p w:rsidR="00B32464" w:rsidRPr="001613C2" w:rsidRDefault="00B32464" w:rsidP="00B32464">
      <w:pPr>
        <w:rPr>
          <w:rFonts w:eastAsia="PMingLiU" w:hAnsi="Century"/>
          <w:lang w:eastAsia="zh-TW"/>
        </w:rPr>
      </w:pPr>
      <w:r w:rsidRPr="00391409">
        <w:rPr>
          <w:rFonts w:hAnsi="Century" w:hint="eastAsia"/>
          <w:lang w:eastAsia="zh-TW"/>
        </w:rPr>
        <w:t xml:space="preserve">　　</w:t>
      </w:r>
      <w:r w:rsidR="001613C2">
        <w:rPr>
          <w:rFonts w:hAnsi="Century" w:hint="eastAsia"/>
          <w:lang w:eastAsia="zh-TW"/>
        </w:rPr>
        <w:t xml:space="preserve">　　　　　　　　　　　　　　　　　　　理事長　　　　　　　　　</w:t>
      </w: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9D626B" w:rsidP="009D626B">
      <w:pPr>
        <w:tabs>
          <w:tab w:val="left" w:pos="5145"/>
        </w:tabs>
        <w:rPr>
          <w:rFonts w:hAnsi="Century"/>
          <w:lang w:eastAsia="zh-TW"/>
        </w:rPr>
      </w:pPr>
      <w:r w:rsidRPr="00391409">
        <w:rPr>
          <w:rFonts w:hAnsi="Century"/>
          <w:lang w:eastAsia="zh-TW"/>
        </w:rPr>
        <w:tab/>
      </w:r>
    </w:p>
    <w:p w:rsidR="00B32464" w:rsidRPr="00391409" w:rsidRDefault="00B32464" w:rsidP="009D626B">
      <w:pPr>
        <w:jc w:val="cente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21"/>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21"/>
        </w:rPr>
        <w:t>。</w:t>
      </w:r>
    </w:p>
    <w:p w:rsidR="00B32464" w:rsidRPr="00391409" w:rsidRDefault="00B32464" w:rsidP="00B32464">
      <w:pPr>
        <w:rPr>
          <w:rFonts w:hAnsi="Century"/>
          <w:lang w:eastAsia="zh-TW"/>
        </w:rPr>
      </w:pPr>
      <w:r w:rsidRPr="00391409">
        <w:rPr>
          <w:rFonts w:hAnsi="Century" w:hint="eastAsia"/>
          <w:lang w:eastAsia="zh-TW"/>
        </w:rPr>
        <w:lastRenderedPageBreak/>
        <w:t>（別紙</w:t>
      </w:r>
      <w:r w:rsidRPr="00391409">
        <w:rPr>
          <w:rFonts w:hAnsi="Century" w:hint="eastAsia"/>
        </w:rPr>
        <w:t>２</w:t>
      </w:r>
      <w:r w:rsidRPr="00391409">
        <w:rPr>
          <w:rFonts w:hAnsi="Century" w:hint="eastAsia"/>
          <w:lang w:eastAsia="zh-TW"/>
        </w:rPr>
        <w:t>）</w:t>
      </w:r>
    </w:p>
    <w:p w:rsidR="00B32464" w:rsidRPr="00391409" w:rsidRDefault="00B32464" w:rsidP="00B32464">
      <w:pPr>
        <w:rPr>
          <w:rFonts w:hAnsi="Century"/>
          <w:lang w:eastAsia="zh-TW"/>
        </w:rPr>
      </w:pPr>
    </w:p>
    <w:p w:rsidR="00B32464" w:rsidRPr="00391409" w:rsidRDefault="00B32464" w:rsidP="00B32464">
      <w:pPr>
        <w:jc w:val="center"/>
        <w:rPr>
          <w:rFonts w:hAnsi="Century"/>
          <w:sz w:val="36"/>
          <w:szCs w:val="36"/>
          <w:lang w:eastAsia="zh-TW"/>
        </w:rPr>
      </w:pPr>
      <w:r w:rsidRPr="00391409">
        <w:rPr>
          <w:rFonts w:hAnsi="Century" w:hint="eastAsia"/>
          <w:spacing w:val="54"/>
          <w:kern w:val="0"/>
          <w:sz w:val="36"/>
          <w:szCs w:val="36"/>
          <w:fitText w:val="5040" w:id="1438872322"/>
          <w:lang w:eastAsia="zh-TW"/>
        </w:rPr>
        <w:t>競争入札参加</w:t>
      </w:r>
      <w:r w:rsidRPr="00391409">
        <w:rPr>
          <w:rFonts w:hAnsi="Century" w:hint="eastAsia"/>
          <w:spacing w:val="54"/>
          <w:kern w:val="0"/>
          <w:sz w:val="36"/>
          <w:szCs w:val="36"/>
          <w:fitText w:val="5040" w:id="1438872322"/>
        </w:rPr>
        <w:t>資格</w:t>
      </w:r>
      <w:r w:rsidRPr="00391409">
        <w:rPr>
          <w:rFonts w:hAnsi="Century" w:hint="eastAsia"/>
          <w:spacing w:val="54"/>
          <w:kern w:val="0"/>
          <w:sz w:val="36"/>
          <w:szCs w:val="36"/>
          <w:fitText w:val="5040" w:id="1438872322"/>
          <w:lang w:eastAsia="zh-TW"/>
        </w:rPr>
        <w:t>者名</w:t>
      </w:r>
      <w:r w:rsidRPr="00391409">
        <w:rPr>
          <w:rFonts w:hAnsi="Century" w:hint="eastAsia"/>
          <w:kern w:val="0"/>
          <w:sz w:val="36"/>
          <w:szCs w:val="36"/>
          <w:fitText w:val="5040" w:id="1438872322"/>
          <w:lang w:eastAsia="zh-TW"/>
        </w:rPr>
        <w:t>簿</w:t>
      </w:r>
    </w:p>
    <w:p w:rsidR="00B32464" w:rsidRPr="00391409" w:rsidRDefault="00B32464" w:rsidP="00B32464">
      <w:pPr>
        <w:rPr>
          <w:rFonts w:hAnsi="Century"/>
        </w:rPr>
      </w:pPr>
    </w:p>
    <w:p w:rsidR="00B32464" w:rsidRPr="00391409" w:rsidRDefault="00B32464" w:rsidP="00B32464">
      <w:pPr>
        <w:rPr>
          <w:rFonts w:hAnsi="Century"/>
        </w:rPr>
      </w:pPr>
      <w:r w:rsidRPr="00391409">
        <w:rPr>
          <w:rFonts w:hAnsi="Century" w:hint="eastAsia"/>
        </w:rPr>
        <w:t xml:space="preserve">工事名：　　　</w:t>
      </w:r>
      <w:r w:rsidRPr="00391409">
        <w:rPr>
          <w:rFonts w:hAnsi="Century"/>
        </w:rPr>
        <w:t xml:space="preserve">　　　　　　　　</w:t>
      </w:r>
      <w:r w:rsidRPr="00391409">
        <w:rPr>
          <w:rFonts w:hAnsi="Century" w:hint="eastAsia"/>
        </w:rPr>
        <w:t xml:space="preserve">　　　　　　　　　　　　　　　（　　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1708"/>
        <w:gridCol w:w="2428"/>
        <w:gridCol w:w="1457"/>
        <w:gridCol w:w="1205"/>
        <w:gridCol w:w="971"/>
      </w:tblGrid>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r w:rsidRPr="00752C7C">
              <w:rPr>
                <w:rFonts w:hAnsi="Century" w:hint="eastAsia"/>
                <w:w w:val="57"/>
                <w:kern w:val="0"/>
                <w:fitText w:val="486" w:id="1438872323"/>
              </w:rPr>
              <w:t>整理番</w:t>
            </w:r>
            <w:r w:rsidRPr="00752C7C">
              <w:rPr>
                <w:rFonts w:hAnsi="Century" w:hint="eastAsia"/>
                <w:spacing w:val="6"/>
                <w:w w:val="57"/>
                <w:kern w:val="0"/>
                <w:fitText w:val="486" w:id="1438872323"/>
              </w:rPr>
              <w:t>号</w:t>
            </w:r>
          </w:p>
        </w:tc>
        <w:tc>
          <w:tcPr>
            <w:tcW w:w="1708" w:type="dxa"/>
          </w:tcPr>
          <w:p w:rsidR="00B32464" w:rsidRPr="00391409" w:rsidRDefault="00B32464" w:rsidP="00A630B3">
            <w:pPr>
              <w:spacing w:beforeLines="50" w:before="180" w:afterLines="50" w:after="180"/>
              <w:jc w:val="center"/>
              <w:rPr>
                <w:rFonts w:hAnsi="Century"/>
              </w:rPr>
            </w:pPr>
            <w:r w:rsidRPr="00391409">
              <w:rPr>
                <w:rFonts w:hAnsi="Century" w:hint="eastAsia"/>
              </w:rPr>
              <w:t>商号又は名称</w:t>
            </w:r>
          </w:p>
        </w:tc>
        <w:tc>
          <w:tcPr>
            <w:tcW w:w="2428" w:type="dxa"/>
          </w:tcPr>
          <w:p w:rsidR="00B32464" w:rsidRPr="00391409" w:rsidRDefault="00B32464" w:rsidP="00A630B3">
            <w:pPr>
              <w:spacing w:beforeLines="50" w:before="180" w:afterLines="50" w:after="180"/>
              <w:jc w:val="center"/>
              <w:rPr>
                <w:rFonts w:hAnsi="Century"/>
              </w:rPr>
            </w:pPr>
            <w:r w:rsidRPr="00391409">
              <w:rPr>
                <w:rFonts w:hAnsi="Century" w:hint="eastAsia"/>
              </w:rPr>
              <w:t>住　　　　　所</w:t>
            </w:r>
          </w:p>
        </w:tc>
        <w:tc>
          <w:tcPr>
            <w:tcW w:w="1457" w:type="dxa"/>
          </w:tcPr>
          <w:p w:rsidR="00B32464" w:rsidRPr="00391409" w:rsidRDefault="00B32464" w:rsidP="00A630B3">
            <w:pPr>
              <w:spacing w:beforeLines="50" w:before="180" w:afterLines="50" w:after="180"/>
              <w:jc w:val="center"/>
              <w:rPr>
                <w:rFonts w:hAnsi="Century"/>
              </w:rPr>
            </w:pPr>
            <w:r w:rsidRPr="00391409">
              <w:rPr>
                <w:rFonts w:hAnsi="Century" w:hint="eastAsia"/>
              </w:rPr>
              <w:t>電話番号</w:t>
            </w:r>
          </w:p>
        </w:tc>
        <w:tc>
          <w:tcPr>
            <w:tcW w:w="1205" w:type="dxa"/>
          </w:tcPr>
          <w:p w:rsidR="00B32464" w:rsidRPr="00391409" w:rsidRDefault="00B32464" w:rsidP="00A630B3">
            <w:pPr>
              <w:spacing w:beforeLines="50" w:before="180" w:afterLines="50" w:after="180"/>
              <w:ind w:left="18"/>
              <w:jc w:val="center"/>
              <w:rPr>
                <w:rFonts w:hAnsi="Century"/>
              </w:rPr>
            </w:pPr>
            <w:r w:rsidRPr="00391409">
              <w:rPr>
                <w:rFonts w:hAnsi="Century" w:hint="eastAsia"/>
              </w:rPr>
              <w:t>郵便番号</w:t>
            </w:r>
          </w:p>
        </w:tc>
        <w:tc>
          <w:tcPr>
            <w:tcW w:w="971" w:type="dxa"/>
          </w:tcPr>
          <w:p w:rsidR="00B32464" w:rsidRPr="00391409" w:rsidRDefault="00B32464" w:rsidP="00A630B3">
            <w:pPr>
              <w:spacing w:beforeLines="50" w:before="180" w:afterLines="50" w:after="180"/>
              <w:ind w:left="35"/>
              <w:jc w:val="center"/>
              <w:rPr>
                <w:rFonts w:hAnsi="Century"/>
              </w:rPr>
            </w:pPr>
            <w:r w:rsidRPr="00391409">
              <w:rPr>
                <w:rFonts w:hAnsi="Century" w:hint="eastAsia"/>
              </w:rPr>
              <w:t>備　考</w:t>
            </w: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391409"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r w:rsidR="00B32464" w:rsidRPr="00391409" w:rsidTr="00A630B3">
        <w:trPr>
          <w:trHeight w:val="336"/>
        </w:trPr>
        <w:tc>
          <w:tcPr>
            <w:tcW w:w="737" w:type="dxa"/>
          </w:tcPr>
          <w:p w:rsidR="00B32464" w:rsidRPr="00391409" w:rsidRDefault="00B32464" w:rsidP="00A630B3">
            <w:pPr>
              <w:spacing w:beforeLines="50" w:before="180" w:afterLines="50" w:after="180"/>
              <w:rPr>
                <w:rFonts w:hAnsi="Century"/>
              </w:rPr>
            </w:pPr>
          </w:p>
        </w:tc>
        <w:tc>
          <w:tcPr>
            <w:tcW w:w="1708" w:type="dxa"/>
          </w:tcPr>
          <w:p w:rsidR="00B32464" w:rsidRPr="00391409" w:rsidRDefault="00B32464" w:rsidP="00A630B3">
            <w:pPr>
              <w:spacing w:beforeLines="50" w:before="180" w:afterLines="50" w:after="180"/>
              <w:rPr>
                <w:rFonts w:hAnsi="Century"/>
              </w:rPr>
            </w:pPr>
          </w:p>
        </w:tc>
        <w:tc>
          <w:tcPr>
            <w:tcW w:w="2428" w:type="dxa"/>
          </w:tcPr>
          <w:p w:rsidR="00B32464" w:rsidRPr="00391409" w:rsidRDefault="00B32464" w:rsidP="00A630B3">
            <w:pPr>
              <w:spacing w:beforeLines="50" w:before="180" w:afterLines="50" w:after="180"/>
              <w:rPr>
                <w:rFonts w:hAnsi="Century"/>
              </w:rPr>
            </w:pPr>
          </w:p>
        </w:tc>
        <w:tc>
          <w:tcPr>
            <w:tcW w:w="1457" w:type="dxa"/>
          </w:tcPr>
          <w:p w:rsidR="00B32464" w:rsidRPr="00391409" w:rsidRDefault="00B32464" w:rsidP="00A630B3">
            <w:pPr>
              <w:spacing w:beforeLines="50" w:before="180" w:afterLines="50" w:after="180"/>
              <w:rPr>
                <w:rFonts w:hAnsi="Century"/>
              </w:rPr>
            </w:pPr>
          </w:p>
        </w:tc>
        <w:tc>
          <w:tcPr>
            <w:tcW w:w="1205" w:type="dxa"/>
          </w:tcPr>
          <w:p w:rsidR="00B32464" w:rsidRPr="00391409" w:rsidRDefault="00B32464" w:rsidP="00A630B3">
            <w:pPr>
              <w:spacing w:beforeLines="50" w:before="180" w:afterLines="50" w:after="180"/>
              <w:rPr>
                <w:rFonts w:hAnsi="Century"/>
              </w:rPr>
            </w:pPr>
          </w:p>
        </w:tc>
        <w:tc>
          <w:tcPr>
            <w:tcW w:w="971" w:type="dxa"/>
          </w:tcPr>
          <w:p w:rsidR="00B32464" w:rsidRPr="00391409" w:rsidRDefault="00B32464" w:rsidP="00A630B3">
            <w:pPr>
              <w:spacing w:beforeLines="50" w:before="180" w:afterLines="50" w:after="180"/>
              <w:rPr>
                <w:rFonts w:hAnsi="Century"/>
              </w:rPr>
            </w:pPr>
          </w:p>
        </w:tc>
      </w:tr>
    </w:tbl>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rPr>
      </w:pPr>
      <w:r w:rsidRPr="00391409">
        <w:rPr>
          <w:rFonts w:ascii="ＭＳ ゴシック" w:eastAsia="ＭＳ ゴシック" w:hAnsi="Century" w:hint="eastAsia"/>
          <w:b/>
          <w:bCs/>
          <w:spacing w:val="7"/>
          <w:kern w:val="0"/>
          <w:fitText w:val="8748" w:id="1438872324"/>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24"/>
        </w:rPr>
        <w:t>。</w:t>
      </w:r>
    </w:p>
    <w:p w:rsidR="0009166D" w:rsidRPr="00391409" w:rsidRDefault="0009166D" w:rsidP="00B32464">
      <w:pPr>
        <w:rPr>
          <w:rFonts w:eastAsia="PMingLiU" w:hAnsi="Century"/>
          <w:lang w:eastAsia="zh-TW"/>
        </w:rPr>
      </w:pPr>
    </w:p>
    <w:p w:rsidR="00B32464" w:rsidRPr="00391409" w:rsidRDefault="00B32464" w:rsidP="00B32464">
      <w:pPr>
        <w:rPr>
          <w:rFonts w:hAnsi="Century"/>
        </w:rPr>
      </w:pPr>
      <w:r w:rsidRPr="00391409">
        <w:rPr>
          <w:rFonts w:hAnsi="Century" w:hint="eastAsia"/>
          <w:lang w:eastAsia="zh-TW"/>
        </w:rPr>
        <w:lastRenderedPageBreak/>
        <w:t>（別紙</w:t>
      </w:r>
      <w:r w:rsidRPr="00391409">
        <w:rPr>
          <w:rFonts w:hAnsi="Century" w:hint="eastAsia"/>
        </w:rPr>
        <w:t>３</w:t>
      </w:r>
      <w:r w:rsidRPr="00391409">
        <w:rPr>
          <w:rFonts w:hAnsi="Century" w:hint="eastAsia"/>
          <w:lang w:eastAsia="zh-TW"/>
        </w:rPr>
        <w:t>）</w:t>
      </w:r>
    </w:p>
    <w:p w:rsidR="00B32464" w:rsidRPr="00391409" w:rsidRDefault="00B32464" w:rsidP="00B32464">
      <w:pPr>
        <w:ind w:firstLineChars="100" w:firstLine="210"/>
        <w:rPr>
          <w:rFonts w:hAnsi="Century"/>
          <w:sz w:val="36"/>
          <w:lang w:eastAsia="zh-TW"/>
        </w:rPr>
      </w:pPr>
      <w:r w:rsidRPr="00391409">
        <w:rPr>
          <w:rFonts w:hAnsi="Century" w:hint="eastAsia"/>
          <w:lang w:eastAsia="zh-TW"/>
        </w:rPr>
        <w:t xml:space="preserve">　　　　　　　</w:t>
      </w:r>
      <w:r w:rsidRPr="00391409">
        <w:rPr>
          <w:rFonts w:hAnsi="Century" w:hint="eastAsia"/>
          <w:sz w:val="36"/>
          <w:lang w:eastAsia="zh-TW"/>
        </w:rPr>
        <w:t>入札参加資格確認結果通知書</w:t>
      </w:r>
    </w:p>
    <w:p w:rsidR="00B32464" w:rsidRPr="00391409" w:rsidRDefault="00B32464" w:rsidP="00B32464">
      <w:pPr>
        <w:rPr>
          <w:rFonts w:hAnsi="Century"/>
          <w:lang w:eastAsia="zh-TW"/>
        </w:rPr>
      </w:pPr>
    </w:p>
    <w:p w:rsidR="00B32464" w:rsidRPr="00391409" w:rsidRDefault="00B32464" w:rsidP="00B32464">
      <w:pPr>
        <w:rPr>
          <w:rFonts w:hAnsi="Century"/>
          <w:lang w:eastAsia="zh-TW"/>
        </w:rPr>
      </w:pPr>
      <w:r w:rsidRPr="00391409">
        <w:rPr>
          <w:rFonts w:hAnsi="Century" w:hint="eastAsia"/>
          <w:lang w:eastAsia="zh-TW"/>
        </w:rPr>
        <w:t xml:space="preserve">　　　　　　　　　　　　　　　　　　　　　　　　　　　　年　　月　　日</w:t>
      </w:r>
    </w:p>
    <w:p w:rsidR="00B32464" w:rsidRPr="00391409" w:rsidRDefault="00B32464" w:rsidP="00B32464">
      <w:pPr>
        <w:rPr>
          <w:rFonts w:hAnsi="Century"/>
          <w:lang w:eastAsia="zh-TW"/>
        </w:rPr>
      </w:pPr>
    </w:p>
    <w:p w:rsidR="00B32464" w:rsidRPr="00391409" w:rsidRDefault="00B32464" w:rsidP="00B32464">
      <w:pPr>
        <w:rPr>
          <w:rFonts w:hAnsi="Century"/>
          <w:lang w:eastAsia="zh-TW"/>
        </w:rPr>
      </w:pPr>
      <w:r w:rsidRPr="00391409">
        <w:rPr>
          <w:rFonts w:hAnsi="Century" w:hint="eastAsia"/>
          <w:lang w:eastAsia="zh-TW"/>
        </w:rPr>
        <w:t xml:space="preserve">　　　　（申請者）</w:t>
      </w:r>
    </w:p>
    <w:p w:rsidR="00B32464" w:rsidRPr="00391409" w:rsidRDefault="00B32464" w:rsidP="00B32464">
      <w:pPr>
        <w:rPr>
          <w:rFonts w:hAnsi="Century"/>
          <w:lang w:eastAsia="zh-TW"/>
        </w:rPr>
      </w:pPr>
      <w:r w:rsidRPr="00391409">
        <w:rPr>
          <w:rFonts w:hAnsi="Century" w:hint="eastAsia"/>
          <w:lang w:eastAsia="zh-TW"/>
        </w:rPr>
        <w:t xml:space="preserve">　　　　　　　　　　　　　　　　殿</w:t>
      </w:r>
    </w:p>
    <w:p w:rsidR="00B32464" w:rsidRPr="00391409" w:rsidRDefault="00B32464" w:rsidP="00B32464">
      <w:pPr>
        <w:rPr>
          <w:rFonts w:hAnsi="Century"/>
          <w:lang w:eastAsia="zh-TW"/>
        </w:rPr>
      </w:pPr>
    </w:p>
    <w:p w:rsidR="00B32464" w:rsidRPr="00391409" w:rsidRDefault="00B32464" w:rsidP="00B32464">
      <w:pPr>
        <w:rPr>
          <w:rFonts w:hAnsi="Century"/>
          <w:lang w:eastAsia="zh-TW"/>
        </w:rPr>
      </w:pPr>
    </w:p>
    <w:p w:rsidR="00B32464" w:rsidRPr="00391409" w:rsidRDefault="00B32464" w:rsidP="00B32464">
      <w:pPr>
        <w:ind w:firstLineChars="200" w:firstLine="420"/>
        <w:rPr>
          <w:rFonts w:hAnsi="Century"/>
          <w:lang w:eastAsia="zh-TW"/>
        </w:rPr>
      </w:pPr>
      <w:r w:rsidRPr="00391409">
        <w:rPr>
          <w:rFonts w:hAnsi="Century" w:hint="eastAsia"/>
          <w:lang w:eastAsia="zh-CN"/>
        </w:rPr>
        <w:t xml:space="preserve">　　　　　　　　　　　　　　　　　　　社会福祉法人</w:t>
      </w:r>
    </w:p>
    <w:p w:rsidR="00B32464" w:rsidRPr="001613C2" w:rsidRDefault="00B32464" w:rsidP="00B32464">
      <w:pPr>
        <w:ind w:firstLineChars="200" w:firstLine="420"/>
        <w:rPr>
          <w:rFonts w:eastAsia="PMingLiU" w:hAnsi="Century"/>
          <w:lang w:eastAsia="zh-TW"/>
        </w:rPr>
      </w:pPr>
      <w:r w:rsidRPr="00391409">
        <w:rPr>
          <w:rFonts w:hAnsi="Century" w:hint="eastAsia"/>
          <w:lang w:eastAsia="zh-TW"/>
        </w:rPr>
        <w:t xml:space="preserve">　</w:t>
      </w:r>
      <w:r w:rsidR="001613C2">
        <w:rPr>
          <w:rFonts w:hAnsi="Century" w:hint="eastAsia"/>
          <w:lang w:eastAsia="zh-TW"/>
        </w:rPr>
        <w:t xml:space="preserve">　　　　　　　　　　　　　　　　　　　　　理事長　　　　　　　</w:t>
      </w:r>
    </w:p>
    <w:p w:rsidR="00B32464" w:rsidRPr="00391409" w:rsidRDefault="00B32464" w:rsidP="00B32464">
      <w:pPr>
        <w:ind w:firstLineChars="200" w:firstLine="420"/>
        <w:rPr>
          <w:rFonts w:hAnsi="Century"/>
          <w:lang w:eastAsia="zh-TW"/>
        </w:rPr>
      </w:pPr>
    </w:p>
    <w:p w:rsidR="00B32464" w:rsidRPr="00391409" w:rsidRDefault="00B32464" w:rsidP="00B32464">
      <w:pPr>
        <w:rPr>
          <w:rFonts w:hAnsi="Century"/>
          <w:lang w:eastAsia="zh-TW"/>
        </w:rPr>
      </w:pPr>
    </w:p>
    <w:p w:rsidR="00B32464" w:rsidRPr="00391409" w:rsidRDefault="00B32464" w:rsidP="00B32464">
      <w:pPr>
        <w:ind w:firstLineChars="100" w:firstLine="210"/>
        <w:rPr>
          <w:rFonts w:hAnsi="Century"/>
        </w:rPr>
      </w:pPr>
      <w:r w:rsidRPr="00391409">
        <w:rPr>
          <w:rFonts w:hAnsi="Century" w:hint="eastAsia"/>
        </w:rPr>
        <w:t>先に申請のあった、</w:t>
      </w:r>
      <w:r w:rsidRPr="00391409">
        <w:rPr>
          <w:rFonts w:hAnsi="Century" w:hint="eastAsia"/>
          <w:u w:val="single"/>
        </w:rPr>
        <w:t>（工事</w:t>
      </w:r>
      <w:r w:rsidRPr="00391409">
        <w:rPr>
          <w:rFonts w:hAnsi="Century"/>
          <w:u w:val="single"/>
        </w:rPr>
        <w:t>名）</w:t>
      </w:r>
      <w:r w:rsidRPr="00391409">
        <w:rPr>
          <w:rFonts w:hAnsi="Century" w:hint="eastAsia"/>
          <w:u w:val="single"/>
        </w:rPr>
        <w:t xml:space="preserve">　　　　　　　　　　　　　</w:t>
      </w:r>
      <w:r w:rsidRPr="00391409">
        <w:rPr>
          <w:rFonts w:hAnsi="Century"/>
          <w:u w:val="single"/>
        </w:rPr>
        <w:t xml:space="preserve">　　　　</w:t>
      </w:r>
      <w:r w:rsidRPr="00391409">
        <w:rPr>
          <w:rFonts w:hAnsi="Century" w:hint="eastAsia"/>
          <w:u w:val="single"/>
        </w:rPr>
        <w:t xml:space="preserve">　</w:t>
      </w:r>
      <w:r w:rsidRPr="00391409">
        <w:rPr>
          <w:rFonts w:hAnsi="Century" w:hint="eastAsia"/>
        </w:rPr>
        <w:t>に</w:t>
      </w:r>
    </w:p>
    <w:p w:rsidR="00B32464" w:rsidRPr="00391409" w:rsidRDefault="00B32464" w:rsidP="00B32464">
      <w:pPr>
        <w:ind w:firstLineChars="100" w:firstLine="210"/>
        <w:rPr>
          <w:rFonts w:hAnsi="Century"/>
        </w:rPr>
      </w:pPr>
      <w:r w:rsidRPr="00391409">
        <w:rPr>
          <w:rFonts w:hAnsi="Century" w:hint="eastAsia"/>
        </w:rPr>
        <w:t>係る入札参加資格確認結果を下記のとおり通知します。</w:t>
      </w:r>
    </w:p>
    <w:p w:rsidR="00B32464" w:rsidRPr="00391409" w:rsidRDefault="00B32464" w:rsidP="00B32464">
      <w:pPr>
        <w:rPr>
          <w:rFonts w:hAnsi="Century"/>
        </w:rPr>
      </w:pPr>
    </w:p>
    <w:p w:rsidR="00B32464" w:rsidRPr="00391409" w:rsidRDefault="00B32464" w:rsidP="00B32464">
      <w:pPr>
        <w:rPr>
          <w:rFonts w:hAnsi="Century"/>
        </w:rPr>
      </w:pPr>
      <w:r w:rsidRPr="00391409">
        <w:rPr>
          <w:rFonts w:hAnsi="Century" w:hint="eastAsia"/>
        </w:rPr>
        <w:t xml:space="preserve">　　　　　　　　　　　　　　　　　　　記</w:t>
      </w:r>
    </w:p>
    <w:p w:rsidR="00B32464" w:rsidRPr="00391409" w:rsidRDefault="00B32464" w:rsidP="00B3246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8"/>
        <w:gridCol w:w="1937"/>
        <w:gridCol w:w="4861"/>
      </w:tblGrid>
      <w:tr w:rsidR="00391409" w:rsidRPr="00391409" w:rsidTr="00A630B3">
        <w:trPr>
          <w:trHeight w:val="514"/>
        </w:trPr>
        <w:tc>
          <w:tcPr>
            <w:tcW w:w="1708" w:type="dxa"/>
          </w:tcPr>
          <w:p w:rsidR="00B32464" w:rsidRPr="00391409" w:rsidRDefault="00B32464" w:rsidP="00A630B3">
            <w:pPr>
              <w:spacing w:beforeLines="50" w:before="180" w:afterLines="50" w:after="180"/>
              <w:rPr>
                <w:rFonts w:hAnsi="Century"/>
              </w:rPr>
            </w:pPr>
            <w:r w:rsidRPr="00C379C1">
              <w:rPr>
                <w:rFonts w:hAnsi="Century" w:hint="eastAsia"/>
                <w:spacing w:val="49"/>
                <w:kern w:val="0"/>
                <w:fitText w:val="1440" w:id="1438872325"/>
              </w:rPr>
              <w:t>入札公告</w:t>
            </w:r>
            <w:r w:rsidRPr="00C379C1">
              <w:rPr>
                <w:rFonts w:hAnsi="Century" w:hint="eastAsia"/>
                <w:kern w:val="0"/>
                <w:fitText w:val="1440" w:id="1438872325"/>
              </w:rPr>
              <w:t>日</w:t>
            </w:r>
          </w:p>
        </w:tc>
        <w:tc>
          <w:tcPr>
            <w:tcW w:w="6798" w:type="dxa"/>
            <w:gridSpan w:val="2"/>
          </w:tcPr>
          <w:p w:rsidR="00B32464" w:rsidRPr="00391409" w:rsidRDefault="00B32464" w:rsidP="00A630B3">
            <w:pPr>
              <w:spacing w:beforeLines="50" w:before="180" w:afterLines="50" w:after="180"/>
              <w:rPr>
                <w:rFonts w:hAnsi="Century"/>
              </w:rPr>
            </w:pPr>
            <w:r w:rsidRPr="00391409">
              <w:rPr>
                <w:rFonts w:hAnsi="Century" w:hint="eastAsia"/>
              </w:rPr>
              <w:t xml:space="preserve">　　　　　　　　　　年　　月　　日</w:t>
            </w:r>
          </w:p>
        </w:tc>
      </w:tr>
      <w:tr w:rsidR="00391409" w:rsidRPr="00391409" w:rsidTr="00A630B3">
        <w:trPr>
          <w:trHeight w:val="862"/>
        </w:trPr>
        <w:tc>
          <w:tcPr>
            <w:tcW w:w="1708" w:type="dxa"/>
          </w:tcPr>
          <w:p w:rsidR="00B32464" w:rsidRPr="00391409" w:rsidRDefault="00B32464" w:rsidP="00A630B3"/>
          <w:p w:rsidR="00B32464" w:rsidRPr="00391409" w:rsidRDefault="00B32464" w:rsidP="00A630B3">
            <w:r w:rsidRPr="00391409">
              <w:rPr>
                <w:rFonts w:hint="eastAsia"/>
              </w:rPr>
              <w:t xml:space="preserve">工　</w:t>
            </w:r>
            <w:r w:rsidRPr="00391409">
              <w:rPr>
                <w:rFonts w:hint="eastAsia"/>
              </w:rPr>
              <w:t xml:space="preserve"> </w:t>
            </w:r>
            <w:r w:rsidRPr="00391409">
              <w:rPr>
                <w:rFonts w:hint="eastAsia"/>
              </w:rPr>
              <w:t xml:space="preserve">事　</w:t>
            </w:r>
            <w:r w:rsidRPr="00391409">
              <w:rPr>
                <w:rFonts w:hint="eastAsia"/>
              </w:rPr>
              <w:t xml:space="preserve"> </w:t>
            </w:r>
            <w:r w:rsidRPr="00391409">
              <w:rPr>
                <w:rFonts w:hint="eastAsia"/>
              </w:rPr>
              <w:t>名</w:t>
            </w:r>
          </w:p>
          <w:p w:rsidR="00B32464" w:rsidRPr="00391409" w:rsidRDefault="00B32464" w:rsidP="00A630B3"/>
        </w:tc>
        <w:tc>
          <w:tcPr>
            <w:tcW w:w="6798" w:type="dxa"/>
            <w:gridSpan w:val="2"/>
          </w:tcPr>
          <w:p w:rsidR="00B32464" w:rsidRPr="00391409" w:rsidRDefault="00B32464" w:rsidP="00A630B3">
            <w:pPr>
              <w:widowControl/>
              <w:jc w:val="left"/>
              <w:rPr>
                <w:rFonts w:hAnsi="Century"/>
              </w:rPr>
            </w:pPr>
          </w:p>
          <w:p w:rsidR="00B32464" w:rsidRPr="00391409" w:rsidRDefault="00B32464" w:rsidP="00A630B3">
            <w:pPr>
              <w:rPr>
                <w:rFonts w:hAnsi="Century"/>
              </w:rPr>
            </w:pPr>
          </w:p>
        </w:tc>
      </w:tr>
      <w:tr w:rsidR="00391409" w:rsidRPr="00391409" w:rsidTr="00A630B3">
        <w:trPr>
          <w:cantSplit/>
          <w:trHeight w:val="486"/>
        </w:trPr>
        <w:tc>
          <w:tcPr>
            <w:tcW w:w="1708" w:type="dxa"/>
            <w:vMerge w:val="restart"/>
          </w:tcPr>
          <w:p w:rsidR="00B32464" w:rsidRPr="00391409" w:rsidRDefault="00B32464" w:rsidP="00A630B3">
            <w:pPr>
              <w:rPr>
                <w:rFonts w:hAnsi="Century"/>
              </w:rPr>
            </w:pPr>
          </w:p>
          <w:p w:rsidR="00B32464" w:rsidRPr="00391409" w:rsidRDefault="00B32464" w:rsidP="00A630B3">
            <w:pPr>
              <w:rPr>
                <w:rFonts w:hAnsi="Century"/>
              </w:rPr>
            </w:pPr>
          </w:p>
          <w:p w:rsidR="00B32464" w:rsidRPr="00391409" w:rsidRDefault="00B32464" w:rsidP="00A630B3">
            <w:pPr>
              <w:rPr>
                <w:rFonts w:hAnsi="Century"/>
              </w:rPr>
            </w:pPr>
            <w:r w:rsidRPr="00C379C1">
              <w:rPr>
                <w:rFonts w:hAnsi="Century" w:hint="eastAsia"/>
                <w:spacing w:val="100"/>
                <w:kern w:val="0"/>
                <w:fitText w:val="1440" w:id="1438872326"/>
              </w:rPr>
              <w:t>入札参</w:t>
            </w:r>
            <w:r w:rsidRPr="00C379C1">
              <w:rPr>
                <w:rFonts w:hAnsi="Century" w:hint="eastAsia"/>
                <w:kern w:val="0"/>
                <w:fitText w:val="1440" w:id="1438872326"/>
              </w:rPr>
              <w:t>加</w:t>
            </w:r>
          </w:p>
          <w:p w:rsidR="00B32464" w:rsidRPr="00391409" w:rsidRDefault="00B32464" w:rsidP="00A630B3">
            <w:pPr>
              <w:rPr>
                <w:rFonts w:hAnsi="Century"/>
              </w:rPr>
            </w:pPr>
            <w:r w:rsidRPr="00C379C1">
              <w:rPr>
                <w:rFonts w:hAnsi="Century" w:hint="eastAsia"/>
                <w:spacing w:val="49"/>
                <w:kern w:val="0"/>
                <w:fitText w:val="1440" w:id="1438872327"/>
              </w:rPr>
              <w:t>資格の有</w:t>
            </w:r>
            <w:r w:rsidRPr="00C379C1">
              <w:rPr>
                <w:rFonts w:hAnsi="Century" w:hint="eastAsia"/>
                <w:kern w:val="0"/>
                <w:fitText w:val="1440" w:id="1438872327"/>
              </w:rPr>
              <w:t>無</w:t>
            </w:r>
          </w:p>
          <w:p w:rsidR="00B32464" w:rsidRPr="00391409" w:rsidRDefault="00B32464" w:rsidP="00A630B3">
            <w:pPr>
              <w:rPr>
                <w:rFonts w:hAnsi="Century"/>
              </w:rPr>
            </w:pPr>
          </w:p>
        </w:tc>
        <w:tc>
          <w:tcPr>
            <w:tcW w:w="6798" w:type="dxa"/>
            <w:gridSpan w:val="2"/>
          </w:tcPr>
          <w:p w:rsidR="00B32464" w:rsidRPr="00391409" w:rsidRDefault="00B32464" w:rsidP="00A630B3">
            <w:pPr>
              <w:spacing w:beforeLines="50" w:before="180" w:afterLines="50" w:after="180"/>
              <w:rPr>
                <w:rFonts w:hAnsi="Century"/>
              </w:rPr>
            </w:pPr>
            <w:r w:rsidRPr="00391409">
              <w:rPr>
                <w:rFonts w:hAnsi="Century" w:hint="eastAsia"/>
              </w:rPr>
              <w:t xml:space="preserve">　　　　　　　　　　有　・　無　　</w:t>
            </w:r>
          </w:p>
        </w:tc>
      </w:tr>
      <w:tr w:rsidR="00391409" w:rsidRPr="00391409" w:rsidTr="00A630B3">
        <w:trPr>
          <w:cantSplit/>
          <w:trHeight w:val="1208"/>
        </w:trPr>
        <w:tc>
          <w:tcPr>
            <w:tcW w:w="1708" w:type="dxa"/>
            <w:vMerge/>
          </w:tcPr>
          <w:p w:rsidR="00B32464" w:rsidRPr="00391409" w:rsidRDefault="00B32464" w:rsidP="00A630B3">
            <w:pPr>
              <w:rPr>
                <w:rFonts w:hAnsi="Century"/>
              </w:rPr>
            </w:pPr>
          </w:p>
        </w:tc>
        <w:tc>
          <w:tcPr>
            <w:tcW w:w="1937" w:type="dxa"/>
          </w:tcPr>
          <w:p w:rsidR="00B32464" w:rsidRPr="00391409" w:rsidRDefault="00B32464" w:rsidP="00A630B3">
            <w:pPr>
              <w:widowControl/>
              <w:spacing w:beforeLines="50" w:before="180"/>
              <w:jc w:val="left"/>
              <w:rPr>
                <w:rFonts w:hAnsi="Century"/>
              </w:rPr>
            </w:pPr>
            <w:r w:rsidRPr="00391409">
              <w:rPr>
                <w:rFonts w:hAnsi="Century" w:hint="eastAsia"/>
              </w:rPr>
              <w:t>入札参加資格が</w:t>
            </w:r>
          </w:p>
          <w:p w:rsidR="00B32464" w:rsidRPr="00391409" w:rsidRDefault="00B32464" w:rsidP="00A630B3">
            <w:pPr>
              <w:widowControl/>
              <w:jc w:val="left"/>
              <w:rPr>
                <w:rFonts w:hAnsi="Century"/>
              </w:rPr>
            </w:pPr>
            <w:r w:rsidRPr="00C379C1">
              <w:rPr>
                <w:rFonts w:hAnsi="Century" w:hint="eastAsia"/>
                <w:spacing w:val="42"/>
                <w:kern w:val="0"/>
                <w:fitText w:val="1680" w:id="1438872328"/>
              </w:rPr>
              <w:t>ないと認め</w:t>
            </w:r>
            <w:r w:rsidRPr="00C379C1">
              <w:rPr>
                <w:rFonts w:hAnsi="Century" w:hint="eastAsia"/>
                <w:kern w:val="0"/>
                <w:fitText w:val="1680" w:id="1438872328"/>
              </w:rPr>
              <w:t>た</w:t>
            </w:r>
          </w:p>
          <w:p w:rsidR="00B32464" w:rsidRPr="00391409" w:rsidRDefault="00B32464" w:rsidP="00A630B3">
            <w:pPr>
              <w:spacing w:afterLines="50" w:after="180"/>
              <w:rPr>
                <w:rFonts w:hAnsi="Century"/>
              </w:rPr>
            </w:pPr>
            <w:r w:rsidRPr="00C379C1">
              <w:rPr>
                <w:rFonts w:hAnsi="Century" w:hint="eastAsia"/>
                <w:spacing w:val="140"/>
                <w:kern w:val="0"/>
                <w:fitText w:val="1680" w:id="1438872329"/>
              </w:rPr>
              <w:t>主な理</w:t>
            </w:r>
            <w:r w:rsidRPr="00C379C1">
              <w:rPr>
                <w:rFonts w:hAnsi="Century" w:hint="eastAsia"/>
                <w:kern w:val="0"/>
                <w:fitText w:val="1680" w:id="1438872329"/>
              </w:rPr>
              <w:t>由</w:t>
            </w:r>
          </w:p>
        </w:tc>
        <w:tc>
          <w:tcPr>
            <w:tcW w:w="4861" w:type="dxa"/>
          </w:tcPr>
          <w:p w:rsidR="00B32464" w:rsidRPr="00391409" w:rsidRDefault="00B32464" w:rsidP="00A630B3">
            <w:pPr>
              <w:rPr>
                <w:rFonts w:hAnsi="Century"/>
              </w:rPr>
            </w:pPr>
          </w:p>
        </w:tc>
      </w:tr>
      <w:tr w:rsidR="00391409" w:rsidRPr="00391409" w:rsidTr="00A630B3">
        <w:trPr>
          <w:cantSplit/>
          <w:trHeight w:val="511"/>
        </w:trPr>
        <w:tc>
          <w:tcPr>
            <w:tcW w:w="1708" w:type="dxa"/>
          </w:tcPr>
          <w:p w:rsidR="00B32464" w:rsidRPr="00391409" w:rsidRDefault="00B32464" w:rsidP="00A630B3">
            <w:pPr>
              <w:spacing w:beforeLines="50" w:before="180" w:afterLines="50" w:after="180"/>
              <w:rPr>
                <w:rFonts w:hAnsi="Century"/>
              </w:rPr>
            </w:pPr>
            <w:r w:rsidRPr="00391409">
              <w:rPr>
                <w:rFonts w:hAnsi="Century" w:hint="eastAsia"/>
                <w:kern w:val="0"/>
              </w:rPr>
              <w:t xml:space="preserve">予定価格　</w:t>
            </w:r>
            <w:r w:rsidRPr="00391409">
              <w:rPr>
                <w:rFonts w:hAnsi="Century" w:hint="eastAsia"/>
                <w:b/>
                <w:bCs/>
                <w:kern w:val="0"/>
              </w:rPr>
              <w:t>※</w:t>
            </w:r>
          </w:p>
        </w:tc>
        <w:tc>
          <w:tcPr>
            <w:tcW w:w="6798" w:type="dxa"/>
            <w:gridSpan w:val="2"/>
          </w:tcPr>
          <w:p w:rsidR="00B32464" w:rsidRPr="00391409" w:rsidRDefault="00B32464" w:rsidP="00A630B3">
            <w:pPr>
              <w:spacing w:beforeLines="50" w:before="180" w:afterLines="50" w:after="180"/>
              <w:rPr>
                <w:rFonts w:hAnsi="Century"/>
              </w:rPr>
            </w:pPr>
            <w:r w:rsidRPr="00391409">
              <w:rPr>
                <w:rFonts w:hAnsi="Century" w:hint="eastAsia"/>
              </w:rPr>
              <w:t xml:space="preserve">　　　　　　　　　　　　　　　　　　　　円</w:t>
            </w:r>
          </w:p>
        </w:tc>
      </w:tr>
    </w:tbl>
    <w:p w:rsidR="00B32464" w:rsidRPr="00391409" w:rsidRDefault="00B32464" w:rsidP="00B32464">
      <w:pPr>
        <w:rPr>
          <w:rFonts w:hAnsi="Century"/>
        </w:rPr>
      </w:pPr>
      <w:r w:rsidRPr="00391409">
        <w:rPr>
          <w:rFonts w:hAnsi="Century" w:hint="eastAsia"/>
        </w:rPr>
        <w:t xml:space="preserve">　</w:t>
      </w:r>
      <w:r w:rsidRPr="00391409">
        <w:rPr>
          <w:rFonts w:hAnsi="Century" w:hint="eastAsia"/>
          <w:b/>
          <w:bCs/>
        </w:rPr>
        <w:t xml:space="preserve">※　</w:t>
      </w:r>
      <w:r w:rsidRPr="00391409">
        <w:rPr>
          <w:rFonts w:hAnsi="Century" w:hint="eastAsia"/>
        </w:rPr>
        <w:t>予定価格については、非公開とする場合は記入不要です。</w:t>
      </w:r>
    </w:p>
    <w:p w:rsidR="00B32464" w:rsidRPr="00391409" w:rsidRDefault="00B32464" w:rsidP="00B32464">
      <w:pPr>
        <w:rPr>
          <w:rFonts w:hAnsi="Century"/>
        </w:rPr>
      </w:pPr>
      <w:r w:rsidRPr="00391409">
        <w:rPr>
          <w:rFonts w:hAnsi="Century" w:hint="eastAsia"/>
        </w:rPr>
        <w:t xml:space="preserve">（注）　１　入札参加資格がないと通知された者は、その理由について説明を　　　　</w:t>
      </w:r>
    </w:p>
    <w:p w:rsidR="00B32464" w:rsidRPr="00391409" w:rsidRDefault="00B32464" w:rsidP="00B32464">
      <w:pPr>
        <w:rPr>
          <w:rFonts w:hAnsi="Century"/>
        </w:rPr>
      </w:pPr>
      <w:r w:rsidRPr="00391409">
        <w:rPr>
          <w:rFonts w:hAnsi="Century" w:hint="eastAsia"/>
        </w:rPr>
        <w:t xml:space="preserve">　　　　　　求めることができます。</w:t>
      </w:r>
    </w:p>
    <w:p w:rsidR="00B32464" w:rsidRPr="00391409" w:rsidRDefault="00B32464" w:rsidP="00B32464">
      <w:pPr>
        <w:rPr>
          <w:rFonts w:hAnsi="Century"/>
        </w:rPr>
      </w:pPr>
      <w:r w:rsidRPr="00391409">
        <w:rPr>
          <w:rFonts w:hAnsi="Century" w:hint="eastAsia"/>
        </w:rPr>
        <w:t xml:space="preserve">　　　　２　入札当日には、この通知書を必ず提示してください。</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30"/>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30"/>
        </w:rPr>
        <w:t>。</w:t>
      </w:r>
    </w:p>
    <w:p w:rsidR="00B32464" w:rsidRPr="00391409" w:rsidRDefault="00B32464" w:rsidP="00B32464">
      <w:pPr>
        <w:rPr>
          <w:rFonts w:hAnsi="Century"/>
          <w:lang w:eastAsia="zh-TW"/>
        </w:rPr>
      </w:pPr>
      <w:r w:rsidRPr="00391409">
        <w:rPr>
          <w:rFonts w:hAnsi="Century" w:hint="eastAsia"/>
          <w:lang w:eastAsia="zh-TW"/>
        </w:rPr>
        <w:lastRenderedPageBreak/>
        <w:t>（別紙</w:t>
      </w:r>
      <w:r w:rsidRPr="00391409">
        <w:rPr>
          <w:rFonts w:hAnsi="Century" w:hint="eastAsia"/>
        </w:rPr>
        <w:t>４</w:t>
      </w:r>
      <w:r w:rsidRPr="00391409">
        <w:rPr>
          <w:rFonts w:hAnsi="Century" w:hint="eastAsia"/>
          <w:lang w:eastAsia="zh-TW"/>
        </w:rPr>
        <w:t>）</w:t>
      </w:r>
    </w:p>
    <w:p w:rsidR="00B32464" w:rsidRPr="00391409" w:rsidRDefault="00B32464" w:rsidP="00B32464">
      <w:pPr>
        <w:jc w:val="center"/>
        <w:rPr>
          <w:rFonts w:hAnsi="Century"/>
          <w:sz w:val="36"/>
          <w:szCs w:val="36"/>
          <w:lang w:eastAsia="zh-TW"/>
        </w:rPr>
      </w:pPr>
      <w:r w:rsidRPr="00391409">
        <w:rPr>
          <w:rFonts w:hAnsi="Century" w:hint="eastAsia"/>
          <w:sz w:val="36"/>
          <w:szCs w:val="36"/>
          <w:lang w:eastAsia="zh-TW"/>
        </w:rPr>
        <w:t>指名競争入札執行通知書</w:t>
      </w:r>
    </w:p>
    <w:p w:rsidR="00B32464" w:rsidRPr="00391409" w:rsidRDefault="00B32464" w:rsidP="00B32464">
      <w:pPr>
        <w:rPr>
          <w:rFonts w:hAnsi="Century"/>
          <w:lang w:eastAsia="zh-TW"/>
        </w:rPr>
      </w:pPr>
      <w:r w:rsidRPr="00391409">
        <w:rPr>
          <w:rFonts w:hAnsi="Century" w:hint="eastAsia"/>
          <w:lang w:eastAsia="zh-TW"/>
        </w:rPr>
        <w:t xml:space="preserve">　　　　　　　　　　　　　　　　　　　　　　　　　　　　年　　月　　日</w:t>
      </w:r>
    </w:p>
    <w:p w:rsidR="00B32464" w:rsidRPr="00391409" w:rsidRDefault="00B32464" w:rsidP="00B32464">
      <w:pPr>
        <w:rPr>
          <w:rFonts w:hAnsi="Century"/>
          <w:lang w:eastAsia="zh-TW"/>
        </w:rPr>
      </w:pPr>
      <w:r w:rsidRPr="00391409">
        <w:rPr>
          <w:rFonts w:hAnsi="Century" w:hint="eastAsia"/>
          <w:lang w:eastAsia="zh-TW"/>
        </w:rPr>
        <w:t xml:space="preserve">　　　　（申請者）　　　　殿</w:t>
      </w:r>
    </w:p>
    <w:p w:rsidR="00B32464" w:rsidRPr="00391409" w:rsidRDefault="00B32464" w:rsidP="00B32464">
      <w:pPr>
        <w:ind w:firstLineChars="200" w:firstLine="420"/>
        <w:rPr>
          <w:rFonts w:hAnsi="Century"/>
          <w:lang w:eastAsia="zh-TW"/>
        </w:rPr>
      </w:pPr>
      <w:r w:rsidRPr="00391409">
        <w:rPr>
          <w:rFonts w:hAnsi="Century" w:hint="eastAsia"/>
          <w:lang w:eastAsia="zh-TW"/>
        </w:rPr>
        <w:t xml:space="preserve">　　　　　　　　　　　　　　　　　　　社会福祉法人</w:t>
      </w:r>
    </w:p>
    <w:p w:rsidR="00B32464" w:rsidRPr="001613C2" w:rsidRDefault="00B32464" w:rsidP="00B32464">
      <w:pPr>
        <w:rPr>
          <w:rFonts w:eastAsia="PMingLiU" w:hAnsi="Century"/>
          <w:lang w:eastAsia="zh-TW"/>
        </w:rPr>
      </w:pPr>
      <w:r w:rsidRPr="00391409">
        <w:rPr>
          <w:rFonts w:hAnsi="Century" w:hint="eastAsia"/>
          <w:lang w:eastAsia="zh-TW"/>
        </w:rPr>
        <w:t xml:space="preserve">　　　</w:t>
      </w:r>
      <w:r w:rsidR="001613C2">
        <w:rPr>
          <w:rFonts w:hAnsi="Century" w:hint="eastAsia"/>
          <w:lang w:eastAsia="zh-TW"/>
        </w:rPr>
        <w:t xml:space="preserve">　　　　　　　　　　　　　　　　　　　理事長　　　　　　　　　</w:t>
      </w:r>
    </w:p>
    <w:p w:rsidR="00B32464" w:rsidRPr="00391409" w:rsidRDefault="00B32464" w:rsidP="00B32464">
      <w:pPr>
        <w:rPr>
          <w:rFonts w:hAnsi="Century"/>
          <w:lang w:eastAsia="zh-TW"/>
        </w:rPr>
      </w:pPr>
    </w:p>
    <w:p w:rsidR="00B32464" w:rsidRPr="00391409" w:rsidRDefault="00B32464" w:rsidP="00B32464">
      <w:pPr>
        <w:rPr>
          <w:rFonts w:hAnsi="Century"/>
        </w:rPr>
      </w:pPr>
      <w:r w:rsidRPr="00391409">
        <w:rPr>
          <w:rFonts w:hAnsi="Century" w:hint="eastAsia"/>
          <w:lang w:eastAsia="zh-TW"/>
        </w:rPr>
        <w:t xml:space="preserve">　　</w:t>
      </w:r>
      <w:r w:rsidRPr="00391409">
        <w:rPr>
          <w:rFonts w:hAnsi="Century" w:hint="eastAsia"/>
        </w:rPr>
        <w:t>下記のとおり指名競争入札を執行するので、設計図書、仕様書、契約書案</w:t>
      </w:r>
    </w:p>
    <w:p w:rsidR="00B32464" w:rsidRPr="00391409" w:rsidRDefault="00B32464" w:rsidP="00B32464">
      <w:pPr>
        <w:rPr>
          <w:rFonts w:hAnsi="Century"/>
        </w:rPr>
      </w:pPr>
      <w:r w:rsidRPr="00391409">
        <w:rPr>
          <w:rFonts w:hAnsi="Century" w:hint="eastAsia"/>
        </w:rPr>
        <w:t xml:space="preserve">　</w:t>
      </w:r>
      <w:r w:rsidRPr="00391409">
        <w:rPr>
          <w:rFonts w:hAnsi="Century" w:hint="eastAsia"/>
          <w:spacing w:val="19"/>
          <w:kern w:val="0"/>
          <w:fitText w:val="8177" w:id="1438872331"/>
        </w:rPr>
        <w:t>及び現場等並びに社会福祉法人○○会競争入札心得を熟読のうえ、入札</w:t>
      </w:r>
      <w:r w:rsidRPr="00391409">
        <w:rPr>
          <w:rFonts w:hAnsi="Century" w:hint="eastAsia"/>
          <w:spacing w:val="16"/>
          <w:kern w:val="0"/>
          <w:fitText w:val="8177" w:id="1438872331"/>
        </w:rPr>
        <w:t>に</w:t>
      </w:r>
    </w:p>
    <w:p w:rsidR="00B32464" w:rsidRPr="00391409" w:rsidRDefault="00B32464" w:rsidP="00B32464">
      <w:pPr>
        <w:ind w:firstLineChars="100" w:firstLine="210"/>
        <w:rPr>
          <w:rFonts w:hAnsi="Century"/>
        </w:rPr>
      </w:pPr>
      <w:r w:rsidRPr="00391409">
        <w:rPr>
          <w:rFonts w:hAnsi="Century" w:hint="eastAsia"/>
        </w:rPr>
        <w:t>参加されたく通知します。</w:t>
      </w:r>
    </w:p>
    <w:p w:rsidR="00B32464" w:rsidRPr="00391409" w:rsidRDefault="00B32464" w:rsidP="00B32464">
      <w:pPr>
        <w:rPr>
          <w:rFonts w:hAnsi="Century"/>
        </w:rPr>
      </w:pPr>
      <w:r w:rsidRPr="00391409">
        <w:rPr>
          <w:rFonts w:hAnsi="Century" w:hint="eastAsia"/>
        </w:rPr>
        <w:t xml:space="preserve">　　　　　　　　　　　　　　　　　　　記</w:t>
      </w:r>
    </w:p>
    <w:p w:rsidR="00B32464" w:rsidRPr="00391409" w:rsidRDefault="00B32464" w:rsidP="00B32464">
      <w:pPr>
        <w:rPr>
          <w:rFonts w:hAnsi="Century"/>
        </w:rPr>
      </w:pPr>
      <w:r w:rsidRPr="00391409">
        <w:rPr>
          <w:rFonts w:hAnsi="Century" w:hint="eastAsia"/>
        </w:rPr>
        <w:t xml:space="preserve">１　</w:t>
      </w:r>
      <w:r w:rsidRPr="00391409">
        <w:rPr>
          <w:rFonts w:hAnsi="Century" w:hint="eastAsia"/>
          <w:kern w:val="0"/>
        </w:rPr>
        <w:t>工事場所及び工事名</w:t>
      </w:r>
    </w:p>
    <w:p w:rsidR="00B32464" w:rsidRPr="00391409" w:rsidRDefault="00B32464" w:rsidP="00B32464">
      <w:pPr>
        <w:rPr>
          <w:rFonts w:hAnsi="Century"/>
        </w:rPr>
      </w:pPr>
      <w:r w:rsidRPr="00391409">
        <w:rPr>
          <w:rFonts w:hAnsi="Century" w:hint="eastAsia"/>
        </w:rPr>
        <w:t xml:space="preserve">２　入札の日時及び場所　</w:t>
      </w:r>
      <w:r w:rsidRPr="00C379C1">
        <w:rPr>
          <w:rFonts w:hAnsi="Century" w:hint="eastAsia"/>
          <w:w w:val="92"/>
          <w:kern w:val="0"/>
          <w:fitText w:val="4860" w:id="1438872332"/>
        </w:rPr>
        <w:t xml:space="preserve">　　年　　月　　日　　　時　　分から入札、即時開</w:t>
      </w:r>
      <w:r w:rsidRPr="00C379C1">
        <w:rPr>
          <w:rFonts w:hAnsi="Century" w:hint="eastAsia"/>
          <w:spacing w:val="30"/>
          <w:w w:val="92"/>
          <w:kern w:val="0"/>
          <w:fitText w:val="4860" w:id="1438872332"/>
        </w:rPr>
        <w:t>札</w:t>
      </w:r>
    </w:p>
    <w:p w:rsidR="00B32464" w:rsidRPr="00391409" w:rsidRDefault="00B32464" w:rsidP="00B32464">
      <w:pPr>
        <w:rPr>
          <w:rFonts w:hAnsi="Century"/>
        </w:rPr>
      </w:pPr>
      <w:r w:rsidRPr="00391409">
        <w:rPr>
          <w:rFonts w:hAnsi="Century" w:hint="eastAsia"/>
        </w:rPr>
        <w:t xml:space="preserve">　　　　　　　　　　　　於　</w:t>
      </w:r>
    </w:p>
    <w:p w:rsidR="00B32464" w:rsidRPr="00391409" w:rsidRDefault="00B32464" w:rsidP="00B32464">
      <w:pPr>
        <w:rPr>
          <w:rFonts w:hAnsi="Century"/>
        </w:rPr>
      </w:pPr>
      <w:r w:rsidRPr="00391409">
        <w:rPr>
          <w:rFonts w:hAnsi="Century" w:hint="eastAsia"/>
        </w:rPr>
        <w:t>３　入札保証金　　　　　免除・必要（見積金額の１００分の５以上）</w:t>
      </w:r>
    </w:p>
    <w:p w:rsidR="00B32464" w:rsidRPr="00391409" w:rsidRDefault="00B32464" w:rsidP="00B32464">
      <w:pPr>
        <w:rPr>
          <w:rFonts w:hAnsi="Century"/>
        </w:rPr>
      </w:pPr>
      <w:r w:rsidRPr="00391409">
        <w:rPr>
          <w:rFonts w:hAnsi="Century" w:hint="eastAsia"/>
        </w:rPr>
        <w:t>４　予定価格の事前公表　有（　　　　　　　　　円（税込））　・　無</w:t>
      </w:r>
    </w:p>
    <w:p w:rsidR="00B32464" w:rsidRPr="00391409" w:rsidRDefault="00B32464" w:rsidP="00B32464">
      <w:pPr>
        <w:rPr>
          <w:rFonts w:hAnsi="Century"/>
        </w:rPr>
      </w:pPr>
      <w:r w:rsidRPr="00391409">
        <w:rPr>
          <w:rFonts w:hAnsi="Century" w:hint="eastAsia"/>
        </w:rPr>
        <w:t>５　最低制限価格　　　　有　・　無</w:t>
      </w:r>
    </w:p>
    <w:p w:rsidR="00B32464" w:rsidRPr="00391409" w:rsidRDefault="00B32464" w:rsidP="00B32464">
      <w:pPr>
        <w:rPr>
          <w:rFonts w:hAnsi="Century"/>
        </w:rPr>
      </w:pPr>
      <w:r w:rsidRPr="00391409">
        <w:rPr>
          <w:rFonts w:hAnsi="Century" w:hint="eastAsia"/>
        </w:rPr>
        <w:t>６　現場説明　　　　　　有　・　無</w:t>
      </w:r>
    </w:p>
    <w:p w:rsidR="00B32464" w:rsidRPr="00391409" w:rsidRDefault="00B32464" w:rsidP="00B32464">
      <w:pPr>
        <w:rPr>
          <w:rFonts w:hAnsi="Century"/>
        </w:rPr>
      </w:pPr>
      <w:r w:rsidRPr="00391409">
        <w:rPr>
          <w:rFonts w:hAnsi="Century" w:hint="eastAsia"/>
        </w:rPr>
        <w:t>７　設計書、仕様書、図面及び契約条項を示す場所</w:t>
      </w:r>
    </w:p>
    <w:p w:rsidR="00B32464" w:rsidRPr="00391409" w:rsidRDefault="00B32464" w:rsidP="00B32464">
      <w:pPr>
        <w:rPr>
          <w:rFonts w:hAnsi="Century"/>
        </w:rPr>
      </w:pPr>
      <w:r w:rsidRPr="00391409">
        <w:rPr>
          <w:rFonts w:hAnsi="Century" w:hint="eastAsia"/>
        </w:rPr>
        <w:t>８　入札書の宛名は、社会福祉法人　　　理事長名とする。</w:t>
      </w:r>
    </w:p>
    <w:p w:rsidR="00B32464" w:rsidRPr="00391409" w:rsidRDefault="00B32464" w:rsidP="00B32464">
      <w:pPr>
        <w:ind w:left="420" w:hangingChars="200" w:hanging="420"/>
        <w:rPr>
          <w:rFonts w:hAnsi="Century"/>
        </w:rPr>
      </w:pPr>
      <w:r w:rsidRPr="00391409">
        <w:rPr>
          <w:rFonts w:hAnsi="Century" w:hint="eastAsia"/>
        </w:rPr>
        <w:t>９　見積内訳書は、必ず提出すること。見積内訳書の添付がない場合又は内容に記載がない見積内訳書を添付した入札書を提出</w:t>
      </w:r>
      <w:r w:rsidRPr="00391409">
        <w:rPr>
          <w:rFonts w:hAnsi="Century"/>
        </w:rPr>
        <w:t>した場合</w:t>
      </w:r>
      <w:r w:rsidRPr="00391409">
        <w:rPr>
          <w:rFonts w:hAnsi="Century" w:hint="eastAsia"/>
        </w:rPr>
        <w:t>は無効とする。</w:t>
      </w:r>
    </w:p>
    <w:p w:rsidR="00B32464" w:rsidRPr="00391409" w:rsidRDefault="00B32464" w:rsidP="00B32464">
      <w:pPr>
        <w:rPr>
          <w:rFonts w:hAnsi="Century"/>
        </w:rPr>
      </w:pPr>
      <w:r w:rsidRPr="00391409">
        <w:rPr>
          <w:rFonts w:hAnsi="Century" w:hint="eastAsia"/>
        </w:rPr>
        <w:t>10</w:t>
      </w:r>
      <w:r w:rsidRPr="00391409">
        <w:rPr>
          <w:rFonts w:hAnsi="Century" w:hint="eastAsia"/>
        </w:rPr>
        <w:t xml:space="preserve">　入札時間を厳守のこと。遅れたものは、棄権とみなし処理する。</w:t>
      </w:r>
    </w:p>
    <w:p w:rsidR="00B32464" w:rsidRPr="00391409" w:rsidRDefault="00B32464" w:rsidP="00B32464">
      <w:pPr>
        <w:rPr>
          <w:rFonts w:hAnsi="Century"/>
        </w:rPr>
      </w:pPr>
      <w:r w:rsidRPr="00391409">
        <w:rPr>
          <w:rFonts w:hAnsi="Century" w:hint="eastAsia"/>
        </w:rPr>
        <w:t>11</w:t>
      </w:r>
      <w:r w:rsidRPr="00391409">
        <w:rPr>
          <w:rFonts w:hAnsi="Century" w:hint="eastAsia"/>
        </w:rPr>
        <w:t xml:space="preserve">　契約の条件</w:t>
      </w:r>
    </w:p>
    <w:p w:rsidR="00B32464" w:rsidRPr="00391409" w:rsidRDefault="00B32464" w:rsidP="00B32464">
      <w:pPr>
        <w:rPr>
          <w:rFonts w:hAnsi="Century"/>
        </w:rPr>
      </w:pPr>
      <w:r w:rsidRPr="00391409">
        <w:rPr>
          <w:rFonts w:hAnsi="Century" w:hint="eastAsia"/>
        </w:rPr>
        <w:t xml:space="preserve">　</w:t>
      </w:r>
      <w:r w:rsidRPr="00391409">
        <w:rPr>
          <w:rFonts w:hAnsi="Century" w:hint="eastAsia"/>
        </w:rPr>
        <w:t xml:space="preserve">(1) </w:t>
      </w:r>
      <w:r w:rsidRPr="00391409">
        <w:rPr>
          <w:rFonts w:hAnsi="Century" w:hint="eastAsia"/>
        </w:rPr>
        <w:t>契約書（請書）の要否　　　要　・　否</w:t>
      </w:r>
    </w:p>
    <w:p w:rsidR="00B32464" w:rsidRPr="00391409" w:rsidRDefault="00B32464" w:rsidP="00B32464">
      <w:pPr>
        <w:ind w:firstLineChars="100" w:firstLine="210"/>
        <w:rPr>
          <w:rFonts w:hAnsi="Century"/>
        </w:rPr>
      </w:pPr>
      <w:r w:rsidRPr="00391409">
        <w:rPr>
          <w:rFonts w:hAnsi="Century" w:hint="eastAsia"/>
        </w:rPr>
        <w:t xml:space="preserve">(2) </w:t>
      </w:r>
      <w:r w:rsidRPr="00391409">
        <w:rPr>
          <w:rFonts w:hAnsi="Century" w:hint="eastAsia"/>
        </w:rPr>
        <w:t xml:space="preserve">工事日数　　　　　</w:t>
      </w:r>
      <w:r w:rsidR="001613C2" w:rsidRPr="00C379C1">
        <w:rPr>
          <w:rFonts w:hAnsi="Century" w:hint="eastAsia"/>
          <w:w w:val="88"/>
          <w:kern w:val="0"/>
          <w:fitText w:val="5044" w:id="1438872333"/>
        </w:rPr>
        <w:t>契約の日の翌日から起算して　　日間（</w:t>
      </w:r>
      <w:r w:rsidRPr="00C379C1">
        <w:rPr>
          <w:rFonts w:hAnsi="Century" w:hint="eastAsia"/>
          <w:w w:val="88"/>
          <w:kern w:val="0"/>
          <w:fitText w:val="5044" w:id="1438872333"/>
        </w:rPr>
        <w:t xml:space="preserve">　年　月　日まで</w:t>
      </w:r>
      <w:r w:rsidRPr="00C379C1">
        <w:rPr>
          <w:rFonts w:hAnsi="Century" w:hint="eastAsia"/>
          <w:spacing w:val="41"/>
          <w:w w:val="88"/>
          <w:kern w:val="0"/>
          <w:fitText w:val="5044" w:id="1438872333"/>
        </w:rPr>
        <w:t>）</w:t>
      </w:r>
    </w:p>
    <w:p w:rsidR="00B32464" w:rsidRPr="00391409" w:rsidRDefault="00B32464" w:rsidP="00B32464">
      <w:pPr>
        <w:rPr>
          <w:rFonts w:hAnsi="Century"/>
        </w:rPr>
      </w:pPr>
      <w:r w:rsidRPr="00391409">
        <w:rPr>
          <w:rFonts w:hAnsi="Century" w:hint="eastAsia"/>
        </w:rPr>
        <w:t xml:space="preserve">　</w:t>
      </w:r>
      <w:r w:rsidRPr="00391409">
        <w:rPr>
          <w:rFonts w:hAnsi="Century" w:hint="eastAsia"/>
        </w:rPr>
        <w:t xml:space="preserve">(3) </w:t>
      </w:r>
      <w:r w:rsidRPr="00391409">
        <w:rPr>
          <w:rFonts w:hAnsi="Century" w:hint="eastAsia"/>
        </w:rPr>
        <w:t>契約保証金　　　　免除・必要（契約金額の１００分の１０以上とする。）</w:t>
      </w:r>
    </w:p>
    <w:p w:rsidR="00B32464" w:rsidRPr="00391409" w:rsidRDefault="00B32464" w:rsidP="00B32464">
      <w:pPr>
        <w:rPr>
          <w:rFonts w:hAnsi="Century"/>
        </w:rPr>
      </w:pPr>
      <w:r w:rsidRPr="00391409">
        <w:rPr>
          <w:rFonts w:hAnsi="Century" w:hint="eastAsia"/>
        </w:rPr>
        <w:t xml:space="preserve">　</w:t>
      </w:r>
      <w:r w:rsidRPr="00391409">
        <w:rPr>
          <w:rFonts w:hAnsi="Century" w:hint="eastAsia"/>
        </w:rPr>
        <w:t xml:space="preserve">(4) </w:t>
      </w:r>
      <w:r w:rsidRPr="00391409">
        <w:rPr>
          <w:rFonts w:hAnsi="Century" w:hint="eastAsia"/>
        </w:rPr>
        <w:t>支払条件　　　　　前金払　有　・　無　　部分払　有　・　無</w:t>
      </w:r>
    </w:p>
    <w:p w:rsidR="00B32464" w:rsidRPr="00391409" w:rsidRDefault="00B32464" w:rsidP="00B32464">
      <w:pPr>
        <w:rPr>
          <w:rFonts w:hAnsi="Century"/>
        </w:rPr>
      </w:pPr>
      <w:r w:rsidRPr="00391409">
        <w:rPr>
          <w:rFonts w:hAnsi="Century" w:hint="eastAsia"/>
        </w:rPr>
        <w:t>12</w:t>
      </w:r>
      <w:r w:rsidRPr="00391409">
        <w:rPr>
          <w:rFonts w:hAnsi="Century" w:hint="eastAsia"/>
        </w:rPr>
        <w:t xml:space="preserve">　その他</w:t>
      </w:r>
    </w:p>
    <w:p w:rsidR="00B32464" w:rsidRPr="00391409" w:rsidRDefault="00B32464" w:rsidP="00B32464">
      <w:pPr>
        <w:rPr>
          <w:rFonts w:hAnsi="Century"/>
        </w:rPr>
      </w:pPr>
      <w:r w:rsidRPr="00391409">
        <w:rPr>
          <w:rFonts w:hAnsi="Century" w:hint="eastAsia"/>
        </w:rPr>
        <w:t xml:space="preserve">　</w:t>
      </w:r>
      <w:r w:rsidRPr="00391409">
        <w:rPr>
          <w:rFonts w:hAnsi="Century" w:hint="eastAsia"/>
        </w:rPr>
        <w:t xml:space="preserve">(1) </w:t>
      </w:r>
      <w:r w:rsidRPr="00391409">
        <w:rPr>
          <w:rFonts w:hAnsi="Century" w:hint="eastAsia"/>
        </w:rPr>
        <w:t>入札を希望しない場合にあっては、参加しないことができる。</w:t>
      </w:r>
    </w:p>
    <w:p w:rsidR="00B32464" w:rsidRPr="00391409" w:rsidRDefault="00B32464" w:rsidP="00F4138B">
      <w:pPr>
        <w:ind w:left="420" w:hangingChars="200" w:hanging="420"/>
        <w:rPr>
          <w:rFonts w:hAnsi="Century"/>
        </w:rPr>
      </w:pPr>
      <w:r w:rsidRPr="00391409">
        <w:rPr>
          <w:rFonts w:hAnsi="Century" w:hint="eastAsia"/>
        </w:rPr>
        <w:t xml:space="preserve">　</w:t>
      </w:r>
      <w:r w:rsidRPr="00391409">
        <w:rPr>
          <w:rFonts w:hAnsi="Century" w:hint="eastAsia"/>
        </w:rPr>
        <w:t xml:space="preserve">(2) </w:t>
      </w:r>
      <w:r w:rsidRPr="00391409">
        <w:rPr>
          <w:rFonts w:hAnsi="Century" w:hint="eastAsia"/>
        </w:rPr>
        <w:t>落札決定にあたっては、入札書に記載された金額に当該金額の１００分</w:t>
      </w:r>
      <w:r w:rsidR="006074D5">
        <w:rPr>
          <w:rFonts w:hAnsi="Century" w:hint="eastAsia"/>
        </w:rPr>
        <w:t>の１０</w:t>
      </w:r>
      <w:r w:rsidR="00F4138B">
        <w:rPr>
          <w:rFonts w:hAnsi="Century" w:hint="eastAsia"/>
        </w:rPr>
        <w:t>に相当する額を加算した金額（</w:t>
      </w:r>
      <w:r w:rsidRPr="00391409">
        <w:rPr>
          <w:rFonts w:hAnsi="Century" w:hint="eastAsia"/>
        </w:rPr>
        <w:t>当該金額に１円未満の端数があるとき</w:t>
      </w:r>
      <w:r w:rsidR="00F4138B">
        <w:rPr>
          <w:rFonts w:hAnsi="Century" w:hint="eastAsia"/>
        </w:rPr>
        <w:t>は、その端数金額を切り捨てた金額）</w:t>
      </w:r>
      <w:r w:rsidRPr="00391409">
        <w:rPr>
          <w:rFonts w:hAnsi="Century" w:hint="eastAsia"/>
        </w:rPr>
        <w:t>をもって落札金額とするので、入札者は消費税及び地方消費税に係る課税事業者であるか免税事業者であるか</w:t>
      </w:r>
      <w:r w:rsidR="000C5BAA">
        <w:rPr>
          <w:rFonts w:hAnsi="Century" w:hint="eastAsia"/>
        </w:rPr>
        <w:t>を問わず、見積もった契約金額の１１０</w:t>
      </w:r>
      <w:r w:rsidRPr="00391409">
        <w:rPr>
          <w:rFonts w:hAnsi="Century" w:hint="eastAsia"/>
        </w:rPr>
        <w:t>分の１００に相当する金額を入札書に記載すること。</w:t>
      </w: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34"/>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34"/>
        </w:rPr>
        <w:t>。</w:t>
      </w:r>
    </w:p>
    <w:p w:rsidR="00B32464" w:rsidRPr="00391409" w:rsidRDefault="00B32464" w:rsidP="00B32464">
      <w:pPr>
        <w:rPr>
          <w:rFonts w:hAnsi="Century"/>
          <w:lang w:eastAsia="zh-TW"/>
        </w:rPr>
      </w:pPr>
      <w:r w:rsidRPr="00391409">
        <w:rPr>
          <w:rFonts w:hAnsi="Century" w:hint="eastAsia"/>
          <w:lang w:eastAsia="zh-TW"/>
        </w:rPr>
        <w:lastRenderedPageBreak/>
        <w:t>（別紙</w:t>
      </w:r>
      <w:r w:rsidRPr="00391409">
        <w:rPr>
          <w:rFonts w:hAnsi="Century" w:hint="eastAsia"/>
        </w:rPr>
        <w:t>５</w:t>
      </w:r>
      <w:r w:rsidRPr="00391409">
        <w:rPr>
          <w:rFonts w:hAnsi="Century" w:hint="eastAsia"/>
          <w:lang w:eastAsia="zh-TW"/>
        </w:rPr>
        <w:t>）</w:t>
      </w:r>
    </w:p>
    <w:p w:rsidR="00B32464" w:rsidRPr="00391409" w:rsidRDefault="00B32464" w:rsidP="00B32464">
      <w:pPr>
        <w:jc w:val="center"/>
        <w:rPr>
          <w:rFonts w:hAnsi="Century"/>
          <w:lang w:eastAsia="zh-TW"/>
        </w:rPr>
      </w:pPr>
      <w:r w:rsidRPr="00391409">
        <w:rPr>
          <w:rFonts w:hAnsi="Century" w:hint="eastAsia"/>
          <w:spacing w:val="105"/>
          <w:kern w:val="0"/>
          <w:sz w:val="36"/>
          <w:szCs w:val="36"/>
          <w:fitText w:val="4356" w:id="1438872335"/>
          <w:lang w:eastAsia="zh-TW"/>
        </w:rPr>
        <w:t>見積書徴収通知</w:t>
      </w:r>
      <w:r w:rsidRPr="00391409">
        <w:rPr>
          <w:rFonts w:hAnsi="Century" w:hint="eastAsia"/>
          <w:spacing w:val="3"/>
          <w:kern w:val="0"/>
          <w:sz w:val="36"/>
          <w:szCs w:val="36"/>
          <w:fitText w:val="4356" w:id="1438872335"/>
          <w:lang w:eastAsia="zh-TW"/>
        </w:rPr>
        <w:t>書</w:t>
      </w:r>
    </w:p>
    <w:p w:rsidR="00B32464" w:rsidRPr="00391409" w:rsidRDefault="00B32464" w:rsidP="00B32464">
      <w:pPr>
        <w:rPr>
          <w:rFonts w:hAnsi="Century"/>
          <w:lang w:eastAsia="zh-TW"/>
        </w:rPr>
      </w:pPr>
    </w:p>
    <w:p w:rsidR="00B32464" w:rsidRPr="00391409" w:rsidRDefault="00B32464" w:rsidP="00B32464">
      <w:pPr>
        <w:rPr>
          <w:rFonts w:hAnsi="Century"/>
          <w:lang w:eastAsia="zh-TW"/>
        </w:rPr>
      </w:pPr>
      <w:r w:rsidRPr="00391409">
        <w:rPr>
          <w:rFonts w:hAnsi="Century" w:hint="eastAsia"/>
          <w:lang w:eastAsia="zh-TW"/>
        </w:rPr>
        <w:t xml:space="preserve">　　　　　　　　　　　　　　　　　　　　　　　　　　　　年　　月　　日</w:t>
      </w:r>
    </w:p>
    <w:p w:rsidR="00B32464" w:rsidRPr="00391409" w:rsidRDefault="00B32464" w:rsidP="00B32464">
      <w:pPr>
        <w:rPr>
          <w:rFonts w:hAnsi="Century"/>
          <w:lang w:eastAsia="zh-TW"/>
        </w:rPr>
      </w:pPr>
      <w:r w:rsidRPr="00391409">
        <w:rPr>
          <w:rFonts w:hAnsi="Century" w:hint="eastAsia"/>
          <w:lang w:eastAsia="zh-TW"/>
        </w:rPr>
        <w:t xml:space="preserve">　　　　（申請者）　　　　殿</w:t>
      </w:r>
    </w:p>
    <w:p w:rsidR="00B32464" w:rsidRPr="00391409" w:rsidRDefault="00B32464" w:rsidP="00B32464">
      <w:pPr>
        <w:ind w:firstLineChars="200" w:firstLine="420"/>
        <w:rPr>
          <w:rFonts w:hAnsi="Century"/>
          <w:lang w:eastAsia="zh-TW"/>
        </w:rPr>
      </w:pPr>
      <w:r w:rsidRPr="00391409">
        <w:rPr>
          <w:rFonts w:hAnsi="Century" w:hint="eastAsia"/>
          <w:lang w:eastAsia="zh-TW"/>
        </w:rPr>
        <w:t xml:space="preserve">　　　　　　　　　　　　　　　　　　　社会福祉法人</w:t>
      </w:r>
    </w:p>
    <w:p w:rsidR="00B32464" w:rsidRPr="001613C2" w:rsidRDefault="00B32464" w:rsidP="00B32464">
      <w:pPr>
        <w:rPr>
          <w:rFonts w:eastAsia="PMingLiU" w:hAnsi="Century"/>
          <w:lang w:eastAsia="zh-TW"/>
        </w:rPr>
      </w:pPr>
      <w:r w:rsidRPr="00391409">
        <w:rPr>
          <w:rFonts w:hAnsi="Century" w:hint="eastAsia"/>
          <w:lang w:eastAsia="zh-TW"/>
        </w:rPr>
        <w:t xml:space="preserve">　　　</w:t>
      </w:r>
      <w:r w:rsidR="001613C2">
        <w:rPr>
          <w:rFonts w:hAnsi="Century" w:hint="eastAsia"/>
          <w:lang w:eastAsia="zh-TW"/>
        </w:rPr>
        <w:t xml:space="preserve">　　　　　　　　　　　　　　　　　　　理事長　　　　　　　　　</w:t>
      </w:r>
    </w:p>
    <w:p w:rsidR="00B32464" w:rsidRPr="00391409" w:rsidRDefault="00B32464" w:rsidP="00B32464">
      <w:pPr>
        <w:rPr>
          <w:rFonts w:hAnsi="Century"/>
          <w:lang w:eastAsia="zh-TW"/>
        </w:rPr>
      </w:pPr>
    </w:p>
    <w:p w:rsidR="00B32464" w:rsidRPr="00391409" w:rsidRDefault="00B32464" w:rsidP="00B32464">
      <w:pPr>
        <w:rPr>
          <w:rFonts w:hAnsi="Century"/>
          <w:kern w:val="0"/>
        </w:rPr>
      </w:pPr>
      <w:r w:rsidRPr="00391409">
        <w:rPr>
          <w:rFonts w:hAnsi="Century" w:hint="eastAsia"/>
          <w:lang w:eastAsia="zh-TW"/>
        </w:rPr>
        <w:t xml:space="preserve">　　</w:t>
      </w:r>
      <w:r w:rsidRPr="00391409">
        <w:rPr>
          <w:rFonts w:hAnsi="Century" w:hint="eastAsia"/>
          <w:spacing w:val="21"/>
          <w:kern w:val="0"/>
          <w:fitText w:val="8019" w:id="1438872336"/>
        </w:rPr>
        <w:t>下記のとおり見積書を徴収するので、設計図書、仕様書、契約書案及</w:t>
      </w:r>
      <w:r w:rsidRPr="00391409">
        <w:rPr>
          <w:rFonts w:hAnsi="Century" w:hint="eastAsia"/>
          <w:spacing w:val="-1"/>
          <w:kern w:val="0"/>
          <w:fitText w:val="8019" w:id="1438872336"/>
        </w:rPr>
        <w:t>び</w:t>
      </w:r>
    </w:p>
    <w:p w:rsidR="00B32464" w:rsidRPr="00391409" w:rsidRDefault="00B32464" w:rsidP="00B32464">
      <w:pPr>
        <w:ind w:firstLineChars="100" w:firstLine="252"/>
        <w:rPr>
          <w:rFonts w:hAnsi="Century"/>
        </w:rPr>
      </w:pPr>
      <w:r w:rsidRPr="00391409">
        <w:rPr>
          <w:rFonts w:hAnsi="Century" w:hint="eastAsia"/>
          <w:spacing w:val="21"/>
          <w:kern w:val="0"/>
          <w:fitText w:val="8262" w:id="1438872320"/>
        </w:rPr>
        <w:t>現場等並びに社会福祉法人○○会競争入札心得を熟読のうえ、見積に</w:t>
      </w:r>
      <w:r w:rsidRPr="00391409">
        <w:rPr>
          <w:rFonts w:hAnsi="Century" w:hint="eastAsia"/>
          <w:spacing w:val="21"/>
          <w:fitText w:val="8262" w:id="1438872320"/>
        </w:rPr>
        <w:t>参</w:t>
      </w:r>
      <w:r w:rsidRPr="00391409">
        <w:rPr>
          <w:rFonts w:hAnsi="Century" w:hint="eastAsia"/>
          <w:spacing w:val="-6"/>
          <w:fitText w:val="8262" w:id="1438872320"/>
        </w:rPr>
        <w:t>加</w:t>
      </w:r>
    </w:p>
    <w:p w:rsidR="00B32464" w:rsidRPr="00391409" w:rsidRDefault="00B32464" w:rsidP="00B32464">
      <w:pPr>
        <w:ind w:firstLineChars="100" w:firstLine="210"/>
        <w:rPr>
          <w:rFonts w:hAnsi="Century"/>
        </w:rPr>
      </w:pPr>
      <w:r w:rsidRPr="00391409">
        <w:rPr>
          <w:rFonts w:hAnsi="Century" w:hint="eastAsia"/>
        </w:rPr>
        <w:t>されたく通知します。</w:t>
      </w:r>
    </w:p>
    <w:p w:rsidR="00B32464" w:rsidRPr="00391409" w:rsidRDefault="00B32464" w:rsidP="00B32464">
      <w:pPr>
        <w:rPr>
          <w:rFonts w:hAnsi="Century"/>
        </w:rPr>
      </w:pPr>
      <w:r w:rsidRPr="00391409">
        <w:rPr>
          <w:rFonts w:hAnsi="Century" w:hint="eastAsia"/>
        </w:rPr>
        <w:t xml:space="preserve">　　　　　　　　　　　　　　　　　　　記</w:t>
      </w:r>
    </w:p>
    <w:p w:rsidR="00B32464" w:rsidRPr="00391409" w:rsidRDefault="00B32464" w:rsidP="00B32464">
      <w:pPr>
        <w:rPr>
          <w:rFonts w:hAnsi="Century"/>
        </w:rPr>
      </w:pPr>
      <w:r w:rsidRPr="00391409">
        <w:rPr>
          <w:rFonts w:hAnsi="Century" w:hint="eastAsia"/>
        </w:rPr>
        <w:t xml:space="preserve">１　</w:t>
      </w:r>
      <w:r w:rsidRPr="00391409">
        <w:rPr>
          <w:rFonts w:hAnsi="Century" w:hint="eastAsia"/>
          <w:kern w:val="0"/>
        </w:rPr>
        <w:t>工事場所及び工事名</w:t>
      </w:r>
    </w:p>
    <w:p w:rsidR="00B32464" w:rsidRPr="00391409" w:rsidRDefault="00B32464" w:rsidP="00B32464">
      <w:pPr>
        <w:rPr>
          <w:rFonts w:hAnsi="Century"/>
        </w:rPr>
      </w:pPr>
      <w:r w:rsidRPr="00391409">
        <w:rPr>
          <w:rFonts w:hAnsi="Century" w:hint="eastAsia"/>
        </w:rPr>
        <w:t xml:space="preserve">２　見積の日時及び場所　</w:t>
      </w:r>
      <w:r w:rsidRPr="00C379C1">
        <w:rPr>
          <w:rFonts w:hAnsi="Century" w:hint="eastAsia"/>
          <w:w w:val="92"/>
          <w:kern w:val="0"/>
          <w:fitText w:val="4860" w:id="1438872321"/>
        </w:rPr>
        <w:t xml:space="preserve">　　年　　月　　日　　　時　　分から見積、即時開</w:t>
      </w:r>
      <w:r w:rsidRPr="00C379C1">
        <w:rPr>
          <w:rFonts w:hAnsi="Century" w:hint="eastAsia"/>
          <w:spacing w:val="30"/>
          <w:w w:val="92"/>
          <w:kern w:val="0"/>
          <w:fitText w:val="4860" w:id="1438872321"/>
        </w:rPr>
        <w:t>封</w:t>
      </w:r>
    </w:p>
    <w:p w:rsidR="00B32464" w:rsidRPr="00391409" w:rsidRDefault="00B32464" w:rsidP="00B32464">
      <w:pPr>
        <w:rPr>
          <w:rFonts w:hAnsi="Century"/>
        </w:rPr>
      </w:pPr>
      <w:r w:rsidRPr="00391409">
        <w:rPr>
          <w:rFonts w:hAnsi="Century" w:hint="eastAsia"/>
        </w:rPr>
        <w:t xml:space="preserve">　　　　　　　　　　　　於　</w:t>
      </w:r>
    </w:p>
    <w:p w:rsidR="00B32464" w:rsidRPr="00391409" w:rsidRDefault="00B32464" w:rsidP="00B32464">
      <w:pPr>
        <w:rPr>
          <w:rFonts w:hAnsi="Century"/>
        </w:rPr>
      </w:pPr>
      <w:r w:rsidRPr="00391409">
        <w:rPr>
          <w:rFonts w:hAnsi="Century" w:hint="eastAsia"/>
        </w:rPr>
        <w:t>３　現場説明　　　　　　無</w:t>
      </w:r>
    </w:p>
    <w:p w:rsidR="00B32464" w:rsidRPr="00391409" w:rsidRDefault="00B32464" w:rsidP="00B32464">
      <w:pPr>
        <w:rPr>
          <w:rFonts w:hAnsi="Century"/>
        </w:rPr>
      </w:pPr>
      <w:r w:rsidRPr="00391409">
        <w:rPr>
          <w:rFonts w:hAnsi="Century" w:hint="eastAsia"/>
        </w:rPr>
        <w:t xml:space="preserve">　　　　　　　　　　　　（日時・場所　　　　　　　　　　　　　　　於）</w:t>
      </w:r>
    </w:p>
    <w:p w:rsidR="00B32464" w:rsidRPr="00391409" w:rsidRDefault="00B32464" w:rsidP="00B32464">
      <w:pPr>
        <w:rPr>
          <w:rFonts w:hAnsi="Century"/>
        </w:rPr>
      </w:pPr>
      <w:r w:rsidRPr="00391409">
        <w:rPr>
          <w:rFonts w:hAnsi="Century" w:hint="eastAsia"/>
        </w:rPr>
        <w:t>４　設計書、仕様書、図面及び契約条項を示す場所</w:t>
      </w:r>
    </w:p>
    <w:p w:rsidR="00B32464" w:rsidRPr="00391409" w:rsidRDefault="00B32464" w:rsidP="00B32464">
      <w:pPr>
        <w:rPr>
          <w:rFonts w:hAnsi="Century"/>
        </w:rPr>
      </w:pPr>
      <w:r w:rsidRPr="00391409">
        <w:rPr>
          <w:rFonts w:hAnsi="Century" w:hint="eastAsia"/>
        </w:rPr>
        <w:t>５　見積書の宛名は、社会福祉法人　　　理事長名とする。</w:t>
      </w:r>
    </w:p>
    <w:p w:rsidR="00B32464" w:rsidRPr="00391409" w:rsidRDefault="00B32464" w:rsidP="00B32464">
      <w:pPr>
        <w:rPr>
          <w:rFonts w:hAnsi="Century"/>
        </w:rPr>
      </w:pPr>
      <w:r w:rsidRPr="00391409">
        <w:rPr>
          <w:rFonts w:hAnsi="Century" w:hint="eastAsia"/>
        </w:rPr>
        <w:t>６　見積内訳書は、必ず持参すること。</w:t>
      </w:r>
    </w:p>
    <w:p w:rsidR="00B32464" w:rsidRPr="00391409" w:rsidRDefault="00B32464" w:rsidP="00B32464">
      <w:pPr>
        <w:rPr>
          <w:rFonts w:hAnsi="Century"/>
        </w:rPr>
      </w:pPr>
      <w:r w:rsidRPr="00391409">
        <w:rPr>
          <w:rFonts w:hAnsi="Century" w:hint="eastAsia"/>
        </w:rPr>
        <w:t>７　見積時間を厳守のこと。遅れたものは、棄権とみなし処理する。</w:t>
      </w:r>
    </w:p>
    <w:p w:rsidR="00B32464" w:rsidRPr="00391409" w:rsidRDefault="00B32464" w:rsidP="00B32464">
      <w:pPr>
        <w:rPr>
          <w:rFonts w:hAnsi="Century"/>
        </w:rPr>
      </w:pPr>
      <w:r w:rsidRPr="00391409">
        <w:rPr>
          <w:rFonts w:hAnsi="Century" w:hint="eastAsia"/>
        </w:rPr>
        <w:t>８　契約の条件</w:t>
      </w:r>
    </w:p>
    <w:p w:rsidR="00B32464" w:rsidRPr="00391409" w:rsidRDefault="00B32464" w:rsidP="00B32464">
      <w:pPr>
        <w:rPr>
          <w:rFonts w:hAnsi="Century"/>
        </w:rPr>
      </w:pPr>
      <w:r w:rsidRPr="00391409">
        <w:rPr>
          <w:rFonts w:hAnsi="Century" w:hint="eastAsia"/>
        </w:rPr>
        <w:t xml:space="preserve">　</w:t>
      </w:r>
      <w:r w:rsidRPr="00391409">
        <w:rPr>
          <w:rFonts w:hAnsi="Century" w:hint="eastAsia"/>
        </w:rPr>
        <w:t xml:space="preserve">(1) </w:t>
      </w:r>
      <w:r w:rsidRPr="00391409">
        <w:rPr>
          <w:rFonts w:hAnsi="Century" w:hint="eastAsia"/>
        </w:rPr>
        <w:t>契約書（請書）の要否　　　要　・　否</w:t>
      </w:r>
    </w:p>
    <w:p w:rsidR="00B32464" w:rsidRPr="00391409" w:rsidRDefault="00B32464" w:rsidP="00B32464">
      <w:pPr>
        <w:ind w:firstLineChars="100" w:firstLine="210"/>
        <w:rPr>
          <w:rFonts w:hAnsi="Century"/>
        </w:rPr>
      </w:pPr>
      <w:r w:rsidRPr="00391409">
        <w:rPr>
          <w:rFonts w:hAnsi="Century" w:hint="eastAsia"/>
        </w:rPr>
        <w:t xml:space="preserve">(2) </w:t>
      </w:r>
      <w:r w:rsidRPr="00391409">
        <w:rPr>
          <w:rFonts w:hAnsi="Century" w:hint="eastAsia"/>
        </w:rPr>
        <w:t xml:space="preserve">工事日数　　　　　</w:t>
      </w:r>
      <w:r w:rsidR="001613C2" w:rsidRPr="00C379C1">
        <w:rPr>
          <w:rFonts w:hAnsi="Century" w:hint="eastAsia"/>
          <w:w w:val="88"/>
          <w:kern w:val="0"/>
          <w:fitText w:val="5044" w:id="1438872322"/>
        </w:rPr>
        <w:t>契約の日の翌日から起算して　　日間（</w:t>
      </w:r>
      <w:r w:rsidRPr="00C379C1">
        <w:rPr>
          <w:rFonts w:hAnsi="Century" w:hint="eastAsia"/>
          <w:w w:val="88"/>
          <w:kern w:val="0"/>
          <w:fitText w:val="5044" w:id="1438872322"/>
        </w:rPr>
        <w:t xml:space="preserve">　年　月　日まで</w:t>
      </w:r>
      <w:r w:rsidRPr="00C379C1">
        <w:rPr>
          <w:rFonts w:hAnsi="Century" w:hint="eastAsia"/>
          <w:spacing w:val="41"/>
          <w:w w:val="88"/>
          <w:kern w:val="0"/>
          <w:fitText w:val="5044" w:id="1438872322"/>
        </w:rPr>
        <w:t>）</w:t>
      </w:r>
    </w:p>
    <w:p w:rsidR="00B32464" w:rsidRPr="00391409" w:rsidRDefault="00B32464" w:rsidP="00B32464">
      <w:pPr>
        <w:rPr>
          <w:rFonts w:hAnsi="Century"/>
        </w:rPr>
      </w:pPr>
      <w:r w:rsidRPr="00391409">
        <w:rPr>
          <w:rFonts w:hAnsi="Century" w:hint="eastAsia"/>
        </w:rPr>
        <w:t xml:space="preserve">　</w:t>
      </w:r>
      <w:r w:rsidRPr="00391409">
        <w:rPr>
          <w:rFonts w:hAnsi="Century" w:hint="eastAsia"/>
        </w:rPr>
        <w:t xml:space="preserve">(3) </w:t>
      </w:r>
      <w:r w:rsidRPr="00391409">
        <w:rPr>
          <w:rFonts w:hAnsi="Century" w:hint="eastAsia"/>
        </w:rPr>
        <w:t>契約保証金　　　　免除・必要（契約金額の１００分の１０以上とする。）</w:t>
      </w:r>
    </w:p>
    <w:p w:rsidR="00B32464" w:rsidRPr="00391409" w:rsidRDefault="00B32464" w:rsidP="00B32464">
      <w:pPr>
        <w:rPr>
          <w:rFonts w:hAnsi="Century"/>
        </w:rPr>
      </w:pPr>
      <w:r w:rsidRPr="00391409">
        <w:rPr>
          <w:rFonts w:hAnsi="Century" w:hint="eastAsia"/>
        </w:rPr>
        <w:t xml:space="preserve">　</w:t>
      </w:r>
      <w:r w:rsidRPr="00391409">
        <w:rPr>
          <w:rFonts w:hAnsi="Century" w:hint="eastAsia"/>
        </w:rPr>
        <w:t xml:space="preserve">(4) </w:t>
      </w:r>
      <w:r w:rsidRPr="00391409">
        <w:rPr>
          <w:rFonts w:hAnsi="Century" w:hint="eastAsia"/>
        </w:rPr>
        <w:t>支払条件　　　　　前金払　有　・　無　　部分払　有　・　無</w:t>
      </w:r>
    </w:p>
    <w:p w:rsidR="00B32464" w:rsidRPr="00391409" w:rsidRDefault="00B32464" w:rsidP="00B32464">
      <w:pPr>
        <w:rPr>
          <w:rFonts w:hAnsi="Century"/>
        </w:rPr>
      </w:pPr>
      <w:r w:rsidRPr="00391409">
        <w:rPr>
          <w:rFonts w:hAnsi="Century" w:hint="eastAsia"/>
        </w:rPr>
        <w:t>９　その他</w:t>
      </w:r>
    </w:p>
    <w:p w:rsidR="00B32464" w:rsidRPr="00391409" w:rsidRDefault="00B32464" w:rsidP="00B5549A">
      <w:pPr>
        <w:rPr>
          <w:rFonts w:hAnsi="Century"/>
        </w:rPr>
      </w:pPr>
      <w:r w:rsidRPr="00391409">
        <w:rPr>
          <w:rFonts w:hAnsi="Century" w:hint="eastAsia"/>
        </w:rPr>
        <w:t xml:space="preserve">　</w:t>
      </w:r>
      <w:r w:rsidRPr="00391409">
        <w:rPr>
          <w:rFonts w:hAnsi="Century" w:hint="eastAsia"/>
        </w:rPr>
        <w:t xml:space="preserve">(1) </w:t>
      </w:r>
      <w:r w:rsidRPr="00391409">
        <w:rPr>
          <w:rFonts w:hAnsi="Century" w:hint="eastAsia"/>
        </w:rPr>
        <w:t>見積を希望しない場合にあっては、参加しないことができる。</w:t>
      </w:r>
    </w:p>
    <w:p w:rsidR="00B32464" w:rsidRPr="00391409" w:rsidRDefault="00B32464" w:rsidP="00B5549A">
      <w:pPr>
        <w:ind w:left="420" w:hangingChars="200" w:hanging="420"/>
        <w:rPr>
          <w:rFonts w:hAnsi="Century"/>
        </w:rPr>
      </w:pPr>
      <w:r w:rsidRPr="00391409">
        <w:rPr>
          <w:rFonts w:hAnsi="Century" w:hint="eastAsia"/>
        </w:rPr>
        <w:t xml:space="preserve">　</w:t>
      </w:r>
      <w:r w:rsidRPr="00391409">
        <w:rPr>
          <w:rFonts w:hAnsi="Century" w:hint="eastAsia"/>
        </w:rPr>
        <w:t xml:space="preserve">(2) </w:t>
      </w:r>
      <w:r w:rsidRPr="00B5549A">
        <w:rPr>
          <w:rFonts w:hAnsi="Century" w:hint="eastAsia"/>
          <w:kern w:val="0"/>
        </w:rPr>
        <w:t>見積適格の決定にあたっては、見積書に記載された金額に当該金額の</w:t>
      </w:r>
      <w:r w:rsidR="00B5549A">
        <w:rPr>
          <w:rFonts w:hAnsi="Century" w:hint="eastAsia"/>
        </w:rPr>
        <w:t>１００分の１０</w:t>
      </w:r>
      <w:r w:rsidRPr="00391409">
        <w:rPr>
          <w:rFonts w:hAnsi="Century" w:hint="eastAsia"/>
        </w:rPr>
        <w:t>に相当する額を加算した金額（当該金額に１円未満の端数が</w:t>
      </w:r>
      <w:r w:rsidRPr="00B5549A">
        <w:rPr>
          <w:rFonts w:hAnsi="Century" w:hint="eastAsia"/>
          <w:kern w:val="0"/>
        </w:rPr>
        <w:t>あるときは、その端数金額を切り捨てた金額）をもって見積適格価格と</w:t>
      </w:r>
      <w:r w:rsidRPr="00391409">
        <w:rPr>
          <w:rFonts w:hAnsi="Century" w:hint="eastAsia"/>
        </w:rPr>
        <w:t>するので、見積者は消費税及び地方消費税に係る課税事業</w:t>
      </w:r>
      <w:r w:rsidR="000C5BAA">
        <w:rPr>
          <w:rFonts w:hAnsi="Century" w:hint="eastAsia"/>
        </w:rPr>
        <w:t>者であるか免税事業者であるかを問わず、見積もった契約金額の１１０</w:t>
      </w:r>
      <w:r w:rsidRPr="00391409">
        <w:rPr>
          <w:rFonts w:hAnsi="Century" w:hint="eastAsia"/>
        </w:rPr>
        <w:t>分の１００に相当する金額を見積書に記載すること。</w:t>
      </w:r>
    </w:p>
    <w:p w:rsidR="00B32464" w:rsidRPr="00391409" w:rsidRDefault="00B32464" w:rsidP="00B32464">
      <w:pPr>
        <w:rPr>
          <w:rFonts w:hAnsi="Century"/>
        </w:rPr>
      </w:pPr>
      <w:r w:rsidRPr="00391409">
        <w:rPr>
          <w:rFonts w:hAnsi="Century" w:hint="eastAsia"/>
        </w:rPr>
        <w:t xml:space="preserve">　</w:t>
      </w:r>
      <w:r w:rsidRPr="00391409">
        <w:rPr>
          <w:rFonts w:hAnsi="Century" w:hint="eastAsia"/>
        </w:rPr>
        <w:t xml:space="preserve">(3) </w:t>
      </w:r>
      <w:r w:rsidR="001613C2">
        <w:rPr>
          <w:rFonts w:hAnsi="Century" w:hint="eastAsia"/>
        </w:rPr>
        <w:t xml:space="preserve">設計図書貸出日　　</w:t>
      </w:r>
      <w:r w:rsidRPr="00391409">
        <w:rPr>
          <w:rFonts w:hAnsi="Century" w:hint="eastAsia"/>
        </w:rPr>
        <w:t xml:space="preserve">　年　月　日　　　時　分</w:t>
      </w:r>
    </w:p>
    <w:p w:rsidR="00B32464" w:rsidRPr="00391409" w:rsidRDefault="00B32464" w:rsidP="00B32464">
      <w:pPr>
        <w:rPr>
          <w:rFonts w:hAnsi="Century"/>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25"/>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25"/>
        </w:rPr>
        <w:t>。</w:t>
      </w:r>
    </w:p>
    <w:p w:rsidR="00B32464" w:rsidRPr="00391409" w:rsidRDefault="00B32464" w:rsidP="00B32464">
      <w:pPr>
        <w:rPr>
          <w:rFonts w:hAnsi="Century"/>
        </w:rPr>
      </w:pPr>
      <w:r w:rsidRPr="00391409">
        <w:rPr>
          <w:rFonts w:hAnsi="Century" w:hint="eastAsia"/>
        </w:rPr>
        <w:lastRenderedPageBreak/>
        <w:t>（別紙６）</w:t>
      </w:r>
    </w:p>
    <w:p w:rsidR="00B32464" w:rsidRPr="00391409" w:rsidRDefault="00B32464" w:rsidP="00B32464">
      <w:pPr>
        <w:rPr>
          <w:rFonts w:hAnsi="Century"/>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15"/>
        <w:gridCol w:w="1215"/>
        <w:gridCol w:w="1215"/>
        <w:gridCol w:w="1215"/>
      </w:tblGrid>
      <w:tr w:rsidR="00391409" w:rsidRPr="00391409" w:rsidTr="00A630B3">
        <w:trPr>
          <w:trHeight w:val="351"/>
        </w:trPr>
        <w:tc>
          <w:tcPr>
            <w:tcW w:w="1215" w:type="dxa"/>
          </w:tcPr>
          <w:p w:rsidR="00B32464" w:rsidRPr="00391409" w:rsidRDefault="00B32464" w:rsidP="00A630B3">
            <w:pPr>
              <w:jc w:val="center"/>
              <w:rPr>
                <w:rFonts w:hAnsi="Century"/>
              </w:rPr>
            </w:pPr>
            <w:r w:rsidRPr="00391409">
              <w:rPr>
                <w:rFonts w:hAnsi="Century" w:hint="eastAsia"/>
              </w:rPr>
              <w:t>理事長</w:t>
            </w:r>
          </w:p>
        </w:tc>
        <w:tc>
          <w:tcPr>
            <w:tcW w:w="1215" w:type="dxa"/>
          </w:tcPr>
          <w:p w:rsidR="00B32464" w:rsidRPr="00391409" w:rsidRDefault="00B32464" w:rsidP="00A630B3">
            <w:pPr>
              <w:jc w:val="center"/>
              <w:rPr>
                <w:rFonts w:hAnsi="Century"/>
              </w:rPr>
            </w:pPr>
            <w:r w:rsidRPr="00391409">
              <w:rPr>
                <w:rFonts w:hAnsi="Century" w:hint="eastAsia"/>
              </w:rPr>
              <w:t>施設長</w:t>
            </w:r>
          </w:p>
        </w:tc>
        <w:tc>
          <w:tcPr>
            <w:tcW w:w="1215" w:type="dxa"/>
          </w:tcPr>
          <w:p w:rsidR="00B32464" w:rsidRPr="00391409" w:rsidRDefault="00B32464" w:rsidP="00A630B3">
            <w:pPr>
              <w:rPr>
                <w:rFonts w:hAnsi="Century"/>
                <w:lang w:eastAsia="zh-TW"/>
              </w:rPr>
            </w:pPr>
          </w:p>
        </w:tc>
        <w:tc>
          <w:tcPr>
            <w:tcW w:w="1215" w:type="dxa"/>
          </w:tcPr>
          <w:p w:rsidR="00B32464" w:rsidRPr="00391409" w:rsidRDefault="00B32464" w:rsidP="00A630B3">
            <w:pPr>
              <w:rPr>
                <w:rFonts w:hAnsi="Century"/>
                <w:lang w:eastAsia="zh-TW"/>
              </w:rPr>
            </w:pPr>
          </w:p>
        </w:tc>
        <w:tc>
          <w:tcPr>
            <w:tcW w:w="1215" w:type="dxa"/>
          </w:tcPr>
          <w:p w:rsidR="00B32464" w:rsidRPr="00391409" w:rsidRDefault="00B32464" w:rsidP="00A630B3">
            <w:pPr>
              <w:rPr>
                <w:rFonts w:hAnsi="Century"/>
                <w:lang w:eastAsia="zh-TW"/>
              </w:rPr>
            </w:pPr>
          </w:p>
        </w:tc>
      </w:tr>
      <w:tr w:rsidR="00391409" w:rsidRPr="00391409" w:rsidTr="00A630B3">
        <w:trPr>
          <w:trHeight w:val="670"/>
        </w:trPr>
        <w:tc>
          <w:tcPr>
            <w:tcW w:w="1215" w:type="dxa"/>
          </w:tcPr>
          <w:p w:rsidR="00B32464" w:rsidRPr="00391409" w:rsidRDefault="00B32464" w:rsidP="00A630B3">
            <w:pPr>
              <w:rPr>
                <w:rFonts w:hAnsi="Century"/>
                <w:lang w:eastAsia="zh-TW"/>
              </w:rPr>
            </w:pPr>
          </w:p>
          <w:p w:rsidR="00B32464" w:rsidRPr="00391409" w:rsidRDefault="00B32464" w:rsidP="00A630B3">
            <w:pPr>
              <w:rPr>
                <w:rFonts w:hAnsi="Century"/>
              </w:rPr>
            </w:pPr>
          </w:p>
          <w:p w:rsidR="00B32464" w:rsidRPr="00391409" w:rsidRDefault="00B32464" w:rsidP="00A630B3">
            <w:pPr>
              <w:rPr>
                <w:rFonts w:hAnsi="Century"/>
              </w:rPr>
            </w:pPr>
          </w:p>
        </w:tc>
        <w:tc>
          <w:tcPr>
            <w:tcW w:w="1215" w:type="dxa"/>
          </w:tcPr>
          <w:p w:rsidR="00B32464" w:rsidRPr="00391409" w:rsidRDefault="00B32464" w:rsidP="00A630B3">
            <w:pPr>
              <w:widowControl/>
              <w:jc w:val="left"/>
              <w:rPr>
                <w:rFonts w:hAnsi="Century"/>
                <w:lang w:eastAsia="zh-TW"/>
              </w:rPr>
            </w:pPr>
          </w:p>
          <w:p w:rsidR="00B32464" w:rsidRPr="00391409" w:rsidRDefault="00B32464" w:rsidP="00A630B3">
            <w:pPr>
              <w:rPr>
                <w:rFonts w:hAnsi="Century"/>
                <w:lang w:eastAsia="zh-TW"/>
              </w:rPr>
            </w:pPr>
          </w:p>
        </w:tc>
        <w:tc>
          <w:tcPr>
            <w:tcW w:w="1215" w:type="dxa"/>
          </w:tcPr>
          <w:p w:rsidR="00B32464" w:rsidRPr="00391409" w:rsidRDefault="00B32464" w:rsidP="00A630B3">
            <w:pPr>
              <w:widowControl/>
              <w:jc w:val="left"/>
              <w:rPr>
                <w:rFonts w:hAnsi="Century"/>
                <w:lang w:eastAsia="zh-TW"/>
              </w:rPr>
            </w:pPr>
          </w:p>
          <w:p w:rsidR="00B32464" w:rsidRPr="00391409" w:rsidRDefault="00B32464" w:rsidP="00A630B3">
            <w:pPr>
              <w:rPr>
                <w:rFonts w:hAnsi="Century"/>
                <w:lang w:eastAsia="zh-TW"/>
              </w:rPr>
            </w:pPr>
          </w:p>
        </w:tc>
        <w:tc>
          <w:tcPr>
            <w:tcW w:w="1215" w:type="dxa"/>
          </w:tcPr>
          <w:p w:rsidR="00B32464" w:rsidRPr="00391409" w:rsidRDefault="00B32464" w:rsidP="00A630B3">
            <w:pPr>
              <w:widowControl/>
              <w:jc w:val="left"/>
              <w:rPr>
                <w:rFonts w:hAnsi="Century"/>
                <w:lang w:eastAsia="zh-TW"/>
              </w:rPr>
            </w:pPr>
          </w:p>
          <w:p w:rsidR="00B32464" w:rsidRPr="00391409" w:rsidRDefault="00B32464" w:rsidP="00A630B3">
            <w:pPr>
              <w:rPr>
                <w:rFonts w:hAnsi="Century"/>
                <w:lang w:eastAsia="zh-TW"/>
              </w:rPr>
            </w:pPr>
          </w:p>
        </w:tc>
        <w:tc>
          <w:tcPr>
            <w:tcW w:w="1215" w:type="dxa"/>
          </w:tcPr>
          <w:p w:rsidR="00B32464" w:rsidRPr="00391409" w:rsidRDefault="00B32464" w:rsidP="00A630B3">
            <w:pPr>
              <w:widowControl/>
              <w:jc w:val="left"/>
              <w:rPr>
                <w:rFonts w:hAnsi="Century"/>
                <w:lang w:eastAsia="zh-TW"/>
              </w:rPr>
            </w:pPr>
          </w:p>
          <w:p w:rsidR="00B32464" w:rsidRPr="00391409" w:rsidRDefault="00B32464" w:rsidP="00A630B3">
            <w:pPr>
              <w:widowControl/>
              <w:jc w:val="left"/>
              <w:rPr>
                <w:rFonts w:hAnsi="Century"/>
                <w:lang w:eastAsia="zh-TW"/>
              </w:rPr>
            </w:pPr>
          </w:p>
          <w:p w:rsidR="00B32464" w:rsidRPr="00391409" w:rsidRDefault="00B32464" w:rsidP="00A630B3">
            <w:pPr>
              <w:rPr>
                <w:rFonts w:hAnsi="Century"/>
                <w:lang w:eastAsia="zh-TW"/>
              </w:rPr>
            </w:pPr>
          </w:p>
        </w:tc>
      </w:tr>
    </w:tbl>
    <w:p w:rsidR="00B32464" w:rsidRPr="00391409" w:rsidRDefault="00B32464" w:rsidP="00B32464">
      <w:pPr>
        <w:rPr>
          <w:rFonts w:hAnsi="Century"/>
          <w:lang w:eastAsia="zh-TW"/>
        </w:rPr>
      </w:pPr>
    </w:p>
    <w:p w:rsidR="00B32464" w:rsidRPr="00391409" w:rsidRDefault="00B32464" w:rsidP="00B32464">
      <w:pPr>
        <w:jc w:val="center"/>
        <w:rPr>
          <w:rFonts w:hAnsi="Century"/>
          <w:sz w:val="36"/>
          <w:szCs w:val="36"/>
          <w:lang w:eastAsia="zh-TW"/>
        </w:rPr>
      </w:pPr>
      <w:r w:rsidRPr="00391409">
        <w:rPr>
          <w:rFonts w:hAnsi="Century" w:hint="eastAsia"/>
          <w:spacing w:val="486"/>
          <w:kern w:val="0"/>
          <w:sz w:val="36"/>
          <w:szCs w:val="36"/>
          <w:fitText w:val="4356" w:id="1438872326"/>
        </w:rPr>
        <w:t>予定価</w:t>
      </w:r>
      <w:r w:rsidRPr="00391409">
        <w:rPr>
          <w:rFonts w:hAnsi="Century" w:hint="eastAsia"/>
          <w:kern w:val="0"/>
          <w:sz w:val="36"/>
          <w:szCs w:val="36"/>
          <w:fitText w:val="4356" w:id="1438872326"/>
        </w:rPr>
        <w:t>格</w:t>
      </w:r>
    </w:p>
    <w:tbl>
      <w:tblPr>
        <w:tblW w:w="8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73"/>
        <w:gridCol w:w="2177"/>
        <w:gridCol w:w="2441"/>
      </w:tblGrid>
      <w:tr w:rsidR="00391409" w:rsidRPr="00391409" w:rsidTr="00A630B3">
        <w:trPr>
          <w:trHeight w:val="519"/>
        </w:trPr>
        <w:tc>
          <w:tcPr>
            <w:tcW w:w="1701" w:type="dxa"/>
          </w:tcPr>
          <w:p w:rsidR="00B32464" w:rsidRPr="00391409" w:rsidRDefault="00B32464" w:rsidP="00A630B3"/>
          <w:p w:rsidR="00060739" w:rsidRPr="00391409" w:rsidRDefault="00B32464" w:rsidP="00A630B3">
            <w:pPr>
              <w:jc w:val="center"/>
            </w:pPr>
            <w:r w:rsidRPr="00391409">
              <w:rPr>
                <w:rFonts w:hint="eastAsia"/>
              </w:rPr>
              <w:t>施工箇所及び</w:t>
            </w:r>
          </w:p>
          <w:p w:rsidR="00B32464" w:rsidRPr="00391409" w:rsidRDefault="00B32464" w:rsidP="00A630B3">
            <w:pPr>
              <w:jc w:val="center"/>
            </w:pPr>
            <w:r w:rsidRPr="00391409">
              <w:rPr>
                <w:rFonts w:hint="eastAsia"/>
              </w:rPr>
              <w:t>工事名</w:t>
            </w:r>
          </w:p>
        </w:tc>
        <w:tc>
          <w:tcPr>
            <w:tcW w:w="7291" w:type="dxa"/>
            <w:gridSpan w:val="3"/>
          </w:tcPr>
          <w:p w:rsidR="00B32464" w:rsidRPr="00391409" w:rsidRDefault="00B32464" w:rsidP="00A630B3">
            <w:pPr>
              <w:widowControl/>
              <w:jc w:val="left"/>
              <w:rPr>
                <w:rFonts w:hAnsi="Century"/>
              </w:rPr>
            </w:pPr>
          </w:p>
          <w:p w:rsidR="00B32464" w:rsidRPr="00391409" w:rsidRDefault="00B32464" w:rsidP="00A630B3">
            <w:pPr>
              <w:widowControl/>
              <w:jc w:val="left"/>
              <w:rPr>
                <w:rFonts w:hAnsi="Century"/>
                <w:u w:val="single"/>
              </w:rPr>
            </w:pPr>
            <w:r w:rsidRPr="00391409">
              <w:rPr>
                <w:rFonts w:hAnsi="Century" w:hint="eastAsia"/>
              </w:rPr>
              <w:t xml:space="preserve">　</w:t>
            </w:r>
            <w:r w:rsidRPr="00391409">
              <w:rPr>
                <w:rFonts w:hAnsi="Century" w:hint="eastAsia"/>
                <w:u w:val="single"/>
              </w:rPr>
              <w:t xml:space="preserve">　　　　　　　　　　　　　　　　　　　　　</w:t>
            </w:r>
            <w:r w:rsidRPr="00391409">
              <w:rPr>
                <w:rFonts w:hAnsi="Century" w:hint="eastAsia"/>
                <w:u w:val="single"/>
                <w:lang w:eastAsia="zh-CN"/>
              </w:rPr>
              <w:t>地内</w:t>
            </w:r>
          </w:p>
          <w:p w:rsidR="00B32464" w:rsidRPr="00391409" w:rsidRDefault="00B32464" w:rsidP="00A630B3">
            <w:pPr>
              <w:spacing w:beforeLines="50" w:before="180" w:afterLines="50" w:after="180"/>
              <w:rPr>
                <w:rFonts w:hAnsi="Century"/>
                <w:u w:val="single"/>
              </w:rPr>
            </w:pPr>
            <w:r w:rsidRPr="00391409">
              <w:rPr>
                <w:rFonts w:hAnsi="Century" w:hint="eastAsia"/>
                <w:lang w:eastAsia="zh-CN"/>
              </w:rPr>
              <w:t xml:space="preserve">　</w:t>
            </w:r>
            <w:r w:rsidRPr="00391409">
              <w:rPr>
                <w:rFonts w:hAnsi="Century" w:hint="eastAsia"/>
                <w:u w:val="single"/>
                <w:lang w:eastAsia="zh-CN"/>
              </w:rPr>
              <w:t xml:space="preserve">　　　　　　　　　　　　　　　　　　　　　工事</w:t>
            </w:r>
          </w:p>
        </w:tc>
      </w:tr>
      <w:tr w:rsidR="00391409" w:rsidRPr="00391409" w:rsidTr="00A630B3">
        <w:trPr>
          <w:trHeight w:val="519"/>
        </w:trPr>
        <w:tc>
          <w:tcPr>
            <w:tcW w:w="1701" w:type="dxa"/>
          </w:tcPr>
          <w:p w:rsidR="00B32464" w:rsidRPr="00391409" w:rsidRDefault="00B32464" w:rsidP="00A630B3">
            <w:pPr>
              <w:spacing w:beforeLines="50" w:before="180" w:afterLines="50" w:after="180"/>
              <w:rPr>
                <w:rFonts w:hAnsi="Century"/>
              </w:rPr>
            </w:pPr>
            <w:r w:rsidRPr="00C379C1">
              <w:rPr>
                <w:rFonts w:hAnsi="Century" w:hint="eastAsia"/>
                <w:spacing w:val="519"/>
                <w:kern w:val="0"/>
                <w:fitText w:val="1458" w:id="1438872327"/>
              </w:rPr>
              <w:t>区</w:t>
            </w:r>
            <w:r w:rsidRPr="00C379C1">
              <w:rPr>
                <w:rFonts w:hAnsi="Century" w:hint="eastAsia"/>
                <w:kern w:val="0"/>
                <w:fitText w:val="1458" w:id="1438872327"/>
              </w:rPr>
              <w:t>分</w:t>
            </w:r>
          </w:p>
        </w:tc>
        <w:tc>
          <w:tcPr>
            <w:tcW w:w="2673" w:type="dxa"/>
          </w:tcPr>
          <w:p w:rsidR="00B32464" w:rsidRPr="00391409" w:rsidRDefault="00B32464" w:rsidP="00A630B3">
            <w:pPr>
              <w:spacing w:beforeLines="50" w:before="180" w:afterLines="50" w:after="180"/>
              <w:jc w:val="center"/>
              <w:rPr>
                <w:rFonts w:hAnsi="Century"/>
              </w:rPr>
            </w:pPr>
            <w:r w:rsidRPr="00C379C1">
              <w:rPr>
                <w:rFonts w:hAnsi="Century" w:hint="eastAsia"/>
                <w:spacing w:val="112"/>
                <w:kern w:val="0"/>
                <w:fitText w:val="1944" w:id="1438872328"/>
              </w:rPr>
              <w:t>工事価格</w:t>
            </w:r>
            <w:r w:rsidRPr="00C379C1">
              <w:rPr>
                <w:rFonts w:hAnsi="Century" w:hint="eastAsia"/>
                <w:spacing w:val="-1"/>
                <w:kern w:val="0"/>
                <w:fitText w:val="1944" w:id="1438872328"/>
              </w:rPr>
              <w:t>計</w:t>
            </w:r>
          </w:p>
        </w:tc>
        <w:tc>
          <w:tcPr>
            <w:tcW w:w="2177" w:type="dxa"/>
          </w:tcPr>
          <w:p w:rsidR="00B32464" w:rsidRPr="00391409" w:rsidRDefault="00B32464" w:rsidP="00A630B3">
            <w:pPr>
              <w:rPr>
                <w:rFonts w:hAnsi="Century"/>
              </w:rPr>
            </w:pPr>
            <w:r w:rsidRPr="00C379C1">
              <w:rPr>
                <w:rFonts w:hAnsi="Century" w:hint="eastAsia"/>
                <w:w w:val="61"/>
                <w:kern w:val="0"/>
                <w:fitText w:val="1944" w:id="1438872329"/>
              </w:rPr>
              <w:t>消費税及び特別地方消費税相当</w:t>
            </w:r>
            <w:r w:rsidRPr="00C379C1">
              <w:rPr>
                <w:rFonts w:hAnsi="Century" w:hint="eastAsia"/>
                <w:spacing w:val="12"/>
                <w:w w:val="61"/>
                <w:kern w:val="0"/>
                <w:fitText w:val="1944" w:id="1438872329"/>
              </w:rPr>
              <w:t>額</w:t>
            </w:r>
          </w:p>
          <w:p w:rsidR="00B32464" w:rsidRPr="00391409" w:rsidRDefault="000C5BAA" w:rsidP="00A630B3">
            <w:pPr>
              <w:snapToGrid w:val="0"/>
              <w:jc w:val="center"/>
              <w:rPr>
                <w:rFonts w:hAnsi="Century"/>
              </w:rPr>
            </w:pPr>
            <w:r>
              <w:rPr>
                <w:rFonts w:hAnsi="Century" w:hint="eastAsia"/>
              </w:rPr>
              <w:t>（左の</w:t>
            </w:r>
            <w:r>
              <w:rPr>
                <w:rFonts w:hAnsi="Century" w:hint="eastAsia"/>
              </w:rPr>
              <w:t>10</w:t>
            </w:r>
            <w:r w:rsidR="00B32464" w:rsidRPr="00391409">
              <w:rPr>
                <w:rFonts w:hAnsi="Century" w:hint="eastAsia"/>
              </w:rPr>
              <w:t>％）</w:t>
            </w:r>
          </w:p>
        </w:tc>
        <w:tc>
          <w:tcPr>
            <w:tcW w:w="2441" w:type="dxa"/>
          </w:tcPr>
          <w:p w:rsidR="00B32464" w:rsidRPr="00391409" w:rsidRDefault="00B32464" w:rsidP="00A630B3">
            <w:pPr>
              <w:spacing w:beforeLines="50" w:before="180" w:afterLines="50" w:after="180"/>
              <w:jc w:val="center"/>
              <w:rPr>
                <w:rFonts w:hAnsi="Century"/>
              </w:rPr>
            </w:pPr>
            <w:r w:rsidRPr="00391409">
              <w:rPr>
                <w:rFonts w:hAnsi="Century" w:hint="eastAsia"/>
              </w:rPr>
              <w:t>合　　計</w:t>
            </w:r>
          </w:p>
        </w:tc>
      </w:tr>
      <w:tr w:rsidR="00391409" w:rsidRPr="00391409" w:rsidTr="00A630B3">
        <w:trPr>
          <w:trHeight w:val="519"/>
        </w:trPr>
        <w:tc>
          <w:tcPr>
            <w:tcW w:w="1701" w:type="dxa"/>
          </w:tcPr>
          <w:p w:rsidR="00B32464" w:rsidRPr="00391409" w:rsidRDefault="00B32464" w:rsidP="00A630B3">
            <w:pPr>
              <w:spacing w:beforeLines="50" w:before="180" w:afterLines="50" w:after="180"/>
              <w:rPr>
                <w:rFonts w:hAnsi="Century"/>
              </w:rPr>
            </w:pPr>
            <w:r w:rsidRPr="00C379C1">
              <w:rPr>
                <w:rFonts w:hAnsi="Century" w:hint="eastAsia"/>
                <w:spacing w:val="103"/>
                <w:kern w:val="0"/>
                <w:fitText w:val="1458" w:id="1438872330"/>
              </w:rPr>
              <w:t>設計価</w:t>
            </w:r>
            <w:r w:rsidRPr="00C379C1">
              <w:rPr>
                <w:rFonts w:hAnsi="Century" w:hint="eastAsia"/>
                <w:kern w:val="0"/>
                <w:fitText w:val="1458" w:id="1438872330"/>
              </w:rPr>
              <w:t>格</w:t>
            </w:r>
          </w:p>
        </w:tc>
        <w:tc>
          <w:tcPr>
            <w:tcW w:w="2673" w:type="dxa"/>
          </w:tcPr>
          <w:p w:rsidR="00B32464" w:rsidRPr="00391409" w:rsidRDefault="00B32464" w:rsidP="00A630B3">
            <w:pPr>
              <w:spacing w:beforeLines="50" w:before="180" w:afterLines="50" w:after="180"/>
              <w:rPr>
                <w:rFonts w:hAnsi="Century"/>
              </w:rPr>
            </w:pPr>
            <w:r w:rsidRPr="00391409">
              <w:rPr>
                <w:rFonts w:hAnsi="Century" w:hint="eastAsia"/>
              </w:rPr>
              <w:t>￥</w:t>
            </w:r>
          </w:p>
        </w:tc>
        <w:tc>
          <w:tcPr>
            <w:tcW w:w="2177" w:type="dxa"/>
          </w:tcPr>
          <w:p w:rsidR="00B32464" w:rsidRPr="00391409" w:rsidRDefault="00B32464" w:rsidP="00A630B3">
            <w:pPr>
              <w:spacing w:beforeLines="50" w:before="180" w:afterLines="50" w:after="180"/>
              <w:rPr>
                <w:rFonts w:hAnsi="Century"/>
              </w:rPr>
            </w:pPr>
            <w:r w:rsidRPr="00391409">
              <w:rPr>
                <w:rFonts w:hAnsi="Century" w:hint="eastAsia"/>
              </w:rPr>
              <w:t>￥</w:t>
            </w:r>
          </w:p>
        </w:tc>
        <w:tc>
          <w:tcPr>
            <w:tcW w:w="2441" w:type="dxa"/>
          </w:tcPr>
          <w:p w:rsidR="00B32464" w:rsidRPr="00391409" w:rsidRDefault="00B32464" w:rsidP="00A630B3">
            <w:pPr>
              <w:spacing w:beforeLines="50" w:before="180" w:afterLines="50" w:after="180"/>
              <w:rPr>
                <w:rFonts w:hAnsi="Century"/>
              </w:rPr>
            </w:pPr>
            <w:r w:rsidRPr="00391409">
              <w:rPr>
                <w:rFonts w:hAnsi="Century" w:hint="eastAsia"/>
              </w:rPr>
              <w:t>￥</w:t>
            </w:r>
          </w:p>
        </w:tc>
      </w:tr>
      <w:tr w:rsidR="00391409" w:rsidRPr="00391409" w:rsidTr="00A630B3">
        <w:trPr>
          <w:trHeight w:val="519"/>
        </w:trPr>
        <w:tc>
          <w:tcPr>
            <w:tcW w:w="1701" w:type="dxa"/>
          </w:tcPr>
          <w:p w:rsidR="00B32464" w:rsidRPr="00391409" w:rsidRDefault="00B32464" w:rsidP="00A630B3">
            <w:pPr>
              <w:spacing w:beforeLines="50" w:before="180" w:afterLines="50" w:after="180"/>
              <w:rPr>
                <w:rFonts w:hAnsi="Century"/>
              </w:rPr>
            </w:pPr>
            <w:r w:rsidRPr="00C379C1">
              <w:rPr>
                <w:rFonts w:hAnsi="Century" w:hint="eastAsia"/>
                <w:spacing w:val="103"/>
                <w:kern w:val="0"/>
                <w:fitText w:val="1458" w:id="1438872331"/>
              </w:rPr>
              <w:t>予定価</w:t>
            </w:r>
            <w:r w:rsidRPr="00C379C1">
              <w:rPr>
                <w:rFonts w:hAnsi="Century" w:hint="eastAsia"/>
                <w:kern w:val="0"/>
                <w:fitText w:val="1458" w:id="1438872331"/>
              </w:rPr>
              <w:t>格</w:t>
            </w:r>
          </w:p>
        </w:tc>
        <w:tc>
          <w:tcPr>
            <w:tcW w:w="2673" w:type="dxa"/>
          </w:tcPr>
          <w:p w:rsidR="00B32464" w:rsidRPr="00391409" w:rsidRDefault="00B32464" w:rsidP="00A630B3">
            <w:pPr>
              <w:spacing w:beforeLines="50" w:before="180" w:afterLines="50" w:after="180"/>
              <w:rPr>
                <w:rFonts w:hAnsi="Century"/>
              </w:rPr>
            </w:pPr>
            <w:r w:rsidRPr="00391409">
              <w:rPr>
                <w:rFonts w:hAnsi="Century" w:hint="eastAsia"/>
              </w:rPr>
              <w:t>￥</w:t>
            </w:r>
          </w:p>
        </w:tc>
        <w:tc>
          <w:tcPr>
            <w:tcW w:w="2177" w:type="dxa"/>
          </w:tcPr>
          <w:p w:rsidR="00B32464" w:rsidRPr="00391409" w:rsidRDefault="00B32464" w:rsidP="00A630B3">
            <w:pPr>
              <w:spacing w:beforeLines="50" w:before="180" w:afterLines="50" w:after="180"/>
              <w:rPr>
                <w:rFonts w:hAnsi="Century"/>
              </w:rPr>
            </w:pPr>
            <w:r w:rsidRPr="00391409">
              <w:rPr>
                <w:rFonts w:hAnsi="Century" w:hint="eastAsia"/>
              </w:rPr>
              <w:t>￥</w:t>
            </w:r>
          </w:p>
        </w:tc>
        <w:tc>
          <w:tcPr>
            <w:tcW w:w="2441" w:type="dxa"/>
          </w:tcPr>
          <w:p w:rsidR="00B32464" w:rsidRPr="00391409" w:rsidRDefault="00B32464" w:rsidP="00A630B3">
            <w:pPr>
              <w:spacing w:beforeLines="50" w:before="180" w:afterLines="50" w:after="180"/>
              <w:rPr>
                <w:rFonts w:hAnsi="Century"/>
              </w:rPr>
            </w:pPr>
            <w:r w:rsidRPr="00391409">
              <w:rPr>
                <w:rFonts w:hAnsi="Century" w:hint="eastAsia"/>
              </w:rPr>
              <w:t>￥</w:t>
            </w:r>
          </w:p>
        </w:tc>
      </w:tr>
      <w:tr w:rsidR="00B32464" w:rsidRPr="00391409" w:rsidTr="00A630B3">
        <w:trPr>
          <w:trHeight w:val="519"/>
        </w:trPr>
        <w:tc>
          <w:tcPr>
            <w:tcW w:w="1701" w:type="dxa"/>
          </w:tcPr>
          <w:p w:rsidR="00B32464" w:rsidRPr="00391409" w:rsidRDefault="00B32464" w:rsidP="00A630B3">
            <w:pPr>
              <w:spacing w:beforeLines="50" w:before="180" w:afterLines="50" w:after="180"/>
              <w:rPr>
                <w:rFonts w:hAnsi="Century"/>
              </w:rPr>
            </w:pPr>
            <w:r w:rsidRPr="00391409">
              <w:rPr>
                <w:rFonts w:hAnsi="Century" w:hint="eastAsia"/>
              </w:rPr>
              <w:t>最低制限価格</w:t>
            </w:r>
          </w:p>
        </w:tc>
        <w:tc>
          <w:tcPr>
            <w:tcW w:w="2673" w:type="dxa"/>
          </w:tcPr>
          <w:p w:rsidR="00B32464" w:rsidRPr="00391409" w:rsidRDefault="00B32464" w:rsidP="00A630B3">
            <w:pPr>
              <w:spacing w:beforeLines="50" w:before="180" w:afterLines="50" w:after="180"/>
              <w:rPr>
                <w:rFonts w:hAnsi="Century"/>
              </w:rPr>
            </w:pPr>
            <w:r w:rsidRPr="00391409">
              <w:rPr>
                <w:rFonts w:hAnsi="Century" w:hint="eastAsia"/>
              </w:rPr>
              <w:t>￥</w:t>
            </w:r>
          </w:p>
        </w:tc>
        <w:tc>
          <w:tcPr>
            <w:tcW w:w="2177" w:type="dxa"/>
          </w:tcPr>
          <w:p w:rsidR="00B32464" w:rsidRPr="00391409" w:rsidRDefault="00B32464" w:rsidP="00A630B3">
            <w:pPr>
              <w:spacing w:beforeLines="50" w:before="180" w:afterLines="50" w:after="180"/>
              <w:rPr>
                <w:rFonts w:hAnsi="Century"/>
              </w:rPr>
            </w:pPr>
            <w:r w:rsidRPr="00391409">
              <w:rPr>
                <w:rFonts w:hAnsi="Century" w:hint="eastAsia"/>
              </w:rPr>
              <w:t>￥</w:t>
            </w:r>
          </w:p>
        </w:tc>
        <w:tc>
          <w:tcPr>
            <w:tcW w:w="2441" w:type="dxa"/>
          </w:tcPr>
          <w:p w:rsidR="00B32464" w:rsidRPr="00391409" w:rsidRDefault="00B32464" w:rsidP="00A630B3">
            <w:pPr>
              <w:spacing w:beforeLines="50" w:before="180" w:afterLines="50" w:after="180"/>
              <w:rPr>
                <w:rFonts w:hAnsi="Century"/>
              </w:rPr>
            </w:pPr>
            <w:r w:rsidRPr="00391409">
              <w:rPr>
                <w:rFonts w:hAnsi="Century" w:hint="eastAsia"/>
              </w:rPr>
              <w:t>￥</w:t>
            </w:r>
          </w:p>
        </w:tc>
      </w:tr>
    </w:tbl>
    <w:p w:rsidR="00B32464" w:rsidRPr="00391409" w:rsidRDefault="00B32464" w:rsidP="00B32464">
      <w:pPr>
        <w:rPr>
          <w:rFonts w:hAnsi="Century"/>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32"/>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32"/>
        </w:rPr>
        <w:t>。</w:t>
      </w:r>
    </w:p>
    <w:p w:rsidR="00B32464" w:rsidRPr="00391409" w:rsidRDefault="00B32464" w:rsidP="00B32464">
      <w:pPr>
        <w:spacing w:line="300" w:lineRule="exact"/>
        <w:rPr>
          <w:rFonts w:hAnsi="Century"/>
          <w:lang w:eastAsia="zh-TW"/>
        </w:rPr>
      </w:pPr>
      <w:r w:rsidRPr="00391409">
        <w:rPr>
          <w:rFonts w:hAnsi="Century" w:hint="eastAsia"/>
          <w:lang w:eastAsia="zh-TW"/>
        </w:rPr>
        <w:lastRenderedPageBreak/>
        <w:t>（別紙</w:t>
      </w:r>
      <w:r w:rsidRPr="00391409">
        <w:rPr>
          <w:rFonts w:hAnsi="Century" w:hint="eastAsia"/>
        </w:rPr>
        <w:t>７</w:t>
      </w:r>
      <w:r w:rsidRPr="00391409">
        <w:rPr>
          <w:rFonts w:hAnsi="Century" w:hint="eastAsia"/>
          <w:lang w:eastAsia="zh-TW"/>
        </w:rPr>
        <w:t>）</w:t>
      </w:r>
    </w:p>
    <w:p w:rsidR="00B32464" w:rsidRPr="00391409" w:rsidRDefault="00B32464" w:rsidP="00B32464">
      <w:pPr>
        <w:spacing w:line="380" w:lineRule="exact"/>
        <w:jc w:val="center"/>
        <w:rPr>
          <w:rFonts w:hAnsi="Century"/>
          <w:sz w:val="36"/>
          <w:szCs w:val="36"/>
          <w:lang w:eastAsia="zh-TW"/>
        </w:rPr>
      </w:pPr>
      <w:r w:rsidRPr="00391409">
        <w:rPr>
          <w:rFonts w:hAnsi="Century" w:hint="eastAsia"/>
          <w:spacing w:val="70"/>
          <w:kern w:val="0"/>
          <w:sz w:val="36"/>
          <w:szCs w:val="36"/>
          <w:fitText w:val="4356" w:id="1438872333"/>
          <w:lang w:eastAsia="zh-TW"/>
        </w:rPr>
        <w:t>最低制限価格算出</w:t>
      </w:r>
      <w:r w:rsidRPr="00391409">
        <w:rPr>
          <w:rFonts w:hAnsi="Century" w:hint="eastAsia"/>
          <w:spacing w:val="-2"/>
          <w:kern w:val="0"/>
          <w:sz w:val="36"/>
          <w:szCs w:val="36"/>
          <w:fitText w:val="4356" w:id="1438872333"/>
          <w:lang w:eastAsia="zh-TW"/>
        </w:rPr>
        <w:t>表</w:t>
      </w: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15"/>
        <w:gridCol w:w="1215"/>
        <w:gridCol w:w="1215"/>
        <w:gridCol w:w="1215"/>
      </w:tblGrid>
      <w:tr w:rsidR="00391409" w:rsidRPr="00391409" w:rsidTr="00A630B3">
        <w:trPr>
          <w:trHeight w:val="351"/>
        </w:trPr>
        <w:tc>
          <w:tcPr>
            <w:tcW w:w="1215" w:type="dxa"/>
          </w:tcPr>
          <w:p w:rsidR="00B32464" w:rsidRPr="00391409" w:rsidRDefault="00B32464" w:rsidP="003F6D44">
            <w:pPr>
              <w:jc w:val="center"/>
              <w:rPr>
                <w:rFonts w:hAnsi="Century"/>
              </w:rPr>
            </w:pPr>
            <w:r w:rsidRPr="00391409">
              <w:rPr>
                <w:rFonts w:hAnsi="Century" w:hint="eastAsia"/>
              </w:rPr>
              <w:t>理事長</w:t>
            </w:r>
          </w:p>
        </w:tc>
        <w:tc>
          <w:tcPr>
            <w:tcW w:w="1215" w:type="dxa"/>
          </w:tcPr>
          <w:p w:rsidR="00B32464" w:rsidRPr="00391409" w:rsidRDefault="00B32464" w:rsidP="003F6D44">
            <w:pPr>
              <w:jc w:val="center"/>
              <w:rPr>
                <w:rFonts w:hAnsi="Century"/>
              </w:rPr>
            </w:pPr>
            <w:r w:rsidRPr="00391409">
              <w:rPr>
                <w:rFonts w:hAnsi="Century" w:hint="eastAsia"/>
              </w:rPr>
              <w:t>施設長</w:t>
            </w:r>
          </w:p>
        </w:tc>
        <w:tc>
          <w:tcPr>
            <w:tcW w:w="1215" w:type="dxa"/>
          </w:tcPr>
          <w:p w:rsidR="00B32464" w:rsidRPr="00391409" w:rsidRDefault="00B32464" w:rsidP="003F6D44">
            <w:pPr>
              <w:rPr>
                <w:rFonts w:hAnsi="Century"/>
                <w:lang w:eastAsia="zh-TW"/>
              </w:rPr>
            </w:pPr>
          </w:p>
        </w:tc>
        <w:tc>
          <w:tcPr>
            <w:tcW w:w="1215" w:type="dxa"/>
          </w:tcPr>
          <w:p w:rsidR="00B32464" w:rsidRPr="00391409" w:rsidRDefault="00B32464" w:rsidP="003F6D44">
            <w:pPr>
              <w:rPr>
                <w:rFonts w:hAnsi="Century"/>
                <w:lang w:eastAsia="zh-TW"/>
              </w:rPr>
            </w:pPr>
          </w:p>
        </w:tc>
        <w:tc>
          <w:tcPr>
            <w:tcW w:w="1215" w:type="dxa"/>
          </w:tcPr>
          <w:p w:rsidR="00B32464" w:rsidRPr="00391409" w:rsidRDefault="00B32464" w:rsidP="003F6D44">
            <w:pPr>
              <w:rPr>
                <w:rFonts w:hAnsi="Century"/>
                <w:lang w:eastAsia="zh-TW"/>
              </w:rPr>
            </w:pPr>
          </w:p>
        </w:tc>
      </w:tr>
      <w:tr w:rsidR="00A630B3" w:rsidRPr="00391409" w:rsidTr="0009166D">
        <w:trPr>
          <w:trHeight w:val="924"/>
        </w:trPr>
        <w:tc>
          <w:tcPr>
            <w:tcW w:w="1215" w:type="dxa"/>
          </w:tcPr>
          <w:p w:rsidR="00B32464" w:rsidRPr="00391409" w:rsidRDefault="00B32464" w:rsidP="003F6D44">
            <w:pPr>
              <w:rPr>
                <w:rFonts w:hAnsi="Century"/>
                <w:lang w:eastAsia="zh-TW"/>
              </w:rPr>
            </w:pPr>
          </w:p>
          <w:p w:rsidR="00B32464" w:rsidRPr="00391409" w:rsidRDefault="00B32464" w:rsidP="003F6D44">
            <w:pPr>
              <w:rPr>
                <w:rFonts w:hAnsi="Century"/>
              </w:rPr>
            </w:pPr>
          </w:p>
        </w:tc>
        <w:tc>
          <w:tcPr>
            <w:tcW w:w="1215" w:type="dxa"/>
          </w:tcPr>
          <w:p w:rsidR="00B32464" w:rsidRPr="00391409" w:rsidRDefault="00B32464" w:rsidP="003F6D44">
            <w:pPr>
              <w:widowControl/>
              <w:jc w:val="left"/>
              <w:rPr>
                <w:rFonts w:hAnsi="Century"/>
                <w:lang w:eastAsia="zh-TW"/>
              </w:rPr>
            </w:pPr>
          </w:p>
          <w:p w:rsidR="00B32464" w:rsidRPr="00391409" w:rsidRDefault="00B32464" w:rsidP="003F6D44">
            <w:pPr>
              <w:rPr>
                <w:rFonts w:hAnsi="Century"/>
                <w:lang w:eastAsia="zh-TW"/>
              </w:rPr>
            </w:pPr>
          </w:p>
        </w:tc>
        <w:tc>
          <w:tcPr>
            <w:tcW w:w="1215" w:type="dxa"/>
          </w:tcPr>
          <w:p w:rsidR="00B32464" w:rsidRPr="00391409" w:rsidRDefault="00B32464" w:rsidP="003F6D44">
            <w:pPr>
              <w:widowControl/>
              <w:jc w:val="left"/>
              <w:rPr>
                <w:rFonts w:hAnsi="Century"/>
                <w:lang w:eastAsia="zh-TW"/>
              </w:rPr>
            </w:pPr>
          </w:p>
          <w:p w:rsidR="00B32464" w:rsidRPr="00391409" w:rsidRDefault="00B32464" w:rsidP="003F6D44">
            <w:pPr>
              <w:rPr>
                <w:rFonts w:hAnsi="Century"/>
                <w:lang w:eastAsia="zh-TW"/>
              </w:rPr>
            </w:pPr>
          </w:p>
        </w:tc>
        <w:tc>
          <w:tcPr>
            <w:tcW w:w="1215" w:type="dxa"/>
          </w:tcPr>
          <w:p w:rsidR="00B32464" w:rsidRPr="00391409" w:rsidRDefault="00B32464" w:rsidP="003F6D44">
            <w:pPr>
              <w:widowControl/>
              <w:jc w:val="left"/>
              <w:rPr>
                <w:rFonts w:hAnsi="Century"/>
                <w:lang w:eastAsia="zh-TW"/>
              </w:rPr>
            </w:pPr>
          </w:p>
          <w:p w:rsidR="00B32464" w:rsidRPr="00391409" w:rsidRDefault="00B32464" w:rsidP="003F6D44">
            <w:pPr>
              <w:rPr>
                <w:rFonts w:hAnsi="Century"/>
                <w:lang w:eastAsia="zh-TW"/>
              </w:rPr>
            </w:pPr>
          </w:p>
        </w:tc>
        <w:tc>
          <w:tcPr>
            <w:tcW w:w="1215" w:type="dxa"/>
          </w:tcPr>
          <w:p w:rsidR="00B32464" w:rsidRPr="00391409" w:rsidRDefault="00B32464" w:rsidP="003F6D44">
            <w:pPr>
              <w:widowControl/>
              <w:jc w:val="left"/>
              <w:rPr>
                <w:rFonts w:hAnsi="Century"/>
                <w:lang w:eastAsia="zh-TW"/>
              </w:rPr>
            </w:pPr>
          </w:p>
          <w:p w:rsidR="00B32464" w:rsidRPr="00391409" w:rsidRDefault="00B32464" w:rsidP="003F6D44">
            <w:pPr>
              <w:rPr>
                <w:rFonts w:eastAsia="PMingLiU" w:hAnsi="Century"/>
                <w:lang w:eastAsia="zh-TW"/>
              </w:rPr>
            </w:pPr>
          </w:p>
        </w:tc>
      </w:tr>
    </w:tbl>
    <w:p w:rsidR="0009166D" w:rsidRPr="00391409" w:rsidRDefault="0009166D" w:rsidP="003F6D44">
      <w:pPr>
        <w:rPr>
          <w:rFonts w:eastAsia="PMingLiU" w:hAnsi="Century"/>
          <w:lang w:eastAsia="zh-TW"/>
        </w:rPr>
      </w:pPr>
    </w:p>
    <w:p w:rsidR="00B32464" w:rsidRPr="00391409" w:rsidRDefault="00B32464" w:rsidP="003F6D44">
      <w:pPr>
        <w:ind w:firstLineChars="350" w:firstLine="735"/>
        <w:rPr>
          <w:rFonts w:hAnsi="Century"/>
          <w:u w:val="single"/>
          <w:lang w:eastAsia="zh-TW"/>
        </w:rPr>
      </w:pPr>
      <w:r w:rsidRPr="00391409">
        <w:rPr>
          <w:rFonts w:hAnsi="Century" w:hint="eastAsia"/>
          <w:lang w:eastAsia="zh-TW"/>
        </w:rPr>
        <w:t xml:space="preserve">　　</w:t>
      </w:r>
      <w:r w:rsidRPr="00391409">
        <w:rPr>
          <w:rFonts w:hAnsi="Century" w:hint="eastAsia"/>
          <w:kern w:val="0"/>
          <w:u w:val="single"/>
          <w:lang w:eastAsia="zh-TW"/>
        </w:rPr>
        <w:t xml:space="preserve">工事名　　　　　　　　　</w:t>
      </w:r>
      <w:r w:rsidR="0009166D" w:rsidRPr="00391409">
        <w:rPr>
          <w:rFonts w:hAnsi="Century" w:hint="eastAsia"/>
          <w:kern w:val="0"/>
          <w:u w:val="single"/>
          <w:lang w:eastAsia="zh-TW"/>
        </w:rPr>
        <w:t xml:space="preserve"> </w:t>
      </w:r>
      <w:r w:rsidRPr="00391409">
        <w:rPr>
          <w:rFonts w:hAnsi="Century" w:hint="eastAsia"/>
          <w:kern w:val="0"/>
          <w:u w:val="single"/>
          <w:lang w:eastAsia="zh-TW"/>
        </w:rPr>
        <w:t xml:space="preserve">　　　　　　　　　　　　　　　　</w:t>
      </w:r>
    </w:p>
    <w:p w:rsidR="00B32464" w:rsidRPr="00391409" w:rsidRDefault="00B32464" w:rsidP="003F6D44">
      <w:pPr>
        <w:ind w:firstLineChars="350" w:firstLine="735"/>
        <w:rPr>
          <w:rFonts w:hAnsi="Century"/>
          <w:u w:val="single"/>
          <w:lang w:eastAsia="zh-TW"/>
        </w:rPr>
      </w:pPr>
      <w:r w:rsidRPr="00391409">
        <w:rPr>
          <w:rFonts w:hAnsi="Century" w:hint="eastAsia"/>
          <w:lang w:eastAsia="zh-TW"/>
        </w:rPr>
        <w:t xml:space="preserve">　　</w:t>
      </w:r>
      <w:r w:rsidRPr="00391409">
        <w:rPr>
          <w:rFonts w:hAnsi="Century" w:hint="eastAsia"/>
          <w:u w:val="single"/>
          <w:lang w:eastAsia="zh-TW"/>
        </w:rPr>
        <w:t xml:space="preserve">工事箇所　　　　　　　　</w:t>
      </w:r>
      <w:r w:rsidR="0009166D" w:rsidRPr="00391409">
        <w:rPr>
          <w:rFonts w:hAnsi="Century" w:hint="eastAsia"/>
          <w:u w:val="single"/>
          <w:lang w:eastAsia="zh-TW"/>
        </w:rPr>
        <w:t xml:space="preserve"> </w:t>
      </w:r>
      <w:r w:rsidRPr="00391409">
        <w:rPr>
          <w:rFonts w:hAnsi="Century" w:hint="eastAsia"/>
          <w:u w:val="single"/>
          <w:lang w:eastAsia="zh-TW"/>
        </w:rPr>
        <w:t xml:space="preserve">　　　　　　　　　　　　　　　　</w:t>
      </w:r>
    </w:p>
    <w:p w:rsidR="00B32464" w:rsidRPr="00391409" w:rsidRDefault="00B32464" w:rsidP="003F6D44">
      <w:pPr>
        <w:rPr>
          <w:rFonts w:hAnsi="Century"/>
          <w:lang w:eastAsia="zh-TW"/>
        </w:rPr>
      </w:pPr>
    </w:p>
    <w:p w:rsidR="00B32464" w:rsidRPr="00391409" w:rsidRDefault="00B32464" w:rsidP="003F6D44">
      <w:pPr>
        <w:adjustRightInd w:val="0"/>
        <w:snapToGrid w:val="0"/>
        <w:rPr>
          <w:rFonts w:hAnsi="Century"/>
          <w:lang w:eastAsia="zh-TW"/>
        </w:rPr>
      </w:pPr>
      <w:r w:rsidRPr="00391409">
        <w:rPr>
          <w:rFonts w:hAnsi="Century" w:hint="eastAsia"/>
          <w:lang w:eastAsia="zh-TW"/>
        </w:rPr>
        <w:t>［｛（直接工事費×</w:t>
      </w:r>
      <w:r w:rsidRPr="00391409">
        <w:rPr>
          <w:rFonts w:hAnsi="Century"/>
          <w:lang w:eastAsia="zh-TW"/>
        </w:rPr>
        <w:t>0.90</w:t>
      </w:r>
      <w:r w:rsidRPr="00391409">
        <w:rPr>
          <w:rFonts w:hAnsi="Century" w:hint="eastAsia"/>
          <w:lang w:eastAsia="zh-TW"/>
        </w:rPr>
        <w:t>）×</w:t>
      </w:r>
      <w:r w:rsidRPr="00391409">
        <w:rPr>
          <w:rFonts w:hAnsi="Century"/>
          <w:lang w:eastAsia="zh-TW"/>
        </w:rPr>
        <w:t>0.97</w:t>
      </w:r>
      <w:r w:rsidRPr="00391409">
        <w:rPr>
          <w:rFonts w:hAnsi="Century" w:hint="eastAsia"/>
          <w:lang w:eastAsia="zh-TW"/>
        </w:rPr>
        <w:t>＋共通仮設費×</w:t>
      </w:r>
      <w:r w:rsidRPr="00391409">
        <w:rPr>
          <w:rFonts w:hAnsi="Century"/>
          <w:lang w:eastAsia="zh-TW"/>
        </w:rPr>
        <w:t>0.9</w:t>
      </w:r>
      <w:r w:rsidRPr="00391409">
        <w:rPr>
          <w:rFonts w:hAnsi="Century" w:hint="eastAsia"/>
          <w:lang w:eastAsia="zh-TW"/>
        </w:rPr>
        <w:t>＋</w:t>
      </w:r>
    </w:p>
    <w:p w:rsidR="00B32464" w:rsidRPr="00391409" w:rsidRDefault="00B32464" w:rsidP="003F6D44">
      <w:pPr>
        <w:adjustRightInd w:val="0"/>
        <w:snapToGrid w:val="0"/>
        <w:rPr>
          <w:lang w:eastAsia="zh-TW"/>
        </w:rPr>
      </w:pPr>
      <w:r w:rsidRPr="00391409">
        <w:rPr>
          <w:rFonts w:hint="eastAsia"/>
          <w:lang w:eastAsia="zh-TW"/>
        </w:rPr>
        <w:t>（</w:t>
      </w:r>
      <w:r w:rsidRPr="00391409">
        <w:rPr>
          <w:rFonts w:cs="ＭＳ 明朝"/>
          <w:lang w:eastAsia="zh-TW"/>
        </w:rPr>
        <w:t>直接工事費</w:t>
      </w:r>
      <w:r w:rsidRPr="00391409">
        <w:rPr>
          <w:rFonts w:cs="Malgun Gothic Semilight" w:hint="eastAsia"/>
          <w:lang w:eastAsia="zh-TW"/>
        </w:rPr>
        <w:t>×</w:t>
      </w:r>
      <w:r w:rsidRPr="00391409">
        <w:rPr>
          <w:lang w:eastAsia="zh-TW"/>
        </w:rPr>
        <w:t>0.10</w:t>
      </w:r>
      <w:r w:rsidRPr="00391409">
        <w:rPr>
          <w:rFonts w:hint="eastAsia"/>
          <w:lang w:eastAsia="zh-TW"/>
        </w:rPr>
        <w:t>＋</w:t>
      </w:r>
      <w:r w:rsidRPr="00391409">
        <w:rPr>
          <w:rFonts w:cs="ＭＳ 明朝" w:hint="eastAsia"/>
          <w:lang w:eastAsia="zh-TW"/>
        </w:rPr>
        <w:t>現場管理費</w:t>
      </w:r>
      <w:r w:rsidRPr="00391409">
        <w:rPr>
          <w:rFonts w:cs="Malgun Gothic Semilight" w:hint="eastAsia"/>
          <w:lang w:eastAsia="zh-TW"/>
        </w:rPr>
        <w:t>）×</w:t>
      </w:r>
      <w:r w:rsidRPr="00391409">
        <w:rPr>
          <w:lang w:eastAsia="zh-TW"/>
        </w:rPr>
        <w:t>0.9</w:t>
      </w:r>
      <w:r w:rsidRPr="00391409">
        <w:rPr>
          <w:rFonts w:hint="eastAsia"/>
          <w:lang w:eastAsia="zh-TW"/>
        </w:rPr>
        <w:t>＋</w:t>
      </w:r>
      <w:r w:rsidRPr="00391409">
        <w:rPr>
          <w:rFonts w:cs="ＭＳ 明朝" w:hint="eastAsia"/>
          <w:lang w:eastAsia="zh-TW"/>
        </w:rPr>
        <w:t>一般管理費等</w:t>
      </w:r>
      <w:r w:rsidRPr="00391409">
        <w:rPr>
          <w:rFonts w:cs="Malgun Gothic Semilight" w:hint="eastAsia"/>
          <w:lang w:eastAsia="zh-TW"/>
        </w:rPr>
        <w:t>×</w:t>
      </w:r>
      <w:r w:rsidR="00E42BC7">
        <w:rPr>
          <w:lang w:eastAsia="zh-TW"/>
        </w:rPr>
        <w:t>0.</w:t>
      </w:r>
      <w:r w:rsidR="00E42BC7">
        <w:rPr>
          <w:rFonts w:hint="eastAsia"/>
        </w:rPr>
        <w:t>68</w:t>
      </w:r>
      <w:r w:rsidRPr="00391409">
        <w:rPr>
          <w:rFonts w:hint="eastAsia"/>
          <w:lang w:eastAsia="zh-TW"/>
        </w:rPr>
        <w:t>｝</w:t>
      </w:r>
      <w:r w:rsidR="00670FC1">
        <w:rPr>
          <w:rFonts w:hint="eastAsia"/>
        </w:rPr>
        <w:t>－</w:t>
      </w:r>
    </w:p>
    <w:p w:rsidR="00B32464" w:rsidRPr="00391409" w:rsidRDefault="00B32464" w:rsidP="003F6D44">
      <w:pPr>
        <w:adjustRightInd w:val="0"/>
        <w:snapToGrid w:val="0"/>
        <w:rPr>
          <w:rFonts w:hAnsi="Century"/>
          <w:lang w:eastAsia="zh-TW"/>
        </w:rPr>
      </w:pPr>
      <w:r w:rsidRPr="00391409">
        <w:rPr>
          <w:rFonts w:hAnsi="Century" w:hint="eastAsia"/>
          <w:lang w:eastAsia="zh-TW"/>
        </w:rPr>
        <w:t xml:space="preserve">（スクラップ処分益）］　×　</w:t>
      </w:r>
      <w:r w:rsidR="000C5BAA">
        <w:rPr>
          <w:rFonts w:hAnsi="Century"/>
          <w:lang w:eastAsia="zh-TW"/>
        </w:rPr>
        <w:t>1.</w:t>
      </w:r>
      <w:r w:rsidR="000C5BAA">
        <w:rPr>
          <w:rFonts w:hAnsi="Century" w:hint="eastAsia"/>
        </w:rPr>
        <w:t>10</w:t>
      </w:r>
    </w:p>
    <w:p w:rsidR="00B32464" w:rsidRPr="00391409" w:rsidRDefault="00B32464" w:rsidP="003F6D44">
      <w:pPr>
        <w:adjustRightInd w:val="0"/>
        <w:snapToGrid w:val="0"/>
        <w:ind w:firstLineChars="250" w:firstLine="525"/>
        <w:rPr>
          <w:rFonts w:hAnsi="Century"/>
          <w:lang w:eastAsia="zh-TW"/>
        </w:rPr>
      </w:pPr>
    </w:p>
    <w:p w:rsidR="00B32464" w:rsidRPr="00391409" w:rsidRDefault="00B32464" w:rsidP="003F6D44">
      <w:pPr>
        <w:adjustRightInd w:val="0"/>
        <w:snapToGrid w:val="0"/>
        <w:ind w:firstLineChars="250" w:firstLine="525"/>
        <w:rPr>
          <w:rFonts w:hAnsi="Century"/>
        </w:rPr>
      </w:pPr>
      <w:r w:rsidRPr="00391409">
        <w:rPr>
          <w:rFonts w:hAnsi="Century" w:hint="eastAsia"/>
          <w:lang w:eastAsia="zh-TW"/>
        </w:rPr>
        <w:t>①直接工事費</w:t>
      </w:r>
      <w:r w:rsidRPr="00391409">
        <w:rPr>
          <w:rFonts w:hAnsi="Century" w:hint="eastAsia"/>
        </w:rPr>
        <w:t xml:space="preserve">                            </w:t>
      </w:r>
      <w:r w:rsidRPr="00391409">
        <w:rPr>
          <w:rFonts w:hAnsi="Century"/>
        </w:rPr>
        <w:t xml:space="preserve"> </w:t>
      </w:r>
      <w:r w:rsidRPr="00391409">
        <w:rPr>
          <w:rFonts w:hAnsi="Century" w:hint="eastAsia"/>
        </w:rPr>
        <w:t>②共通仮設費</w:t>
      </w:r>
    </w:p>
    <w:p w:rsidR="00B32464" w:rsidRPr="00391409" w:rsidRDefault="00E42BC7" w:rsidP="003F6D44">
      <w:pPr>
        <w:adjustRightInd w:val="0"/>
        <w:snapToGrid w:val="0"/>
        <w:rPr>
          <w:rFonts w:eastAsia="PMingLiU" w:hAnsi="Century"/>
          <w:lang w:eastAsia="zh-TW"/>
        </w:rPr>
      </w:pPr>
      <w:r>
        <w:rPr>
          <w:rFonts w:hAnsi="Century" w:hint="eastAsia"/>
          <w:lang w:eastAsia="zh-TW"/>
        </w:rPr>
        <w:t>＝</w:t>
      </w:r>
      <w:r w:rsidR="00B32464" w:rsidRPr="00391409">
        <w:rPr>
          <w:rFonts w:hAnsi="Century" w:hint="eastAsia"/>
          <w:lang w:eastAsia="zh-TW"/>
        </w:rPr>
        <w:t>｛</w:t>
      </w:r>
      <w:r w:rsidR="00B32464" w:rsidRPr="00391409">
        <w:rPr>
          <w:rFonts w:hAnsi="Century"/>
          <w:lang w:eastAsia="zh-TW"/>
        </w:rPr>
        <w:t xml:space="preserve">(           ) </w:t>
      </w:r>
      <w:r w:rsidR="00B32464" w:rsidRPr="00391409">
        <w:rPr>
          <w:rFonts w:hAnsi="Century" w:hint="eastAsia"/>
          <w:lang w:eastAsia="zh-TW"/>
        </w:rPr>
        <w:t>×０．９０</w:t>
      </w:r>
      <w:r>
        <w:rPr>
          <w:rFonts w:ascii="ＭＳ 明朝" w:eastAsia="ＭＳ 明朝" w:hAnsi="ＭＳ 明朝" w:cs="ＭＳ 明朝"/>
        </w:rPr>
        <w:t>｝</w:t>
      </w:r>
      <w:r w:rsidR="00B32464" w:rsidRPr="00391409">
        <w:rPr>
          <w:rFonts w:hAnsi="Century"/>
          <w:lang w:eastAsia="zh-TW"/>
        </w:rPr>
        <w:t xml:space="preserve"> </w:t>
      </w:r>
      <w:r w:rsidR="00B32464" w:rsidRPr="00391409">
        <w:rPr>
          <w:rFonts w:hAnsi="Century" w:hint="eastAsia"/>
          <w:lang w:eastAsia="zh-TW"/>
        </w:rPr>
        <w:t>×０．９</w:t>
      </w:r>
      <w:r w:rsidR="00B32464" w:rsidRPr="00391409">
        <w:rPr>
          <w:rFonts w:hAnsi="Century" w:hint="eastAsia"/>
        </w:rPr>
        <w:t>７</w:t>
      </w:r>
      <w:r w:rsidR="00B32464" w:rsidRPr="00391409">
        <w:rPr>
          <w:rFonts w:hAnsi="Century"/>
          <w:lang w:eastAsia="zh-TW"/>
        </w:rPr>
        <w:t xml:space="preserve"> </w:t>
      </w:r>
      <w:r w:rsidR="00B32464" w:rsidRPr="00391409">
        <w:rPr>
          <w:rFonts w:hAnsi="Century" w:hint="eastAsia"/>
          <w:lang w:eastAsia="zh-TW"/>
        </w:rPr>
        <w:t>＋</w:t>
      </w:r>
      <w:r w:rsidR="00B32464" w:rsidRPr="00391409">
        <w:rPr>
          <w:rFonts w:hAnsi="Century"/>
          <w:lang w:eastAsia="zh-TW"/>
        </w:rPr>
        <w:t xml:space="preserve"> </w:t>
      </w:r>
      <w:r w:rsidR="00B32464" w:rsidRPr="00391409">
        <w:rPr>
          <w:rFonts w:hAnsi="Century" w:hint="eastAsia"/>
          <w:lang w:eastAsia="zh-TW"/>
        </w:rPr>
        <w:t>（</w:t>
      </w:r>
      <w:r w:rsidR="00B32464" w:rsidRPr="00391409">
        <w:rPr>
          <w:rFonts w:hAnsi="Century" w:hint="eastAsia"/>
        </w:rPr>
        <w:t xml:space="preserve">           </w:t>
      </w:r>
      <w:r w:rsidR="00B32464" w:rsidRPr="00391409">
        <w:rPr>
          <w:rFonts w:hAnsi="Century"/>
          <w:lang w:eastAsia="zh-TW"/>
        </w:rPr>
        <w:t xml:space="preserve"> </w:t>
      </w:r>
      <w:r w:rsidR="00B32464" w:rsidRPr="00391409">
        <w:rPr>
          <w:rFonts w:hAnsi="Century" w:hint="eastAsia"/>
          <w:lang w:eastAsia="zh-TW"/>
        </w:rPr>
        <w:t>）</w:t>
      </w:r>
      <w:r w:rsidR="00B32464" w:rsidRPr="00391409">
        <w:rPr>
          <w:rFonts w:hAnsi="Century"/>
          <w:lang w:eastAsia="zh-TW"/>
        </w:rPr>
        <w:t xml:space="preserve"> </w:t>
      </w:r>
      <w:r w:rsidR="00B32464" w:rsidRPr="00391409">
        <w:rPr>
          <w:rFonts w:hAnsi="Century" w:hint="eastAsia"/>
          <w:lang w:eastAsia="zh-TW"/>
        </w:rPr>
        <w:t>×０．９</w:t>
      </w:r>
    </w:p>
    <w:p w:rsidR="00B32464" w:rsidRPr="00391409" w:rsidRDefault="00B32464" w:rsidP="003F6D44">
      <w:pPr>
        <w:adjustRightInd w:val="0"/>
        <w:snapToGrid w:val="0"/>
        <w:rPr>
          <w:rFonts w:hAnsi="Century"/>
        </w:rPr>
      </w:pPr>
      <w:r w:rsidRPr="00391409">
        <w:rPr>
          <w:rFonts w:hAnsi="Century" w:hint="eastAsia"/>
        </w:rPr>
        <w:t xml:space="preserve">     </w:t>
      </w:r>
      <w:r w:rsidRPr="00391409">
        <w:rPr>
          <w:rFonts w:hAnsi="Century" w:hint="eastAsia"/>
        </w:rPr>
        <w:t>直接工事費</w:t>
      </w:r>
      <w:r w:rsidRPr="00391409">
        <w:rPr>
          <w:rFonts w:hAnsi="Century" w:hint="eastAsia"/>
        </w:rPr>
        <w:t xml:space="preserve">                   </w:t>
      </w:r>
      <w:r w:rsidRPr="00391409">
        <w:rPr>
          <w:rFonts w:hAnsi="Century" w:hint="eastAsia"/>
        </w:rPr>
        <w:t>③現場管理費</w:t>
      </w:r>
    </w:p>
    <w:p w:rsidR="00B32464" w:rsidRPr="00391409" w:rsidRDefault="00B32464" w:rsidP="003F6D44">
      <w:pPr>
        <w:adjustRightInd w:val="0"/>
        <w:snapToGrid w:val="0"/>
        <w:rPr>
          <w:rFonts w:eastAsia="PMingLiU" w:hAnsi="Century"/>
          <w:lang w:eastAsia="zh-TW"/>
        </w:rPr>
      </w:pPr>
      <w:r w:rsidRPr="00391409">
        <w:rPr>
          <w:rFonts w:hAnsi="Century" w:hint="eastAsia"/>
          <w:lang w:eastAsia="zh-TW"/>
        </w:rPr>
        <w:t>＋</w:t>
      </w:r>
      <w:r w:rsidRPr="00391409">
        <w:rPr>
          <w:rFonts w:hAnsi="Century"/>
          <w:lang w:eastAsia="zh-TW"/>
        </w:rPr>
        <w:t xml:space="preserve"> {(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×０．１０</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 </w:t>
      </w:r>
      <w:r w:rsidRPr="00391409">
        <w:rPr>
          <w:rFonts w:hAnsi="Century" w:hint="eastAsia"/>
          <w:lang w:eastAsia="zh-TW"/>
        </w:rPr>
        <w:t>×０．９</w:t>
      </w:r>
    </w:p>
    <w:p w:rsidR="00B32464" w:rsidRPr="00391409" w:rsidRDefault="00616BD6" w:rsidP="003F6D44">
      <w:pPr>
        <w:adjustRightInd w:val="0"/>
        <w:snapToGrid w:val="0"/>
        <w:ind w:firstLineChars="200" w:firstLine="420"/>
        <w:rPr>
          <w:rFonts w:eastAsia="PMingLiU" w:hAnsi="Century"/>
          <w:lang w:eastAsia="zh-TW"/>
        </w:rPr>
      </w:pPr>
      <w:r w:rsidRPr="00391409">
        <w:rPr>
          <w:rFonts w:hAnsi="Century" w:hint="eastAsia"/>
          <w:lang w:eastAsia="zh-TW"/>
        </w:rPr>
        <w:t>④一般管理費等</w:t>
      </w:r>
    </w:p>
    <w:p w:rsidR="00B32464" w:rsidRPr="001E7B43" w:rsidRDefault="00B32464" w:rsidP="003F6D44">
      <w:pPr>
        <w:adjustRightInd w:val="0"/>
        <w:snapToGrid w:val="0"/>
        <w:rPr>
          <w:rFonts w:eastAsia="PMingLiU" w:hAnsi="Century"/>
          <w:lang w:eastAsia="zh-TW"/>
        </w:rPr>
      </w:pP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hint="eastAsia"/>
        </w:rPr>
        <w:t xml:space="preserve">             </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00670FC1">
        <w:rPr>
          <w:rFonts w:hAnsi="Century" w:hint="eastAsia"/>
          <w:lang w:eastAsia="zh-TW"/>
        </w:rPr>
        <w:t>×０．</w:t>
      </w:r>
      <w:r w:rsidR="00670FC1">
        <w:rPr>
          <w:rFonts w:hAnsi="Century" w:hint="eastAsia"/>
        </w:rPr>
        <w:t>６８</w:t>
      </w:r>
      <w:r w:rsidRPr="00391409">
        <w:rPr>
          <w:rFonts w:hAnsi="Century"/>
          <w:lang w:eastAsia="zh-TW"/>
        </w:rPr>
        <w:t xml:space="preserve"> </w:t>
      </w:r>
    </w:p>
    <w:p w:rsidR="00B32464" w:rsidRPr="00391409" w:rsidRDefault="00B32464" w:rsidP="003F6D44">
      <w:pPr>
        <w:adjustRightInd w:val="0"/>
        <w:snapToGrid w:val="0"/>
        <w:ind w:firstLineChars="200" w:firstLine="420"/>
        <w:rPr>
          <w:rFonts w:hAnsi="Century"/>
          <w:lang w:eastAsia="zh-TW"/>
        </w:rPr>
      </w:pPr>
      <w:r w:rsidRPr="00391409">
        <w:rPr>
          <w:rFonts w:hAnsi="Century" w:hint="eastAsia"/>
          <w:lang w:eastAsia="zh-TW"/>
        </w:rPr>
        <w:t>⑤スクラップ処分益</w:t>
      </w:r>
    </w:p>
    <w:p w:rsidR="00B32464" w:rsidRPr="00670FC1" w:rsidRDefault="00B32464" w:rsidP="003F6D44">
      <w:pPr>
        <w:adjustRightInd w:val="0"/>
        <w:snapToGrid w:val="0"/>
        <w:rPr>
          <w:rFonts w:eastAsia="PMingLiU" w:hAnsi="Century"/>
          <w:lang w:eastAsia="zh-TW"/>
        </w:rPr>
      </w:pP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hint="eastAsia"/>
        </w:rPr>
        <w:t xml:space="preserve">                </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p>
    <w:p w:rsidR="00B32464" w:rsidRPr="00391409" w:rsidRDefault="00B32464" w:rsidP="003F6D44">
      <w:pPr>
        <w:adjustRightInd w:val="0"/>
        <w:snapToGrid w:val="0"/>
        <w:rPr>
          <w:rFonts w:hAnsi="Century"/>
        </w:rPr>
      </w:pPr>
      <w:r w:rsidRPr="00391409">
        <w:rPr>
          <w:rFonts w:hAnsi="Century" w:hint="eastAsia"/>
        </w:rPr>
        <w:t xml:space="preserve">       </w:t>
      </w:r>
      <w:r w:rsidRPr="00391409">
        <w:rPr>
          <w:rFonts w:hAnsi="Century"/>
        </w:rPr>
        <w:t xml:space="preserve"> </w:t>
      </w:r>
      <w:r w:rsidRPr="00391409">
        <w:rPr>
          <w:rFonts w:hAnsi="Century" w:hint="eastAsia"/>
        </w:rPr>
        <w:t>合　　計</w:t>
      </w:r>
      <w:r w:rsidRPr="00391409">
        <w:rPr>
          <w:rFonts w:hAnsi="Century" w:hint="eastAsia"/>
        </w:rPr>
        <w:t xml:space="preserve">           </w:t>
      </w:r>
      <w:r w:rsidRPr="00391409">
        <w:rPr>
          <w:rFonts w:hAnsi="Century" w:hint="eastAsia"/>
        </w:rPr>
        <w:t>最低制限価格基礎額</w:t>
      </w:r>
    </w:p>
    <w:p w:rsidR="00B32464" w:rsidRPr="00391409" w:rsidRDefault="00B32464" w:rsidP="003F6D44">
      <w:pPr>
        <w:adjustRightInd w:val="0"/>
        <w:snapToGrid w:val="0"/>
        <w:rPr>
          <w:rFonts w:eastAsia="PMingLiU" w:hAnsi="Century"/>
          <w:lang w:eastAsia="zh-TW"/>
        </w:rPr>
      </w:pP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hint="eastAsia"/>
        </w:rPr>
        <w:t xml:space="preserve">             </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hint="eastAsia"/>
        </w:rPr>
        <w:t xml:space="preserve">                 </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p>
    <w:p w:rsidR="00B32464" w:rsidRPr="00391409" w:rsidRDefault="00B32464" w:rsidP="003F6D44">
      <w:pPr>
        <w:adjustRightInd w:val="0"/>
        <w:snapToGrid w:val="0"/>
        <w:ind w:firstLineChars="50" w:firstLine="105"/>
        <w:rPr>
          <w:rFonts w:hAnsi="Century"/>
        </w:rPr>
      </w:pPr>
      <w:r w:rsidRPr="00391409">
        <w:rPr>
          <w:rFonts w:hAnsi="Century" w:hint="eastAsia"/>
        </w:rPr>
        <w:t xml:space="preserve"> </w:t>
      </w:r>
      <w:r w:rsidRPr="00391409">
        <w:rPr>
          <w:rFonts w:hAnsi="Century" w:hint="eastAsia"/>
        </w:rPr>
        <w:t>最低制限価格基礎額</w:t>
      </w:r>
      <w:r w:rsidRPr="00391409">
        <w:rPr>
          <w:rFonts w:hAnsi="Century" w:hint="eastAsia"/>
        </w:rPr>
        <w:t xml:space="preserve">                  </w:t>
      </w:r>
      <w:r w:rsidRPr="00391409">
        <w:rPr>
          <w:rFonts w:hAnsi="Century" w:hint="eastAsia"/>
        </w:rPr>
        <w:t>最低制限価格</w:t>
      </w:r>
    </w:p>
    <w:p w:rsidR="00B32464" w:rsidRPr="00391409" w:rsidRDefault="00B32464" w:rsidP="003F6D44">
      <w:pPr>
        <w:adjustRightInd w:val="0"/>
        <w:snapToGrid w:val="0"/>
        <w:rPr>
          <w:rFonts w:eastAsia="PMingLiU" w:hAnsi="Century"/>
          <w:lang w:eastAsia="zh-TW"/>
        </w:rPr>
      </w:pPr>
      <w:r w:rsidRPr="00391409">
        <w:rPr>
          <w:rFonts w:hAnsi="Century" w:hint="eastAsia"/>
          <w:lang w:eastAsia="zh-TW"/>
        </w:rPr>
        <w:t>（</w:t>
      </w:r>
      <w:r w:rsidRPr="00391409">
        <w:rPr>
          <w:rFonts w:hAnsi="Century" w:hint="eastAsia"/>
        </w:rPr>
        <w:t xml:space="preserve">           </w:t>
      </w:r>
      <w:r w:rsidRPr="00391409">
        <w:rPr>
          <w:rFonts w:hAnsi="Century"/>
        </w:rPr>
        <w:t xml:space="preserve">      </w:t>
      </w:r>
      <w:r w:rsidRPr="00391409">
        <w:rPr>
          <w:rFonts w:hAnsi="Century"/>
          <w:lang w:eastAsia="zh-TW"/>
        </w:rPr>
        <w:t xml:space="preserve"> ) </w:t>
      </w:r>
      <w:r w:rsidR="000C5BAA">
        <w:rPr>
          <w:rFonts w:hAnsi="Century" w:hint="eastAsia"/>
          <w:lang w:eastAsia="zh-TW"/>
        </w:rPr>
        <w:t>×１．</w:t>
      </w:r>
      <w:r w:rsidR="000C5BAA">
        <w:rPr>
          <w:rFonts w:hAnsi="Century" w:hint="eastAsia"/>
        </w:rPr>
        <w:t>１０</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00C91B46" w:rsidRPr="00391409">
        <w:rPr>
          <w:rFonts w:hAnsi="Century"/>
          <w:lang w:eastAsia="zh-TW"/>
        </w:rPr>
        <w:t xml:space="preserve"> </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…⑥</w:t>
      </w:r>
    </w:p>
    <w:p w:rsidR="00B32464" w:rsidRPr="00391409" w:rsidRDefault="00B32464" w:rsidP="003F6D44">
      <w:pPr>
        <w:adjustRightInd w:val="0"/>
        <w:snapToGrid w:val="0"/>
        <w:rPr>
          <w:rFonts w:eastAsia="PMingLiU" w:hAnsi="Century"/>
          <w:lang w:eastAsia="zh-TW"/>
        </w:rPr>
      </w:pPr>
    </w:p>
    <w:p w:rsidR="00B32464" w:rsidRPr="00391409" w:rsidRDefault="00B32464" w:rsidP="003F6D44">
      <w:pPr>
        <w:adjustRightInd w:val="0"/>
        <w:snapToGrid w:val="0"/>
        <w:rPr>
          <w:rFonts w:hAnsi="Century"/>
          <w:lang w:eastAsia="zh-TW"/>
        </w:rPr>
      </w:pPr>
      <w:r w:rsidRPr="00391409">
        <w:rPr>
          <w:rFonts w:hAnsi="Century"/>
          <w:lang w:eastAsia="zh-TW"/>
        </w:rPr>
        <w:t>[</w:t>
      </w:r>
      <w:r w:rsidRPr="00391409">
        <w:rPr>
          <w:rFonts w:hAnsi="Century" w:hint="eastAsia"/>
          <w:lang w:eastAsia="zh-TW"/>
        </w:rPr>
        <w:t>上限、下限の確認</w:t>
      </w:r>
      <w:r w:rsidRPr="00391409">
        <w:rPr>
          <w:rFonts w:hAnsi="Century"/>
          <w:lang w:eastAsia="zh-TW"/>
        </w:rPr>
        <w:t>]</w:t>
      </w:r>
    </w:p>
    <w:p w:rsidR="003F6D44" w:rsidRPr="00391409" w:rsidRDefault="00BB5AEE" w:rsidP="003F6D44">
      <w:pPr>
        <w:adjustRightInd w:val="0"/>
        <w:snapToGrid w:val="0"/>
        <w:rPr>
          <w:rFonts w:eastAsia="PMingLiU" w:hAnsi="Century"/>
          <w:lang w:eastAsia="zh-TW"/>
        </w:rPr>
      </w:pPr>
      <w:r w:rsidRPr="00391409">
        <w:rPr>
          <w:rFonts w:hAnsi="Century" w:hint="eastAsia"/>
        </w:rPr>
        <w:t>ただし</w:t>
      </w:r>
      <w:r w:rsidRPr="00391409">
        <w:rPr>
          <w:rFonts w:hAnsi="Century"/>
        </w:rPr>
        <w:t>、</w:t>
      </w:r>
      <w:r w:rsidR="003F6D44" w:rsidRPr="00391409">
        <w:rPr>
          <w:rFonts w:hAnsi="Century" w:hint="eastAsia"/>
        </w:rPr>
        <w:t>上記</w:t>
      </w:r>
      <w:r w:rsidR="003F6D44" w:rsidRPr="00391409">
        <w:rPr>
          <w:rFonts w:hAnsi="Century" w:hint="eastAsia"/>
          <w:lang w:eastAsia="zh-TW"/>
        </w:rPr>
        <w:t>により算出した額が、予定価格に１０分の９</w:t>
      </w:r>
      <w:r w:rsidR="00670FC1">
        <w:rPr>
          <w:rFonts w:hAnsi="Century" w:hint="eastAsia"/>
        </w:rPr>
        <w:t>．２</w:t>
      </w:r>
      <w:r w:rsidR="003F6D44" w:rsidRPr="00391409">
        <w:rPr>
          <w:rFonts w:hAnsi="Century" w:hint="eastAsia"/>
          <w:lang w:eastAsia="zh-TW"/>
        </w:rPr>
        <w:t>を乗じて得た額を超える場合にあっては、予定価格に１０分の９</w:t>
      </w:r>
      <w:r w:rsidR="00670FC1">
        <w:rPr>
          <w:rFonts w:hAnsi="Century" w:hint="eastAsia"/>
        </w:rPr>
        <w:t>．２</w:t>
      </w:r>
      <w:r w:rsidR="003F6D44" w:rsidRPr="00391409">
        <w:rPr>
          <w:rFonts w:hAnsi="Century" w:hint="eastAsia"/>
          <w:lang w:eastAsia="zh-TW"/>
        </w:rPr>
        <w:t>を乗じて得た額とし、予定価格に１０分の７</w:t>
      </w:r>
      <w:r w:rsidR="00670FC1">
        <w:rPr>
          <w:rFonts w:hAnsi="Century" w:hint="eastAsia"/>
        </w:rPr>
        <w:t>．５</w:t>
      </w:r>
      <w:r w:rsidR="003F6D44" w:rsidRPr="00391409">
        <w:rPr>
          <w:rFonts w:hAnsi="Century" w:hint="eastAsia"/>
          <w:lang w:eastAsia="zh-TW"/>
        </w:rPr>
        <w:t>を乗じて得た額に満たない場合にあっては、予定価格に１０分の７</w:t>
      </w:r>
      <w:r w:rsidR="00670FC1">
        <w:rPr>
          <w:rFonts w:hAnsi="Century" w:hint="eastAsia"/>
        </w:rPr>
        <w:t>．５</w:t>
      </w:r>
      <w:r w:rsidR="003F6D44" w:rsidRPr="00391409">
        <w:rPr>
          <w:rFonts w:hAnsi="Century" w:hint="eastAsia"/>
          <w:lang w:eastAsia="zh-TW"/>
        </w:rPr>
        <w:t>を乗じて得た額</w:t>
      </w:r>
      <w:r w:rsidR="003F6D44" w:rsidRPr="00391409">
        <w:rPr>
          <w:rFonts w:hAnsi="Century" w:hint="eastAsia"/>
        </w:rPr>
        <w:t>を</w:t>
      </w:r>
      <w:r w:rsidR="003F6D44" w:rsidRPr="00391409">
        <w:rPr>
          <w:rFonts w:hAnsi="Century"/>
        </w:rPr>
        <w:t>最低制限価格</w:t>
      </w:r>
      <w:r w:rsidR="003F6D44" w:rsidRPr="00391409">
        <w:rPr>
          <w:rFonts w:hAnsi="Century" w:hint="eastAsia"/>
          <w:lang w:eastAsia="zh-TW"/>
        </w:rPr>
        <w:t>とする。</w:t>
      </w:r>
    </w:p>
    <w:p w:rsidR="003F6D44" w:rsidRPr="00391409" w:rsidRDefault="003F6D44" w:rsidP="003F6D44">
      <w:pPr>
        <w:adjustRightInd w:val="0"/>
        <w:snapToGrid w:val="0"/>
        <w:rPr>
          <w:rFonts w:eastAsia="PMingLiU" w:hAnsi="Century"/>
          <w:lang w:eastAsia="zh-TW"/>
        </w:rPr>
      </w:pPr>
    </w:p>
    <w:p w:rsidR="00B32464" w:rsidRPr="00391409" w:rsidRDefault="00B32464" w:rsidP="003F6D44">
      <w:pPr>
        <w:adjustRightInd w:val="0"/>
        <w:snapToGrid w:val="0"/>
        <w:rPr>
          <w:rFonts w:eastAsia="PMingLiU" w:hAnsi="Century"/>
          <w:lang w:eastAsia="zh-TW"/>
        </w:rPr>
      </w:pPr>
      <w:r w:rsidRPr="00391409">
        <w:rPr>
          <w:rFonts w:hAnsi="Century" w:hint="eastAsia"/>
          <w:lang w:eastAsia="zh-TW"/>
        </w:rPr>
        <w:t>予定価格　×　０．７</w:t>
      </w:r>
      <w:r w:rsidR="00670FC1">
        <w:rPr>
          <w:rFonts w:hAnsi="Century" w:hint="eastAsia"/>
        </w:rPr>
        <w:t>５</w:t>
      </w:r>
      <w:r w:rsidRPr="00391409">
        <w:rPr>
          <w:rFonts w:hAnsi="Century" w:hint="eastAsia"/>
          <w:lang w:eastAsia="zh-TW"/>
        </w:rPr>
        <w:t xml:space="preserve">　≦　</w:t>
      </w:r>
      <w:r w:rsidRPr="00391409">
        <w:rPr>
          <w:rFonts w:hAnsi="Century"/>
          <w:lang w:eastAsia="zh-TW"/>
        </w:rPr>
        <w:t xml:space="preserve"> </w:t>
      </w:r>
      <w:r w:rsidRPr="00391409">
        <w:rPr>
          <w:rFonts w:hAnsi="Century" w:hint="eastAsia"/>
          <w:lang w:eastAsia="zh-TW"/>
        </w:rPr>
        <w:t>⑥　≦</w:t>
      </w:r>
      <w:r w:rsidRPr="00391409">
        <w:rPr>
          <w:rFonts w:hAnsi="Century"/>
          <w:lang w:eastAsia="zh-TW"/>
        </w:rPr>
        <w:t xml:space="preserve"> </w:t>
      </w:r>
      <w:r w:rsidRPr="00391409">
        <w:rPr>
          <w:rFonts w:hAnsi="Century" w:hint="eastAsia"/>
          <w:lang w:eastAsia="zh-TW"/>
        </w:rPr>
        <w:t>予定価格　×</w:t>
      </w:r>
      <w:r w:rsidRPr="00391409">
        <w:rPr>
          <w:rFonts w:hAnsi="Century"/>
          <w:lang w:eastAsia="zh-TW"/>
        </w:rPr>
        <w:t xml:space="preserve"> </w:t>
      </w:r>
      <w:r w:rsidRPr="00391409">
        <w:rPr>
          <w:rFonts w:hAnsi="Century" w:hint="eastAsia"/>
          <w:lang w:eastAsia="zh-TW"/>
        </w:rPr>
        <w:t>０．９</w:t>
      </w:r>
      <w:r w:rsidR="00670FC1">
        <w:rPr>
          <w:rFonts w:hAnsi="Century" w:hint="eastAsia"/>
        </w:rPr>
        <w:t>２</w:t>
      </w:r>
    </w:p>
    <w:p w:rsidR="005861A2" w:rsidRPr="00391409" w:rsidRDefault="005861A2" w:rsidP="003F6D44">
      <w:pPr>
        <w:adjustRightInd w:val="0"/>
        <w:snapToGrid w:val="0"/>
        <w:rPr>
          <w:rFonts w:eastAsia="PMingLiU" w:hAnsi="Century"/>
          <w:lang w:eastAsia="zh-TW"/>
        </w:rPr>
      </w:pPr>
    </w:p>
    <w:p w:rsidR="00B32464" w:rsidRPr="00391409" w:rsidRDefault="00B32464" w:rsidP="003F6D44">
      <w:pPr>
        <w:adjustRightInd w:val="0"/>
        <w:snapToGrid w:val="0"/>
        <w:rPr>
          <w:rFonts w:hAnsi="Century"/>
          <w:lang w:eastAsia="zh-TW"/>
        </w:rPr>
      </w:pPr>
      <w:r w:rsidRPr="00391409">
        <w:rPr>
          <w:rFonts w:hAnsi="Century" w:hint="eastAsia"/>
          <w:lang w:eastAsia="zh-TW"/>
        </w:rPr>
        <w:t>上限</w:t>
      </w:r>
      <w:r w:rsidRPr="00391409">
        <w:rPr>
          <w:rFonts w:hAnsi="Century"/>
          <w:lang w:eastAsia="zh-TW"/>
        </w:rPr>
        <w:t xml:space="preserve"> </w:t>
      </w:r>
      <w:r w:rsidRPr="00391409">
        <w:rPr>
          <w:rFonts w:hAnsi="Century" w:hint="eastAsia"/>
          <w:lang w:eastAsia="zh-TW"/>
        </w:rPr>
        <w:t xml:space="preserve">：　　</w:t>
      </w:r>
      <w:r w:rsidRPr="00391409">
        <w:rPr>
          <w:rFonts w:hAnsi="Century"/>
          <w:lang w:eastAsia="zh-TW"/>
        </w:rPr>
        <w:t xml:space="preserve"> </w:t>
      </w:r>
      <w:r w:rsidRPr="00391409">
        <w:rPr>
          <w:rFonts w:hAnsi="Century" w:hint="eastAsia"/>
          <w:lang w:eastAsia="zh-TW"/>
        </w:rPr>
        <w:t xml:space="preserve">⑥　　　</w:t>
      </w:r>
      <w:r w:rsidRPr="00391409">
        <w:rPr>
          <w:rFonts w:hAnsi="Century"/>
          <w:lang w:eastAsia="zh-TW"/>
        </w:rPr>
        <w:t xml:space="preserve"> </w:t>
      </w:r>
      <w:r w:rsidRPr="00391409">
        <w:rPr>
          <w:rFonts w:hAnsi="Century" w:hint="eastAsia"/>
          <w:lang w:eastAsia="zh-TW"/>
        </w:rPr>
        <w:t xml:space="preserve">≦　</w:t>
      </w:r>
      <w:r w:rsidRPr="00391409">
        <w:rPr>
          <w:rFonts w:hAnsi="Century"/>
          <w:lang w:eastAsia="zh-TW"/>
        </w:rPr>
        <w:t xml:space="preserve"> </w:t>
      </w:r>
      <w:r w:rsidRPr="00391409">
        <w:rPr>
          <w:rFonts w:hAnsi="Century" w:hint="eastAsia"/>
          <w:lang w:eastAsia="zh-TW"/>
        </w:rPr>
        <w:t>予定価格　×</w:t>
      </w:r>
      <w:r w:rsidRPr="00391409">
        <w:rPr>
          <w:rFonts w:hAnsi="Century"/>
          <w:lang w:eastAsia="zh-TW"/>
        </w:rPr>
        <w:t xml:space="preserve"> </w:t>
      </w:r>
      <w:r w:rsidRPr="00391409">
        <w:rPr>
          <w:rFonts w:hAnsi="Century" w:hint="eastAsia"/>
          <w:lang w:eastAsia="zh-TW"/>
        </w:rPr>
        <w:t>０．９</w:t>
      </w:r>
      <w:r w:rsidR="00670FC1">
        <w:rPr>
          <w:rFonts w:hAnsi="Century" w:hint="eastAsia"/>
        </w:rPr>
        <w:t>２</w:t>
      </w:r>
    </w:p>
    <w:p w:rsidR="00B32464" w:rsidRPr="001E7B43" w:rsidRDefault="00B32464" w:rsidP="001E7B43">
      <w:pPr>
        <w:adjustRightInd w:val="0"/>
        <w:snapToGrid w:val="0"/>
        <w:ind w:firstLineChars="200" w:firstLine="420"/>
        <w:rPr>
          <w:rFonts w:eastAsia="PMingLiU" w:hAnsi="Century"/>
          <w:lang w:eastAsia="zh-TW"/>
        </w:rPr>
      </w:pP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 </w:t>
      </w:r>
      <w:r w:rsidRPr="00391409">
        <w:rPr>
          <w:rFonts w:hAnsi="Century" w:hint="eastAsia"/>
          <w:lang w:eastAsia="zh-TW"/>
        </w:rPr>
        <w:t>×０．９</w:t>
      </w:r>
      <w:r w:rsidR="00670FC1">
        <w:rPr>
          <w:rFonts w:hAnsi="Century" w:hint="eastAsia"/>
        </w:rPr>
        <w:t>２</w:t>
      </w:r>
    </w:p>
    <w:p w:rsidR="00B32464" w:rsidRPr="00391409" w:rsidRDefault="00B32464" w:rsidP="003F6D44">
      <w:pPr>
        <w:adjustRightInd w:val="0"/>
        <w:snapToGrid w:val="0"/>
        <w:rPr>
          <w:rFonts w:hAnsi="Century"/>
          <w:lang w:eastAsia="zh-TW"/>
        </w:rPr>
      </w:pPr>
      <w:r w:rsidRPr="00391409">
        <w:rPr>
          <w:rFonts w:hAnsi="Century" w:hint="eastAsia"/>
          <w:lang w:eastAsia="zh-TW"/>
        </w:rPr>
        <w:t>下限</w:t>
      </w:r>
      <w:r w:rsidRPr="00391409">
        <w:rPr>
          <w:rFonts w:hAnsi="Century"/>
          <w:lang w:eastAsia="zh-TW"/>
        </w:rPr>
        <w:t xml:space="preserve"> </w:t>
      </w:r>
      <w:r w:rsidRPr="00391409">
        <w:rPr>
          <w:rFonts w:hAnsi="Century" w:hint="eastAsia"/>
          <w:lang w:eastAsia="zh-TW"/>
        </w:rPr>
        <w:t>：　予定価格　×</w:t>
      </w:r>
      <w:r w:rsidRPr="00391409">
        <w:rPr>
          <w:rFonts w:hAnsi="Century"/>
          <w:lang w:eastAsia="zh-TW"/>
        </w:rPr>
        <w:t xml:space="preserve"> </w:t>
      </w:r>
      <w:r w:rsidRPr="00391409">
        <w:rPr>
          <w:rFonts w:hAnsi="Century" w:hint="eastAsia"/>
          <w:lang w:eastAsia="zh-TW"/>
        </w:rPr>
        <w:t>０．７</w:t>
      </w:r>
      <w:r w:rsidR="00670FC1">
        <w:rPr>
          <w:rFonts w:hAnsi="Century" w:hint="eastAsia"/>
        </w:rPr>
        <w:t>５</w:t>
      </w:r>
      <w:r w:rsidRPr="00391409">
        <w:rPr>
          <w:rFonts w:hAnsi="Century" w:hint="eastAsia"/>
          <w:lang w:eastAsia="zh-TW"/>
        </w:rPr>
        <w:t xml:space="preserve">　≦　</w:t>
      </w:r>
      <w:r w:rsidRPr="00391409">
        <w:rPr>
          <w:rFonts w:hAnsi="Century"/>
          <w:lang w:eastAsia="zh-TW"/>
        </w:rPr>
        <w:t xml:space="preserve"> </w:t>
      </w:r>
      <w:r w:rsidRPr="00391409">
        <w:rPr>
          <w:rFonts w:hAnsi="Century" w:hint="eastAsia"/>
          <w:lang w:eastAsia="zh-TW"/>
        </w:rPr>
        <w:t>⑥</w:t>
      </w:r>
    </w:p>
    <w:p w:rsidR="00B32464" w:rsidRPr="00391409" w:rsidRDefault="00B32464" w:rsidP="00622EB8">
      <w:pPr>
        <w:adjustRightInd w:val="0"/>
        <w:snapToGrid w:val="0"/>
        <w:ind w:firstLineChars="200" w:firstLine="420"/>
        <w:rPr>
          <w:rFonts w:hAnsi="Century"/>
          <w:lang w:eastAsia="zh-TW"/>
        </w:rPr>
      </w:pP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Pr="00391409">
        <w:rPr>
          <w:rFonts w:hAnsi="Century" w:hint="eastAsia"/>
        </w:rPr>
        <w:t xml:space="preserve"> </w:t>
      </w:r>
      <w:r w:rsidRPr="00391409">
        <w:rPr>
          <w:rFonts w:hAnsi="Century"/>
        </w:rPr>
        <w:t xml:space="preserve"> </w:t>
      </w:r>
      <w:r w:rsidRPr="00391409">
        <w:rPr>
          <w:rFonts w:hAnsi="Century"/>
          <w:lang w:eastAsia="zh-TW"/>
        </w:rPr>
        <w:t xml:space="preserve">   ) </w:t>
      </w:r>
      <w:r w:rsidRPr="00391409">
        <w:rPr>
          <w:rFonts w:hAnsi="Century" w:hint="eastAsia"/>
          <w:lang w:eastAsia="zh-TW"/>
        </w:rPr>
        <w:t>×０．７</w:t>
      </w:r>
      <w:r w:rsidR="00670FC1">
        <w:rPr>
          <w:rFonts w:hAnsi="Century" w:hint="eastAsia"/>
        </w:rPr>
        <w:t>５</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 </w:t>
      </w:r>
      <w:r w:rsidRPr="00391409">
        <w:rPr>
          <w:rFonts w:hAnsi="Century" w:hint="eastAsia"/>
          <w:lang w:eastAsia="zh-TW"/>
        </w:rPr>
        <w:t>≦</w:t>
      </w:r>
      <w:r w:rsidRPr="00391409">
        <w:rPr>
          <w:rFonts w:hAnsi="Century"/>
          <w:lang w:eastAsia="zh-TW"/>
        </w:rPr>
        <w:t xml:space="preserve"> </w:t>
      </w:r>
      <w:r w:rsidRPr="00391409">
        <w:rPr>
          <w:rFonts w:hAnsi="Century" w:hint="eastAsia"/>
          <w:lang w:eastAsia="zh-TW"/>
        </w:rPr>
        <w:t>（</w:t>
      </w:r>
      <w:r w:rsidRPr="00391409">
        <w:rPr>
          <w:rFonts w:hAnsi="Century"/>
          <w:lang w:eastAsia="zh-TW"/>
        </w:rPr>
        <w:t xml:space="preserve">            )</w:t>
      </w:r>
    </w:p>
    <w:p w:rsidR="00B32464" w:rsidRPr="00391409" w:rsidRDefault="00B32464" w:rsidP="003F6D44">
      <w:pPr>
        <w:adjustRightInd w:val="0"/>
        <w:snapToGrid w:val="0"/>
        <w:rPr>
          <w:rFonts w:hAnsi="Century"/>
          <w:lang w:eastAsia="zh-TW"/>
        </w:rPr>
      </w:pPr>
    </w:p>
    <w:p w:rsidR="00B32464" w:rsidRPr="00391409" w:rsidRDefault="00B32464" w:rsidP="003F6D44">
      <w:pPr>
        <w:adjustRightInd w:val="0"/>
        <w:snapToGrid w:val="0"/>
        <w:ind w:right="840"/>
        <w:rPr>
          <w:rFonts w:eastAsia="PMingLiU" w:hAnsi="Century"/>
          <w:lang w:eastAsia="zh-TW"/>
        </w:rPr>
      </w:pPr>
    </w:p>
    <w:p w:rsidR="00B32464" w:rsidRPr="00391409" w:rsidRDefault="00B32464" w:rsidP="003F6D44">
      <w:pPr>
        <w:adjustRightInd w:val="0"/>
        <w:snapToGrid w:val="0"/>
        <w:rPr>
          <w:rFonts w:hAnsi="Century"/>
          <w:lang w:eastAsia="zh-TW"/>
        </w:rPr>
      </w:pPr>
      <w:r w:rsidRPr="00391409">
        <w:rPr>
          <w:rFonts w:hAnsi="Century"/>
          <w:lang w:eastAsia="zh-TW"/>
        </w:rPr>
        <w:t>[</w:t>
      </w:r>
      <w:r w:rsidRPr="00391409">
        <w:rPr>
          <w:rFonts w:hAnsi="Century" w:hint="eastAsia"/>
          <w:lang w:eastAsia="zh-TW"/>
        </w:rPr>
        <w:t>工事費の確認</w:t>
      </w:r>
      <w:r w:rsidRPr="00391409">
        <w:rPr>
          <w:rFonts w:hAnsi="Century"/>
          <w:lang w:eastAsia="zh-TW"/>
        </w:rPr>
        <w:t>]</w:t>
      </w:r>
    </w:p>
    <w:p w:rsidR="00B32464" w:rsidRPr="00391409" w:rsidRDefault="000C5BAA" w:rsidP="003F6D44">
      <w:pPr>
        <w:adjustRightInd w:val="0"/>
        <w:snapToGrid w:val="0"/>
        <w:rPr>
          <w:rFonts w:eastAsia="PMingLiU" w:hAnsi="Century"/>
          <w:lang w:eastAsia="zh-TW"/>
        </w:rPr>
      </w:pPr>
      <w:r>
        <w:rPr>
          <w:rFonts w:hAnsi="Century" w:hint="eastAsia"/>
          <w:lang w:eastAsia="zh-TW"/>
        </w:rPr>
        <w:t>｛（①＋②＋③＋④）－⑤｝×１．</w:t>
      </w:r>
      <w:r>
        <w:rPr>
          <w:rFonts w:hAnsi="Century" w:hint="eastAsia"/>
        </w:rPr>
        <w:t>１０</w:t>
      </w:r>
      <w:r w:rsidR="00B32464" w:rsidRPr="00391409">
        <w:rPr>
          <w:rFonts w:hAnsi="Century" w:hint="eastAsia"/>
          <w:lang w:eastAsia="zh-TW"/>
        </w:rPr>
        <w:t>＝</w:t>
      </w:r>
      <w:r w:rsidR="00B32464" w:rsidRPr="00391409">
        <w:rPr>
          <w:rFonts w:hAnsi="Century"/>
          <w:lang w:eastAsia="zh-TW"/>
        </w:rPr>
        <w:t xml:space="preserve"> </w:t>
      </w:r>
      <w:r w:rsidR="00B32464" w:rsidRPr="00391409">
        <w:rPr>
          <w:rFonts w:hAnsi="Century" w:hint="eastAsia"/>
          <w:u w:val="single"/>
          <w:lang w:eastAsia="zh-TW"/>
        </w:rPr>
        <w:t>（　　　　　　　　）</w:t>
      </w:r>
      <w:r w:rsidR="00B32464" w:rsidRPr="00391409">
        <w:rPr>
          <w:rFonts w:hAnsi="Century"/>
          <w:lang w:eastAsia="zh-TW"/>
        </w:rPr>
        <w:t xml:space="preserve">     </w:t>
      </w:r>
    </w:p>
    <w:p w:rsidR="00B32464" w:rsidRPr="00391409" w:rsidRDefault="00B32464" w:rsidP="003F6D44">
      <w:pPr>
        <w:adjustRightInd w:val="0"/>
        <w:snapToGrid w:val="0"/>
        <w:rPr>
          <w:rFonts w:hAnsi="Century"/>
          <w:u w:val="single"/>
        </w:rPr>
      </w:pPr>
      <w:r w:rsidRPr="00391409">
        <w:rPr>
          <w:rFonts w:hAnsi="Century" w:hint="eastAsia"/>
        </w:rPr>
        <w:t xml:space="preserve"> </w:t>
      </w:r>
      <w:r w:rsidRPr="00391409">
        <w:rPr>
          <w:rFonts w:hAnsi="Century"/>
        </w:rPr>
        <w:t xml:space="preserve">                                           </w:t>
      </w:r>
      <w:r w:rsidRPr="00391409">
        <w:rPr>
          <w:rFonts w:hAnsi="Century" w:hint="eastAsia"/>
          <w:u w:val="single"/>
        </w:rPr>
        <w:t>予定価格</w:t>
      </w:r>
    </w:p>
    <w:p w:rsidR="00B32464" w:rsidRPr="00391409" w:rsidRDefault="00B32464" w:rsidP="003F6D44">
      <w:pPr>
        <w:adjustRightInd w:val="0"/>
        <w:snapToGrid w:val="0"/>
        <w:ind w:left="630" w:hangingChars="300" w:hanging="630"/>
        <w:rPr>
          <w:rFonts w:eastAsia="PMingLiU" w:hAnsi="Century"/>
          <w:lang w:eastAsia="zh-TW"/>
        </w:rPr>
      </w:pPr>
    </w:p>
    <w:p w:rsidR="00616BD6" w:rsidRPr="00391409" w:rsidRDefault="00616BD6" w:rsidP="003F6D44">
      <w:pPr>
        <w:adjustRightInd w:val="0"/>
        <w:snapToGrid w:val="0"/>
        <w:ind w:left="630" w:hangingChars="300" w:hanging="630"/>
        <w:rPr>
          <w:rFonts w:eastAsia="PMingLiU" w:hAnsi="Century"/>
          <w:lang w:eastAsia="zh-TW"/>
        </w:rPr>
      </w:pPr>
    </w:p>
    <w:p w:rsidR="00B32464" w:rsidRPr="00391409" w:rsidRDefault="00B32464" w:rsidP="003F6D44">
      <w:pPr>
        <w:adjustRightInd w:val="0"/>
        <w:snapToGrid w:val="0"/>
        <w:ind w:left="630" w:hangingChars="300" w:hanging="630"/>
        <w:rPr>
          <w:rFonts w:hAnsi="Century"/>
        </w:rPr>
      </w:pPr>
      <w:r w:rsidRPr="00391409">
        <w:rPr>
          <w:rFonts w:hAnsi="Century" w:hint="eastAsia"/>
          <w:lang w:eastAsia="zh-TW"/>
        </w:rPr>
        <w:t>（注）</w:t>
      </w:r>
      <w:r w:rsidRPr="00391409">
        <w:rPr>
          <w:rFonts w:hAnsi="Century" w:hint="eastAsia"/>
        </w:rPr>
        <w:t>用語</w:t>
      </w:r>
      <w:r w:rsidRPr="00391409">
        <w:rPr>
          <w:rFonts w:hAnsi="Century"/>
        </w:rPr>
        <w:t>については</w:t>
      </w:r>
      <w:r w:rsidRPr="00391409">
        <w:rPr>
          <w:rFonts w:hAnsi="Century" w:hint="eastAsia"/>
        </w:rPr>
        <w:t>「土木請負工事工事費積算要領」（昭和</w:t>
      </w:r>
      <w:r w:rsidRPr="00391409">
        <w:rPr>
          <w:rFonts w:hAnsi="Century"/>
        </w:rPr>
        <w:t>42</w:t>
      </w:r>
      <w:r w:rsidRPr="00391409">
        <w:rPr>
          <w:rFonts w:hAnsi="Century"/>
        </w:rPr>
        <w:t>年７月</w:t>
      </w:r>
      <w:r w:rsidRPr="00391409">
        <w:rPr>
          <w:rFonts w:hAnsi="Century"/>
        </w:rPr>
        <w:t>20</w:t>
      </w:r>
      <w:r w:rsidRPr="00391409">
        <w:rPr>
          <w:rFonts w:hAnsi="Century"/>
        </w:rPr>
        <w:t>日建設省官技第</w:t>
      </w:r>
      <w:r w:rsidRPr="00391409">
        <w:rPr>
          <w:rFonts w:hAnsi="Century"/>
        </w:rPr>
        <w:t>34</w:t>
      </w:r>
      <w:r w:rsidRPr="00391409">
        <w:rPr>
          <w:rFonts w:hAnsi="Century"/>
        </w:rPr>
        <w:t>号</w:t>
      </w:r>
      <w:r w:rsidRPr="00391409">
        <w:rPr>
          <w:rFonts w:hAnsi="Century" w:hint="eastAsia"/>
        </w:rPr>
        <w:t>）</w:t>
      </w:r>
      <w:r w:rsidRPr="00391409">
        <w:rPr>
          <w:rFonts w:hAnsi="Century"/>
        </w:rPr>
        <w:t>を参照すること。</w:t>
      </w:r>
    </w:p>
    <w:p w:rsidR="00B32464" w:rsidRPr="00391409" w:rsidRDefault="00B32464" w:rsidP="003F6D44">
      <w:pPr>
        <w:adjustRightInd w:val="0"/>
        <w:snapToGrid w:val="0"/>
        <w:ind w:left="630" w:hangingChars="300" w:hanging="630"/>
      </w:pPr>
    </w:p>
    <w:p w:rsidR="00B32464" w:rsidRPr="00391409" w:rsidRDefault="00B32464" w:rsidP="00616BD6">
      <w:pPr>
        <w:adjustRightInd w:val="0"/>
        <w:snapToGrid w:val="0"/>
      </w:pPr>
      <w:r w:rsidRPr="001E7B43">
        <w:rPr>
          <w:rFonts w:ascii="ＭＳ ゴシック" w:eastAsia="ＭＳ ゴシック" w:hAnsi="Century" w:hint="eastAsia"/>
          <w:b/>
          <w:bCs/>
          <w:spacing w:val="7"/>
          <w:kern w:val="0"/>
          <w:fitText w:val="8748" w:id="1438872334"/>
        </w:rPr>
        <w:t>※　本様式は県に準じたものであるため、各法人で作成していただいても構いません</w:t>
      </w:r>
      <w:r w:rsidRPr="001E7B43">
        <w:rPr>
          <w:rFonts w:ascii="ＭＳ ゴシック" w:eastAsia="ＭＳ ゴシック" w:hAnsi="Century" w:hint="eastAsia"/>
          <w:b/>
          <w:bCs/>
          <w:spacing w:val="-3"/>
          <w:kern w:val="0"/>
          <w:fitText w:val="8748" w:id="1438872334"/>
        </w:rPr>
        <w:t>。</w:t>
      </w:r>
    </w:p>
    <w:p w:rsidR="00B32464" w:rsidRPr="00391409" w:rsidRDefault="00B32464" w:rsidP="00B32464">
      <w:pPr>
        <w:adjustRightInd w:val="0"/>
        <w:snapToGrid w:val="0"/>
        <w:rPr>
          <w:rFonts w:hAnsi="Century"/>
          <w:lang w:eastAsia="zh-TW"/>
        </w:rPr>
      </w:pPr>
      <w:r w:rsidRPr="00391409">
        <w:rPr>
          <w:rFonts w:hint="eastAsia"/>
          <w:lang w:eastAsia="zh-TW"/>
        </w:rPr>
        <w:lastRenderedPageBreak/>
        <w:t>（別紙</w:t>
      </w:r>
      <w:r w:rsidRPr="00391409">
        <w:rPr>
          <w:rFonts w:hint="eastAsia"/>
        </w:rPr>
        <w:t>８</w:t>
      </w:r>
      <w:r w:rsidRPr="00391409">
        <w:rPr>
          <w:rFonts w:hint="eastAsia"/>
          <w:lang w:eastAsia="zh-TW"/>
        </w:rPr>
        <w:t>）</w:t>
      </w:r>
    </w:p>
    <w:p w:rsidR="00B32464" w:rsidRPr="00391409" w:rsidRDefault="00B32464" w:rsidP="00B32464">
      <w:pPr>
        <w:jc w:val="center"/>
        <w:rPr>
          <w:rFonts w:hAnsi="Century"/>
          <w:sz w:val="36"/>
          <w:szCs w:val="36"/>
          <w:lang w:eastAsia="zh-TW"/>
        </w:rPr>
      </w:pPr>
      <w:r w:rsidRPr="00391409">
        <w:rPr>
          <w:rFonts w:hint="eastAsia"/>
          <w:bCs/>
          <w:sz w:val="36"/>
          <w:szCs w:val="36"/>
          <w:lang w:eastAsia="zh-TW"/>
        </w:rPr>
        <w:t>入札参加業者等届出書</w:t>
      </w:r>
    </w:p>
    <w:p w:rsidR="00B32464" w:rsidRPr="00391409" w:rsidRDefault="00B32464" w:rsidP="00B32464">
      <w:pPr>
        <w:spacing w:line="256" w:lineRule="exact"/>
        <w:rPr>
          <w:rFonts w:hAnsi="Century"/>
        </w:rPr>
      </w:pPr>
      <w:r w:rsidRPr="00391409">
        <w:rPr>
          <w:rFonts w:hint="eastAsia"/>
          <w:lang w:eastAsia="zh-TW"/>
        </w:rPr>
        <w:t xml:space="preserve">１　</w:t>
      </w:r>
      <w:r w:rsidRPr="00391409">
        <w:rPr>
          <w:rFonts w:hint="eastAsia"/>
        </w:rPr>
        <w:t>工</w:t>
      </w:r>
      <w:r w:rsidRPr="00391409">
        <w:rPr>
          <w:rFonts w:hint="eastAsia"/>
        </w:rPr>
        <w:t xml:space="preserve"> </w:t>
      </w:r>
      <w:r w:rsidRPr="00391409">
        <w:rPr>
          <w:rFonts w:hint="eastAsia"/>
        </w:rPr>
        <w:t>事</w:t>
      </w:r>
      <w:r w:rsidRPr="00391409">
        <w:rPr>
          <w:rFonts w:hint="eastAsia"/>
        </w:rPr>
        <w:t xml:space="preserve"> </w:t>
      </w:r>
      <w:r w:rsidRPr="00391409">
        <w:rPr>
          <w:rFonts w:hint="eastAsia"/>
        </w:rPr>
        <w:t>名</w:t>
      </w:r>
    </w:p>
    <w:p w:rsidR="00B32464" w:rsidRPr="00391409" w:rsidRDefault="00B32464" w:rsidP="00B32464">
      <w:pPr>
        <w:spacing w:line="256" w:lineRule="exact"/>
        <w:rPr>
          <w:rFonts w:hAnsi="Century"/>
          <w:lang w:eastAsia="zh-TW"/>
        </w:rPr>
      </w:pPr>
      <w:r w:rsidRPr="00391409">
        <w:rPr>
          <w:rFonts w:hint="eastAsia"/>
          <w:lang w:eastAsia="zh-TW"/>
        </w:rPr>
        <w:t xml:space="preserve">２　</w:t>
      </w:r>
      <w:r w:rsidRPr="00391409">
        <w:rPr>
          <w:rFonts w:hint="eastAsia"/>
        </w:rPr>
        <w:t>工事</w:t>
      </w:r>
      <w:r w:rsidRPr="00391409">
        <w:rPr>
          <w:rFonts w:hint="eastAsia"/>
          <w:lang w:eastAsia="zh-TW"/>
        </w:rPr>
        <w:t>場所</w:t>
      </w:r>
    </w:p>
    <w:p w:rsidR="00B32464" w:rsidRPr="00391409" w:rsidRDefault="00B32464" w:rsidP="00B32464">
      <w:pPr>
        <w:spacing w:line="256" w:lineRule="exact"/>
        <w:rPr>
          <w:rFonts w:hAnsi="Century"/>
          <w:lang w:eastAsia="zh-CN"/>
        </w:rPr>
      </w:pPr>
      <w:r w:rsidRPr="00391409">
        <w:rPr>
          <w:rFonts w:hint="eastAsia"/>
          <w:lang w:eastAsia="zh-TW"/>
        </w:rPr>
        <w:t>３　工　　期</w:t>
      </w:r>
      <w:r w:rsidRPr="00391409">
        <w:rPr>
          <w:lang w:eastAsia="zh-TW"/>
        </w:rPr>
        <w:t xml:space="preserve">  </w:t>
      </w:r>
      <w:r w:rsidRPr="00391409">
        <w:rPr>
          <w:rFonts w:hint="eastAsia"/>
          <w:lang w:eastAsia="zh-CN"/>
        </w:rPr>
        <w:t>着工</w:t>
      </w:r>
      <w:r w:rsidRPr="00391409">
        <w:rPr>
          <w:rFonts w:hint="eastAsia"/>
          <w:lang w:eastAsia="zh-CN"/>
        </w:rPr>
        <w:t xml:space="preserve"> </w:t>
      </w:r>
      <w:r w:rsidRPr="00391409">
        <w:rPr>
          <w:rFonts w:hint="eastAsia"/>
          <w:lang w:eastAsia="zh-CN"/>
        </w:rPr>
        <w:t xml:space="preserve">　　年　　月　　日～完成</w:t>
      </w:r>
      <w:r w:rsidRPr="00391409">
        <w:rPr>
          <w:rFonts w:hint="eastAsia"/>
          <w:lang w:eastAsia="zh-CN"/>
        </w:rPr>
        <w:t xml:space="preserve"> </w:t>
      </w:r>
      <w:r w:rsidRPr="00391409">
        <w:rPr>
          <w:rFonts w:hint="eastAsia"/>
          <w:lang w:eastAsia="zh-CN"/>
        </w:rPr>
        <w:t xml:space="preserve">　　年　　月　　日</w:t>
      </w:r>
    </w:p>
    <w:p w:rsidR="00B32464" w:rsidRPr="00391409" w:rsidRDefault="00B32464" w:rsidP="00B32464">
      <w:pPr>
        <w:spacing w:line="256" w:lineRule="exact"/>
        <w:rPr>
          <w:rFonts w:hAnsi="Century"/>
          <w:lang w:eastAsia="zh-TW"/>
        </w:rPr>
      </w:pPr>
      <w:r w:rsidRPr="00391409">
        <w:rPr>
          <w:rFonts w:hint="eastAsia"/>
          <w:lang w:eastAsia="zh-TW"/>
        </w:rPr>
        <w:t>４　設計金額　￥　　　　　　　　　　　　　－</w:t>
      </w:r>
      <w:r w:rsidRPr="00391409">
        <w:rPr>
          <w:lang w:eastAsia="zh-TW"/>
        </w:rPr>
        <w:t>(</w:t>
      </w:r>
      <w:r w:rsidRPr="00391409">
        <w:rPr>
          <w:rFonts w:hint="eastAsia"/>
          <w:lang w:eastAsia="zh-TW"/>
        </w:rPr>
        <w:t>消費税別途</w:t>
      </w:r>
      <w:r w:rsidRPr="00391409">
        <w:rPr>
          <w:lang w:eastAsia="zh-TW"/>
        </w:rPr>
        <w:t>)</w:t>
      </w:r>
    </w:p>
    <w:p w:rsidR="00B32464" w:rsidRPr="00391409" w:rsidRDefault="00B32464" w:rsidP="00B32464">
      <w:pPr>
        <w:spacing w:line="256" w:lineRule="exact"/>
        <w:rPr>
          <w:rFonts w:hAnsi="Century"/>
          <w:lang w:eastAsia="zh-TW"/>
        </w:rPr>
      </w:pPr>
      <w:r w:rsidRPr="00391409">
        <w:rPr>
          <w:rFonts w:hint="eastAsia"/>
          <w:lang w:eastAsia="zh-TW"/>
        </w:rPr>
        <w:t>５　入札執行予定日　　　　年　　月　　日</w:t>
      </w:r>
    </w:p>
    <w:p w:rsidR="00B32464" w:rsidRPr="00391409" w:rsidRDefault="00B32464" w:rsidP="00B32464">
      <w:pPr>
        <w:spacing w:line="256" w:lineRule="exact"/>
        <w:rPr>
          <w:rFonts w:hAnsi="Century"/>
          <w:lang w:eastAsia="zh-TW"/>
        </w:rPr>
      </w:pPr>
      <w:r w:rsidRPr="00391409">
        <w:rPr>
          <w:rFonts w:hint="eastAsia"/>
          <w:lang w:eastAsia="zh-TW"/>
        </w:rPr>
        <w:t>６　入札執行場所</w:t>
      </w:r>
    </w:p>
    <w:p w:rsidR="00B32464" w:rsidRPr="00391409" w:rsidRDefault="00B32464" w:rsidP="00B32464">
      <w:pPr>
        <w:spacing w:line="256" w:lineRule="exact"/>
        <w:rPr>
          <w:rFonts w:hAnsi="Century"/>
          <w:lang w:eastAsia="zh-TW"/>
        </w:rPr>
      </w:pPr>
      <w:r w:rsidRPr="00391409">
        <w:rPr>
          <w:rFonts w:hint="eastAsia"/>
          <w:lang w:eastAsia="zh-TW"/>
        </w:rPr>
        <w:t>７　立会予定者職氏名</w:t>
      </w:r>
    </w:p>
    <w:p w:rsidR="00B32464" w:rsidRPr="00391409" w:rsidRDefault="00B32464" w:rsidP="00B32464">
      <w:pPr>
        <w:spacing w:line="256" w:lineRule="exact"/>
        <w:rPr>
          <w:rFonts w:hAnsi="Century"/>
          <w:lang w:eastAsia="zh-TW"/>
        </w:rPr>
      </w:pPr>
    </w:p>
    <w:p w:rsidR="00B32464" w:rsidRPr="00391409" w:rsidRDefault="00B32464" w:rsidP="00B32464">
      <w:pPr>
        <w:spacing w:line="256" w:lineRule="exact"/>
        <w:ind w:left="420" w:hangingChars="200" w:hanging="420"/>
        <w:rPr>
          <w:rFonts w:hAnsi="Century"/>
        </w:rPr>
      </w:pPr>
      <w:r w:rsidRPr="00391409">
        <w:t xml:space="preserve">    </w:t>
      </w:r>
      <w:r w:rsidRPr="00391409">
        <w:rPr>
          <w:rFonts w:hint="eastAsia"/>
          <w:lang w:eastAsia="zh-TW"/>
        </w:rPr>
        <w:t xml:space="preserve">　</w:t>
      </w:r>
      <w:r w:rsidRPr="00391409">
        <w:rPr>
          <w:rFonts w:hint="eastAsia"/>
        </w:rPr>
        <w:t>上記に係る（一般競争入札、指名競争入札、随意契約）の参加業者名等　　年　月　日付け厚第　　　号の通知に基づき届けます。</w:t>
      </w:r>
    </w:p>
    <w:p w:rsidR="00B32464" w:rsidRPr="00391409" w:rsidRDefault="00B32464" w:rsidP="00B32464">
      <w:pPr>
        <w:spacing w:line="256" w:lineRule="exact"/>
      </w:pPr>
    </w:p>
    <w:p w:rsidR="00B32464" w:rsidRPr="00391409" w:rsidRDefault="00B32464" w:rsidP="00B32464">
      <w:pPr>
        <w:spacing w:line="256" w:lineRule="exact"/>
        <w:rPr>
          <w:rFonts w:hAnsi="Century"/>
        </w:rPr>
      </w:pPr>
      <w:r w:rsidRPr="00391409">
        <w:rPr>
          <w:rFonts w:hint="eastAsia"/>
        </w:rPr>
        <w:t xml:space="preserve">　　　　年　　月　　日</w:t>
      </w:r>
    </w:p>
    <w:p w:rsidR="00B32464" w:rsidRPr="00391409" w:rsidRDefault="00B32464" w:rsidP="00B32464">
      <w:pPr>
        <w:spacing w:line="256" w:lineRule="exact"/>
        <w:rPr>
          <w:rFonts w:hAnsi="Century"/>
        </w:rPr>
      </w:pPr>
      <w:r w:rsidRPr="00391409">
        <w:rPr>
          <w:rFonts w:hint="eastAsia"/>
        </w:rPr>
        <w:t xml:space="preserve">　　　石川県知事　　　　　　　　　　殿</w:t>
      </w:r>
    </w:p>
    <w:p w:rsidR="00B32464" w:rsidRPr="00391409" w:rsidRDefault="00B32464" w:rsidP="00B32464">
      <w:pPr>
        <w:spacing w:line="256" w:lineRule="exact"/>
        <w:rPr>
          <w:rFonts w:hAnsi="Century"/>
        </w:rPr>
      </w:pPr>
    </w:p>
    <w:p w:rsidR="00B32464" w:rsidRPr="00391409" w:rsidRDefault="00B32464" w:rsidP="00B32464">
      <w:pPr>
        <w:spacing w:line="256" w:lineRule="exact"/>
        <w:rPr>
          <w:rFonts w:hAnsi="Century"/>
        </w:rPr>
      </w:pPr>
      <w:r w:rsidRPr="00391409">
        <w:t xml:space="preserve">                          </w:t>
      </w:r>
      <w:r w:rsidRPr="00391409">
        <w:rPr>
          <w:rFonts w:hint="eastAsia"/>
        </w:rPr>
        <w:t xml:space="preserve">　　</w:t>
      </w:r>
      <w:r w:rsidRPr="00391409">
        <w:rPr>
          <w:rFonts w:hint="eastAsia"/>
          <w:spacing w:val="268"/>
          <w:kern w:val="0"/>
          <w:fitText w:val="1701" w:id="1438872335"/>
        </w:rPr>
        <w:t>所在</w:t>
      </w:r>
      <w:r w:rsidRPr="00391409">
        <w:rPr>
          <w:rFonts w:hint="eastAsia"/>
          <w:kern w:val="0"/>
          <w:fitText w:val="1701" w:id="1438872335"/>
        </w:rPr>
        <w:t>地</w:t>
      </w:r>
    </w:p>
    <w:p w:rsidR="00B32464" w:rsidRPr="00391409" w:rsidRDefault="00B32464" w:rsidP="00B32464">
      <w:pPr>
        <w:spacing w:line="256" w:lineRule="exact"/>
        <w:rPr>
          <w:rFonts w:hAnsi="Century"/>
        </w:rPr>
      </w:pPr>
      <w:r w:rsidRPr="00391409">
        <w:t xml:space="preserve">                          </w:t>
      </w:r>
      <w:r w:rsidRPr="00391409">
        <w:rPr>
          <w:rFonts w:hint="eastAsia"/>
        </w:rPr>
        <w:t xml:space="preserve">　　</w:t>
      </w:r>
      <w:r w:rsidRPr="00391409">
        <w:rPr>
          <w:rFonts w:hint="eastAsia"/>
          <w:spacing w:val="268"/>
          <w:kern w:val="0"/>
          <w:fitText w:val="1701" w:id="1438872336"/>
        </w:rPr>
        <w:t>法人</w:t>
      </w:r>
      <w:r w:rsidRPr="00391409">
        <w:rPr>
          <w:rFonts w:hint="eastAsia"/>
          <w:kern w:val="0"/>
          <w:fitText w:val="1701" w:id="1438872336"/>
        </w:rPr>
        <w:t>名</w:t>
      </w:r>
    </w:p>
    <w:p w:rsidR="00B32464" w:rsidRPr="00391409" w:rsidRDefault="00B32464" w:rsidP="00B32464">
      <w:pPr>
        <w:spacing w:line="256" w:lineRule="exact"/>
      </w:pPr>
      <w:r w:rsidRPr="00391409">
        <w:rPr>
          <w:rFonts w:hint="eastAsia"/>
        </w:rPr>
        <w:t xml:space="preserve">　　　　　　　　　　　　　　　代表者職・氏名　　　　　　　　　　　　　</w:t>
      </w:r>
    </w:p>
    <w:p w:rsidR="00B32464" w:rsidRPr="00391409" w:rsidRDefault="00B32464" w:rsidP="00B32464">
      <w:pPr>
        <w:spacing w:line="256" w:lineRule="exact"/>
        <w:rPr>
          <w:rFonts w:hAnsi="Century"/>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650"/>
        <w:gridCol w:w="2410"/>
        <w:gridCol w:w="1686"/>
        <w:gridCol w:w="1205"/>
        <w:gridCol w:w="964"/>
      </w:tblGrid>
      <w:tr w:rsidR="00391409" w:rsidRPr="00391409" w:rsidTr="00A630B3">
        <w:trPr>
          <w:trHeight w:val="55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adjustRightInd w:val="0"/>
              <w:snapToGrid w:val="0"/>
              <w:spacing w:line="362" w:lineRule="atLeast"/>
              <w:jc w:val="center"/>
              <w:rPr>
                <w:rFonts w:hAnsi="Century"/>
              </w:rPr>
            </w:pPr>
            <w:r w:rsidRPr="00391409">
              <w:t>NO</w:t>
            </w:r>
          </w:p>
        </w:tc>
        <w:tc>
          <w:tcPr>
            <w:tcW w:w="2650"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adjustRightInd w:val="0"/>
              <w:snapToGrid w:val="0"/>
              <w:spacing w:line="362" w:lineRule="atLeast"/>
              <w:jc w:val="center"/>
              <w:rPr>
                <w:rFonts w:hAnsi="Century"/>
              </w:rPr>
            </w:pPr>
            <w:r w:rsidRPr="00391409">
              <w:rPr>
                <w:rFonts w:hint="eastAsia"/>
              </w:rPr>
              <w:t>参加</w:t>
            </w:r>
            <w:r w:rsidRPr="00391409">
              <w:t>(</w:t>
            </w:r>
            <w:r w:rsidRPr="00391409">
              <w:rPr>
                <w:rFonts w:hint="eastAsia"/>
              </w:rPr>
              <w:t>指名</w:t>
            </w:r>
            <w:r w:rsidRPr="00391409">
              <w:t>)</w:t>
            </w:r>
            <w:r w:rsidRPr="00391409">
              <w:rPr>
                <w:rFonts w:hint="eastAsia"/>
              </w:rPr>
              <w:t>業者名</w:t>
            </w:r>
          </w:p>
        </w:tc>
        <w:tc>
          <w:tcPr>
            <w:tcW w:w="2410"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adjustRightInd w:val="0"/>
              <w:snapToGrid w:val="0"/>
              <w:spacing w:line="362" w:lineRule="atLeast"/>
              <w:jc w:val="center"/>
              <w:rPr>
                <w:rFonts w:hAnsi="Century"/>
              </w:rPr>
            </w:pPr>
            <w:r w:rsidRPr="00391409">
              <w:rPr>
                <w:rFonts w:hint="eastAsia"/>
              </w:rPr>
              <w:t>所　　在　　地</w:t>
            </w:r>
          </w:p>
        </w:tc>
        <w:tc>
          <w:tcPr>
            <w:tcW w:w="168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adjustRightInd w:val="0"/>
              <w:snapToGrid w:val="0"/>
              <w:spacing w:line="362" w:lineRule="atLeast"/>
              <w:jc w:val="center"/>
              <w:rPr>
                <w:rFonts w:hAnsi="Century"/>
              </w:rPr>
            </w:pPr>
            <w:r w:rsidRPr="00391409">
              <w:rPr>
                <w:rFonts w:hint="eastAsia"/>
              </w:rPr>
              <w:t>代表者氏名</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adjustRightInd w:val="0"/>
              <w:snapToGrid w:val="0"/>
              <w:spacing w:line="362" w:lineRule="atLeast"/>
              <w:jc w:val="center"/>
              <w:rPr>
                <w:rFonts w:hAnsi="Century"/>
              </w:rPr>
            </w:pPr>
            <w:r w:rsidRPr="00391409">
              <w:rPr>
                <w:rFonts w:hint="eastAsia"/>
                <w:w w:val="50"/>
              </w:rPr>
              <w:t>法人役員との関係</w:t>
            </w: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adjustRightInd w:val="0"/>
              <w:snapToGrid w:val="0"/>
              <w:spacing w:line="362" w:lineRule="atLeast"/>
              <w:jc w:val="center"/>
              <w:rPr>
                <w:rFonts w:hAnsi="Century"/>
              </w:rPr>
            </w:pPr>
            <w:r w:rsidRPr="00391409">
              <w:rPr>
                <w:rFonts w:hint="eastAsia"/>
              </w:rPr>
              <w:t>備　考</w:t>
            </w:r>
          </w:p>
        </w:tc>
      </w:tr>
      <w:tr w:rsidR="00391409" w:rsidRPr="00391409" w:rsidTr="00A630B3">
        <w:trPr>
          <w:trHeight w:val="331"/>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１</w:t>
            </w:r>
          </w:p>
        </w:tc>
        <w:tc>
          <w:tcPr>
            <w:tcW w:w="2650"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r w:rsidR="00391409" w:rsidRPr="00391409" w:rsidTr="00A630B3">
        <w:trPr>
          <w:trHeight w:val="331"/>
        </w:trPr>
        <w:tc>
          <w:tcPr>
            <w:tcW w:w="48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２</w:t>
            </w:r>
          </w:p>
        </w:tc>
        <w:tc>
          <w:tcPr>
            <w:tcW w:w="265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r w:rsidR="00391409" w:rsidRPr="00391409" w:rsidTr="00A630B3">
        <w:trPr>
          <w:trHeight w:val="331"/>
        </w:trPr>
        <w:tc>
          <w:tcPr>
            <w:tcW w:w="48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３</w:t>
            </w:r>
          </w:p>
        </w:tc>
        <w:tc>
          <w:tcPr>
            <w:tcW w:w="265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r w:rsidR="00391409" w:rsidRPr="00391409" w:rsidTr="00A630B3">
        <w:trPr>
          <w:trHeight w:val="331"/>
        </w:trPr>
        <w:tc>
          <w:tcPr>
            <w:tcW w:w="48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４</w:t>
            </w:r>
          </w:p>
        </w:tc>
        <w:tc>
          <w:tcPr>
            <w:tcW w:w="265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r w:rsidR="00391409" w:rsidRPr="00391409" w:rsidTr="00A630B3">
        <w:trPr>
          <w:trHeight w:val="331"/>
        </w:trPr>
        <w:tc>
          <w:tcPr>
            <w:tcW w:w="48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５</w:t>
            </w:r>
          </w:p>
        </w:tc>
        <w:tc>
          <w:tcPr>
            <w:tcW w:w="265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r w:rsidR="00391409" w:rsidRPr="00391409" w:rsidTr="00A630B3">
        <w:trPr>
          <w:trHeight w:val="331"/>
        </w:trPr>
        <w:tc>
          <w:tcPr>
            <w:tcW w:w="48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６</w:t>
            </w:r>
          </w:p>
        </w:tc>
        <w:tc>
          <w:tcPr>
            <w:tcW w:w="265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r w:rsidR="00391409" w:rsidRPr="00391409" w:rsidTr="00A630B3">
        <w:trPr>
          <w:trHeight w:val="331"/>
        </w:trPr>
        <w:tc>
          <w:tcPr>
            <w:tcW w:w="48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７</w:t>
            </w:r>
          </w:p>
        </w:tc>
        <w:tc>
          <w:tcPr>
            <w:tcW w:w="265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r w:rsidR="00391409" w:rsidRPr="00391409" w:rsidTr="00A630B3">
        <w:trPr>
          <w:trHeight w:val="331"/>
        </w:trPr>
        <w:tc>
          <w:tcPr>
            <w:tcW w:w="48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８</w:t>
            </w:r>
          </w:p>
        </w:tc>
        <w:tc>
          <w:tcPr>
            <w:tcW w:w="265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r w:rsidR="00391409" w:rsidRPr="00391409" w:rsidTr="00A630B3">
        <w:trPr>
          <w:trHeight w:val="331"/>
        </w:trPr>
        <w:tc>
          <w:tcPr>
            <w:tcW w:w="482" w:type="dxa"/>
            <w:tcBorders>
              <w:top w:val="single" w:sz="4" w:space="0" w:color="000000"/>
              <w:left w:val="single" w:sz="4" w:space="0" w:color="000000"/>
              <w:bottom w:val="single" w:sz="4" w:space="0" w:color="auto"/>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９</w:t>
            </w:r>
          </w:p>
        </w:tc>
        <w:tc>
          <w:tcPr>
            <w:tcW w:w="2650" w:type="dxa"/>
            <w:tcBorders>
              <w:top w:val="single" w:sz="4" w:space="0" w:color="000000"/>
              <w:left w:val="single" w:sz="4" w:space="0" w:color="000000"/>
              <w:bottom w:val="single" w:sz="4" w:space="0" w:color="auto"/>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2410" w:type="dxa"/>
            <w:tcBorders>
              <w:top w:val="single" w:sz="4" w:space="0" w:color="000000"/>
              <w:left w:val="single" w:sz="4" w:space="0" w:color="000000"/>
              <w:bottom w:val="single" w:sz="4" w:space="0" w:color="auto"/>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686" w:type="dxa"/>
            <w:tcBorders>
              <w:top w:val="single" w:sz="4" w:space="0" w:color="000000"/>
              <w:left w:val="single" w:sz="4" w:space="0" w:color="000000"/>
              <w:bottom w:val="single" w:sz="4" w:space="0" w:color="auto"/>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c>
          <w:tcPr>
            <w:tcW w:w="1205" w:type="dxa"/>
            <w:tcBorders>
              <w:top w:val="single" w:sz="4" w:space="0" w:color="000000"/>
              <w:left w:val="single" w:sz="4" w:space="0" w:color="000000"/>
              <w:bottom w:val="single" w:sz="4" w:space="0" w:color="auto"/>
              <w:right w:val="single" w:sz="4" w:space="0" w:color="000000"/>
            </w:tcBorders>
          </w:tcPr>
          <w:p w:rsidR="00B32464" w:rsidRPr="00391409" w:rsidRDefault="00B32464" w:rsidP="00A630B3">
            <w:pPr>
              <w:suppressAutoHyphens/>
              <w:kinsoku w:val="0"/>
              <w:autoSpaceDE w:val="0"/>
              <w:autoSpaceDN w:val="0"/>
              <w:spacing w:beforeLines="50" w:before="180" w:afterLines="50" w:after="180" w:line="362" w:lineRule="atLeast"/>
              <w:jc w:val="center"/>
              <w:rPr>
                <w:rFonts w:hAnsi="Century"/>
              </w:rPr>
            </w:pPr>
            <w:r w:rsidRPr="00391409">
              <w:rPr>
                <w:rFonts w:hAnsi="Century" w:hint="eastAsia"/>
              </w:rPr>
              <w:t>有・無</w:t>
            </w:r>
          </w:p>
        </w:tc>
        <w:tc>
          <w:tcPr>
            <w:tcW w:w="964" w:type="dxa"/>
            <w:tcBorders>
              <w:top w:val="single" w:sz="4" w:space="0" w:color="000000"/>
              <w:left w:val="single" w:sz="4" w:space="0" w:color="000000"/>
              <w:bottom w:val="single" w:sz="4" w:space="0" w:color="auto"/>
              <w:right w:val="single" w:sz="4" w:space="0" w:color="000000"/>
            </w:tcBorders>
          </w:tcPr>
          <w:p w:rsidR="00B32464" w:rsidRPr="00391409" w:rsidRDefault="00B32464" w:rsidP="00A630B3">
            <w:pPr>
              <w:suppressAutoHyphens/>
              <w:kinsoku w:val="0"/>
              <w:wordWrap w:val="0"/>
              <w:autoSpaceDE w:val="0"/>
              <w:autoSpaceDN w:val="0"/>
              <w:spacing w:beforeLines="50" w:before="180" w:afterLines="50" w:after="180" w:line="362" w:lineRule="atLeast"/>
              <w:jc w:val="left"/>
              <w:rPr>
                <w:rFonts w:hAnsi="Century"/>
              </w:rPr>
            </w:pPr>
          </w:p>
        </w:tc>
      </w:tr>
    </w:tbl>
    <w:p w:rsidR="00B32464" w:rsidRPr="00391409" w:rsidRDefault="00B32464" w:rsidP="00B32464">
      <w:pPr>
        <w:rPr>
          <w:rFonts w:hAnsi="Century"/>
        </w:rPr>
      </w:pPr>
      <w:r w:rsidRPr="00391409">
        <w:rPr>
          <w:rFonts w:hint="eastAsia"/>
        </w:rPr>
        <w:t>「法人役員との関係」欄が「有」の場合は、備考欄に詳細を記載すること。</w:t>
      </w:r>
    </w:p>
    <w:p w:rsidR="00B32464" w:rsidRPr="00391409" w:rsidRDefault="00B32464" w:rsidP="00B32464"/>
    <w:p w:rsidR="00B32464" w:rsidRPr="00391409" w:rsidRDefault="00B32464" w:rsidP="00B32464"/>
    <w:p w:rsidR="00B32464" w:rsidRPr="00391409" w:rsidRDefault="00B32464" w:rsidP="00B32464"/>
    <w:p w:rsidR="00B32464" w:rsidRPr="00391409" w:rsidRDefault="00B32464" w:rsidP="00B32464">
      <w:pPr>
        <w:rPr>
          <w:rFonts w:hAnsi="Century"/>
        </w:rPr>
      </w:pPr>
      <w:r w:rsidRPr="00391409">
        <w:rPr>
          <w:rFonts w:hint="eastAsia"/>
        </w:rPr>
        <w:lastRenderedPageBreak/>
        <w:t>（別紙９）</w:t>
      </w:r>
    </w:p>
    <w:p w:rsidR="00B32464" w:rsidRPr="00391409" w:rsidRDefault="00B32464" w:rsidP="00B32464">
      <w:pPr>
        <w:jc w:val="center"/>
        <w:rPr>
          <w:rFonts w:hAnsi="Century"/>
        </w:rPr>
      </w:pPr>
      <w:r w:rsidRPr="00391409">
        <w:rPr>
          <w:rFonts w:hint="eastAsia"/>
          <w:w w:val="200"/>
          <w:lang w:eastAsia="zh-CN"/>
        </w:rPr>
        <w:t>社会福祉法人　　　競争入札心得</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（趣旨）</w:t>
      </w:r>
    </w:p>
    <w:p w:rsidR="00B32464" w:rsidRPr="00391409" w:rsidRDefault="00B32464" w:rsidP="00B32464">
      <w:pPr>
        <w:rPr>
          <w:sz w:val="22"/>
        </w:rPr>
      </w:pPr>
      <w:r w:rsidRPr="00391409">
        <w:rPr>
          <w:rFonts w:hint="eastAsia"/>
          <w:sz w:val="22"/>
        </w:rPr>
        <w:t xml:space="preserve">第１条　</w:t>
      </w:r>
      <w:r w:rsidRPr="00391409">
        <w:rPr>
          <w:rFonts w:hint="eastAsia"/>
          <w:spacing w:val="19"/>
          <w:kern w:val="0"/>
          <w:sz w:val="22"/>
          <w:fitText w:val="7484" w:id="1438872320"/>
        </w:rPr>
        <w:t>社会福祉法人　　　の契約に係る一般競争入札及び指名競争入</w:t>
      </w:r>
      <w:r w:rsidRPr="00391409">
        <w:rPr>
          <w:rFonts w:hint="eastAsia"/>
          <w:spacing w:val="20"/>
          <w:kern w:val="0"/>
          <w:sz w:val="22"/>
          <w:fitText w:val="7484" w:id="1438872320"/>
        </w:rPr>
        <w:t>札</w:t>
      </w:r>
    </w:p>
    <w:p w:rsidR="00B32464" w:rsidRPr="00391409" w:rsidRDefault="00B32464" w:rsidP="00B32464">
      <w:pPr>
        <w:ind w:leftChars="300" w:left="630"/>
        <w:rPr>
          <w:rFonts w:hAnsi="Century"/>
          <w:sz w:val="22"/>
        </w:rPr>
      </w:pPr>
      <w:r w:rsidRPr="00391409">
        <w:rPr>
          <w:rFonts w:hint="eastAsia"/>
          <w:sz w:val="22"/>
        </w:rPr>
        <w:t>（以下「競争入札」という。）を行う場合の取扱いについては、「社会福祉法人　　　　　経理規程」（以下「経理規程」という。）その他法令に定めるもののほか、この心得に定めるところによるものとする。</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（一般競争入札参加の申出）</w:t>
      </w:r>
    </w:p>
    <w:p w:rsidR="00B32464" w:rsidRPr="00391409" w:rsidRDefault="00B32464" w:rsidP="00B32464">
      <w:pPr>
        <w:ind w:left="660" w:hangingChars="300" w:hanging="660"/>
        <w:rPr>
          <w:rFonts w:hAnsi="Century"/>
          <w:sz w:val="22"/>
        </w:rPr>
      </w:pPr>
      <w:r w:rsidRPr="00391409">
        <w:rPr>
          <w:rFonts w:hint="eastAsia"/>
          <w:sz w:val="22"/>
        </w:rPr>
        <w:t>第２条　一般競争入札に参加しようとする者は、経理規程第　　条の公告において指定した期日までに</w:t>
      </w:r>
      <w:r w:rsidR="00043548">
        <w:rPr>
          <w:rFonts w:hint="eastAsia"/>
          <w:sz w:val="22"/>
        </w:rPr>
        <w:t>、</w:t>
      </w:r>
      <w:r w:rsidR="00043548">
        <w:rPr>
          <w:rFonts w:ascii="ＭＳ Ｐ明朝" w:eastAsia="ＭＳ Ｐ明朝" w:hAnsi="ＭＳ Ｐ明朝" w:cs="MS-Mincho" w:hint="eastAsia"/>
          <w:kern w:val="0"/>
          <w:sz w:val="23"/>
          <w:szCs w:val="23"/>
        </w:rPr>
        <w:t>精神の機能の障害により職務を適正に執行するに当たって必要な認知、判断および意思疎通を適切に行うことができない者</w:t>
      </w:r>
      <w:r w:rsidRPr="00391409">
        <w:rPr>
          <w:rFonts w:hint="eastAsia"/>
          <w:sz w:val="22"/>
        </w:rPr>
        <w:t>並びに破産手続開始の決定を受けた者で復権を得ていない者でないことを確認することが出来る書類及び当該公告で指定した書類を添え、契約担当者にその旨を申し出なければならない。</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（入札保証金等）</w:t>
      </w:r>
    </w:p>
    <w:p w:rsidR="00B32464" w:rsidRPr="00391409" w:rsidRDefault="00B32464" w:rsidP="00B32464">
      <w:pPr>
        <w:ind w:left="660" w:hangingChars="300" w:hanging="660"/>
        <w:rPr>
          <w:rFonts w:hAnsi="Century"/>
          <w:sz w:val="22"/>
        </w:rPr>
      </w:pPr>
      <w:r w:rsidRPr="00391409">
        <w:rPr>
          <w:rFonts w:hint="eastAsia"/>
          <w:sz w:val="22"/>
        </w:rPr>
        <w:t>第３条　競争入札に参加しようとする者（以下「入札参加者」という。）は、入札執行前にその者の見積金額の百分の五以上の入札保証金又は、入札保証金にかわる担保（経理規程第　　条に規定するものをいう。</w:t>
      </w:r>
      <w:r w:rsidR="00043548">
        <w:rPr>
          <w:rFonts w:hint="eastAsia"/>
          <w:sz w:val="22"/>
        </w:rPr>
        <w:t>以下同じ。</w:t>
      </w:r>
      <w:r w:rsidRPr="00391409">
        <w:rPr>
          <w:rFonts w:hint="eastAsia"/>
          <w:sz w:val="22"/>
        </w:rPr>
        <w:t>）を契約担当者の指定する出納職員又は取扱金融機関に納付し、又は提供しなければならない。ただし、入札保証金の全部又は一部の納付を免除された場合は、この限りではない。</w:t>
      </w:r>
    </w:p>
    <w:p w:rsidR="00B32464" w:rsidRPr="00391409" w:rsidRDefault="00B32464" w:rsidP="00B32464">
      <w:pPr>
        <w:ind w:leftChars="200" w:left="640" w:hangingChars="100" w:hanging="220"/>
        <w:rPr>
          <w:rFonts w:hAnsi="Century"/>
          <w:sz w:val="22"/>
        </w:rPr>
      </w:pPr>
      <w:r w:rsidRPr="00391409">
        <w:rPr>
          <w:rFonts w:hint="eastAsia"/>
          <w:sz w:val="22"/>
        </w:rPr>
        <w:t>２　入札参加者は、前項ただし書きの場合において、入札保証金の納付を免除された理由が入札保証保険契約を結んだことによるものであるときは、当該入札保証保険契約に係る保険証券を契約担当者に提出しなければならない。</w:t>
      </w:r>
    </w:p>
    <w:p w:rsidR="00B32464" w:rsidRPr="00391409" w:rsidRDefault="00B32464" w:rsidP="00B32464">
      <w:pPr>
        <w:ind w:leftChars="200" w:left="640" w:hangingChars="100" w:hanging="220"/>
        <w:rPr>
          <w:rFonts w:hAnsi="Century"/>
          <w:sz w:val="22"/>
        </w:rPr>
      </w:pPr>
      <w:r w:rsidRPr="00391409">
        <w:rPr>
          <w:rFonts w:hint="eastAsia"/>
          <w:sz w:val="22"/>
        </w:rPr>
        <w:t>３　入札参加者は、入札保証金又は入札保証金に代わる担保を納付し、又は提供する場合は、契約担当者の審査を受け、その面前において、これを封かんのうえ、氏名及び金額を封筒に明記して</w:t>
      </w:r>
      <w:r w:rsidR="00043548">
        <w:rPr>
          <w:rFonts w:hint="eastAsia"/>
          <w:sz w:val="22"/>
        </w:rPr>
        <w:t>入札</w:t>
      </w:r>
      <w:r w:rsidRPr="00391409">
        <w:rPr>
          <w:rFonts w:hint="eastAsia"/>
          <w:sz w:val="22"/>
        </w:rPr>
        <w:t>保証金納付書を添え提出しなければならない。</w:t>
      </w:r>
    </w:p>
    <w:p w:rsidR="00B32464" w:rsidRPr="00391409" w:rsidRDefault="00B32464" w:rsidP="00B32464">
      <w:pPr>
        <w:ind w:leftChars="200" w:left="640" w:hangingChars="100" w:hanging="220"/>
        <w:rPr>
          <w:rFonts w:hAnsi="Century"/>
          <w:sz w:val="22"/>
        </w:rPr>
      </w:pPr>
      <w:r w:rsidRPr="00391409">
        <w:rPr>
          <w:rFonts w:hint="eastAsia"/>
          <w:sz w:val="22"/>
        </w:rPr>
        <w:t>４　入札保証金又は入札保証金に代わる担保は、落札者に対しては契約締結後に、落札者以外の者に対しては入札執行後にその領収書と引換えにこれを還付する。</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（入札等）</w:t>
      </w:r>
    </w:p>
    <w:p w:rsidR="00B32464" w:rsidRPr="00391409" w:rsidRDefault="00B32464" w:rsidP="00B32464">
      <w:pPr>
        <w:ind w:left="660" w:hangingChars="300" w:hanging="660"/>
        <w:rPr>
          <w:rFonts w:hAnsi="Century"/>
          <w:sz w:val="22"/>
        </w:rPr>
      </w:pPr>
      <w:r w:rsidRPr="00391409">
        <w:rPr>
          <w:rFonts w:hint="eastAsia"/>
          <w:sz w:val="22"/>
        </w:rPr>
        <w:t>第４条　入札参加者は、この心得、設計図書、仕様書、契約案及び現場等並びに入札執行通知（以下「設計図書等」という。）を熟覧のうえ、入札しなければならない。この場合において、設計図書等について疑義があるときは、入札日の前日までに関係職員に説明を求めることが出来る。</w:t>
      </w:r>
    </w:p>
    <w:p w:rsidR="001613C2" w:rsidRDefault="00B32464" w:rsidP="00B32464">
      <w:pPr>
        <w:ind w:leftChars="200" w:left="640" w:hangingChars="100" w:hanging="220"/>
        <w:rPr>
          <w:sz w:val="22"/>
        </w:rPr>
      </w:pPr>
      <w:r w:rsidRPr="00391409">
        <w:rPr>
          <w:rFonts w:hint="eastAsia"/>
          <w:sz w:val="22"/>
        </w:rPr>
        <w:t>２　入札書は、別記書式により作成し、所要の事項を明記し、所定の箇所に記名し、封かんのうえ、入札者の氏名を表記し、所定の時刻までに入札箱に投入しなければならない。</w:t>
      </w:r>
    </w:p>
    <w:p w:rsidR="00B32464" w:rsidRPr="00391409" w:rsidRDefault="00B32464" w:rsidP="00B32464">
      <w:pPr>
        <w:ind w:leftChars="200" w:left="640" w:hangingChars="100" w:hanging="220"/>
        <w:rPr>
          <w:rFonts w:hAnsi="Century"/>
          <w:sz w:val="22"/>
        </w:rPr>
      </w:pPr>
      <w:r w:rsidRPr="00391409">
        <w:rPr>
          <w:rFonts w:hint="eastAsia"/>
          <w:sz w:val="22"/>
        </w:rPr>
        <w:lastRenderedPageBreak/>
        <w:t>３　入札書の郵送は認めないものとする。ただし、入札保証金の全部を免除された場合であって契約担当者においてやむを得ないと認め、かつ書面により同意したときは、書留郵便をもって提出することができる。この場合においては、二重封筒とし、表封筒に入札書在中と朱書きし、中封筒に入札名及び入札日を記載し、契約担当者あて親展で提出しなければならない。</w:t>
      </w:r>
    </w:p>
    <w:p w:rsidR="00B32464" w:rsidRPr="00391409" w:rsidRDefault="00B32464" w:rsidP="00B32464">
      <w:pPr>
        <w:ind w:firstLineChars="200" w:firstLine="440"/>
        <w:rPr>
          <w:rFonts w:hAnsi="Century"/>
          <w:sz w:val="22"/>
        </w:rPr>
      </w:pPr>
      <w:r w:rsidRPr="00391409">
        <w:rPr>
          <w:rFonts w:hint="eastAsia"/>
          <w:sz w:val="22"/>
        </w:rPr>
        <w:t>４　前項の入札書は、入札日の前日までに到達しないものは無効とする。</w:t>
      </w:r>
    </w:p>
    <w:p w:rsidR="00B32464" w:rsidRPr="00391409" w:rsidRDefault="00B32464" w:rsidP="00B32464">
      <w:pPr>
        <w:ind w:leftChars="200" w:left="640" w:hangingChars="100" w:hanging="220"/>
        <w:rPr>
          <w:rFonts w:hAnsi="Century"/>
          <w:sz w:val="22"/>
        </w:rPr>
      </w:pPr>
      <w:r w:rsidRPr="00391409">
        <w:rPr>
          <w:rFonts w:hint="eastAsia"/>
          <w:sz w:val="22"/>
        </w:rPr>
        <w:t>５　入札参加者は、代理人をして入札させるときは、その委任状を持参させなければならない。</w:t>
      </w:r>
    </w:p>
    <w:p w:rsidR="00B32464" w:rsidRPr="00391409" w:rsidRDefault="00B32464" w:rsidP="00B32464">
      <w:pPr>
        <w:ind w:leftChars="200" w:left="640" w:hangingChars="100" w:hanging="220"/>
        <w:rPr>
          <w:rFonts w:hAnsi="Century"/>
          <w:sz w:val="22"/>
        </w:rPr>
      </w:pPr>
      <w:r w:rsidRPr="00391409">
        <w:rPr>
          <w:rFonts w:hint="eastAsia"/>
          <w:sz w:val="22"/>
        </w:rPr>
        <w:t>６　入札参加者又は入札参加者の代理人は、当該入札に対する他の入札参加者の代理をすることができない。</w:t>
      </w:r>
    </w:p>
    <w:p w:rsidR="00B32464" w:rsidRPr="00391409" w:rsidRDefault="00B32464" w:rsidP="00B32464">
      <w:pPr>
        <w:ind w:leftChars="200" w:left="640" w:hangingChars="100" w:hanging="220"/>
        <w:rPr>
          <w:rFonts w:hAnsi="Century"/>
          <w:sz w:val="22"/>
        </w:rPr>
      </w:pPr>
      <w:r w:rsidRPr="00391409">
        <w:rPr>
          <w:rFonts w:hint="eastAsia"/>
          <w:sz w:val="22"/>
        </w:rPr>
        <w:t>７　入札参加者は、地方自治法施行令（昭和</w:t>
      </w:r>
      <w:r w:rsidRPr="00391409">
        <w:rPr>
          <w:sz w:val="22"/>
        </w:rPr>
        <w:t>22</w:t>
      </w:r>
      <w:r w:rsidRPr="00391409">
        <w:rPr>
          <w:rFonts w:hint="eastAsia"/>
          <w:sz w:val="22"/>
        </w:rPr>
        <w:t>年政令第</w:t>
      </w:r>
      <w:r w:rsidRPr="00391409">
        <w:rPr>
          <w:sz w:val="22"/>
        </w:rPr>
        <w:t>16</w:t>
      </w:r>
      <w:r w:rsidRPr="00391409">
        <w:rPr>
          <w:rFonts w:hint="eastAsia"/>
          <w:sz w:val="22"/>
        </w:rPr>
        <w:t>号）第</w:t>
      </w:r>
      <w:r w:rsidRPr="00391409">
        <w:rPr>
          <w:sz w:val="22"/>
        </w:rPr>
        <w:t>167</w:t>
      </w:r>
      <w:r w:rsidRPr="00391409">
        <w:rPr>
          <w:rFonts w:hint="eastAsia"/>
          <w:sz w:val="22"/>
        </w:rPr>
        <w:t>条の４「一般競争入札の参加者の資格」の規定に該当する者を入札の代理人とすることができない。</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（入札の辞退）</w:t>
      </w:r>
    </w:p>
    <w:p w:rsidR="00B32464" w:rsidRPr="00391409" w:rsidRDefault="00B32464" w:rsidP="00B32464">
      <w:pPr>
        <w:ind w:left="660" w:hangingChars="300" w:hanging="660"/>
        <w:rPr>
          <w:rFonts w:hAnsi="Century"/>
          <w:sz w:val="22"/>
        </w:rPr>
      </w:pPr>
      <w:r w:rsidRPr="00391409">
        <w:rPr>
          <w:rFonts w:hint="eastAsia"/>
          <w:sz w:val="22"/>
        </w:rPr>
        <w:t>第４条の２　指名を受けた者は、入札執行の完了に至るまでは、いつでも入札を辞退することができる。</w:t>
      </w:r>
    </w:p>
    <w:p w:rsidR="00B32464" w:rsidRPr="00391409" w:rsidRDefault="00B32464" w:rsidP="00B32464">
      <w:pPr>
        <w:ind w:leftChars="200" w:left="640" w:hangingChars="100" w:hanging="220"/>
        <w:rPr>
          <w:rFonts w:hAnsi="Century"/>
          <w:sz w:val="22"/>
        </w:rPr>
      </w:pPr>
      <w:r w:rsidRPr="00391409">
        <w:rPr>
          <w:rFonts w:hint="eastAsia"/>
          <w:sz w:val="22"/>
        </w:rPr>
        <w:t>２　指名を受けた者は、入札を辞退するときは、その旨を、次の各号に掲げるところにより申し出るものとする。</w:t>
      </w:r>
    </w:p>
    <w:p w:rsidR="00B32464" w:rsidRPr="00391409" w:rsidRDefault="00B32464" w:rsidP="00B32464">
      <w:pPr>
        <w:ind w:left="660" w:hangingChars="300" w:hanging="660"/>
        <w:rPr>
          <w:rFonts w:hAnsi="Century"/>
          <w:sz w:val="22"/>
        </w:rPr>
      </w:pPr>
      <w:r w:rsidRPr="00391409">
        <w:rPr>
          <w:rFonts w:hint="eastAsia"/>
          <w:sz w:val="22"/>
        </w:rPr>
        <w:t xml:space="preserve">　　</w:t>
      </w:r>
      <w:r w:rsidRPr="00391409">
        <w:rPr>
          <w:sz w:val="22"/>
        </w:rPr>
        <w:t xml:space="preserve">(1) </w:t>
      </w:r>
      <w:r w:rsidRPr="00391409">
        <w:rPr>
          <w:rFonts w:hint="eastAsia"/>
          <w:sz w:val="22"/>
        </w:rPr>
        <w:t>入札執行前にあたっては、別記書式により入札辞退届を作成し、契約担当者に直接持参し、又は郵送（入札日の前日までに到達するものに限る。）して行う。</w:t>
      </w:r>
    </w:p>
    <w:p w:rsidR="00B32464" w:rsidRPr="00391409" w:rsidRDefault="00B32464" w:rsidP="00B32464">
      <w:pPr>
        <w:ind w:left="660" w:hangingChars="300" w:hanging="660"/>
        <w:rPr>
          <w:rFonts w:hAnsi="Century"/>
          <w:sz w:val="22"/>
        </w:rPr>
      </w:pPr>
      <w:r w:rsidRPr="00391409">
        <w:rPr>
          <w:rFonts w:hint="eastAsia"/>
          <w:sz w:val="22"/>
        </w:rPr>
        <w:t xml:space="preserve">　　</w:t>
      </w:r>
      <w:r w:rsidRPr="00391409">
        <w:rPr>
          <w:sz w:val="22"/>
        </w:rPr>
        <w:t xml:space="preserve">(2) </w:t>
      </w:r>
      <w:r w:rsidRPr="00391409">
        <w:rPr>
          <w:rFonts w:hint="eastAsia"/>
          <w:sz w:val="22"/>
        </w:rPr>
        <w:t>入札執行中にあっては、入札辞退届又はその旨を明記した入札書を、入札を執行する者に直接提出して行う。</w:t>
      </w:r>
    </w:p>
    <w:p w:rsidR="00B32464" w:rsidRPr="00391409" w:rsidRDefault="00B32464" w:rsidP="00B32464">
      <w:pPr>
        <w:ind w:leftChars="200" w:left="640" w:hangingChars="100" w:hanging="220"/>
        <w:rPr>
          <w:rFonts w:hAnsi="Century"/>
          <w:sz w:val="22"/>
        </w:rPr>
      </w:pPr>
      <w:r w:rsidRPr="00391409">
        <w:rPr>
          <w:rFonts w:hint="eastAsia"/>
          <w:sz w:val="22"/>
        </w:rPr>
        <w:t>３　入札を辞退した者は、これを理由として以後の指名等について不利益な取扱いを受けるものではない。</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（公正な入札の確保）</w:t>
      </w:r>
    </w:p>
    <w:p w:rsidR="00B32464" w:rsidRPr="00391409" w:rsidRDefault="00B32464" w:rsidP="00B32464">
      <w:pPr>
        <w:ind w:left="660" w:hangingChars="300" w:hanging="660"/>
        <w:rPr>
          <w:rFonts w:hAnsi="Century"/>
          <w:sz w:val="22"/>
        </w:rPr>
      </w:pPr>
      <w:r w:rsidRPr="00391409">
        <w:rPr>
          <w:rFonts w:hint="eastAsia"/>
          <w:sz w:val="22"/>
        </w:rPr>
        <w:t>第４条の３　入札参加者は、私的独占の禁止及び公正取引の確保に関する法律（昭和</w:t>
      </w:r>
      <w:r w:rsidRPr="00391409">
        <w:rPr>
          <w:sz w:val="22"/>
        </w:rPr>
        <w:t>22</w:t>
      </w:r>
      <w:r w:rsidRPr="00391409">
        <w:rPr>
          <w:rFonts w:hint="eastAsia"/>
          <w:sz w:val="22"/>
        </w:rPr>
        <w:t>年法律第</w:t>
      </w:r>
      <w:r w:rsidRPr="00391409">
        <w:rPr>
          <w:sz w:val="22"/>
        </w:rPr>
        <w:t>54</w:t>
      </w:r>
      <w:r w:rsidRPr="00391409">
        <w:rPr>
          <w:rFonts w:hint="eastAsia"/>
          <w:sz w:val="22"/>
        </w:rPr>
        <w:t>号）等に抵触する行為を行ってはならない。</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（入札のとりやめ等）</w:t>
      </w:r>
    </w:p>
    <w:p w:rsidR="00B32464" w:rsidRPr="00391409" w:rsidRDefault="00B32464" w:rsidP="00B32464">
      <w:pPr>
        <w:ind w:left="660" w:hangingChars="300" w:hanging="660"/>
        <w:rPr>
          <w:rFonts w:hAnsi="Century"/>
          <w:sz w:val="22"/>
        </w:rPr>
      </w:pPr>
      <w:r w:rsidRPr="00391409">
        <w:rPr>
          <w:rFonts w:hint="eastAsia"/>
          <w:sz w:val="22"/>
        </w:rPr>
        <w:t>第５条　入札参加者が連合その他不正、不当な行為をなし、関係職員が入札の公正な執行を妨げるおそれがあると認めるときは、当該</w:t>
      </w:r>
      <w:r w:rsidR="00043548">
        <w:rPr>
          <w:rFonts w:hint="eastAsia"/>
          <w:sz w:val="22"/>
        </w:rPr>
        <w:t>入札参加者を入札に参加させず、又は入札執行を延期し若しくはとりやめ</w:t>
      </w:r>
      <w:r w:rsidRPr="00391409">
        <w:rPr>
          <w:rFonts w:hint="eastAsia"/>
          <w:sz w:val="22"/>
        </w:rPr>
        <w:t>ることがある。</w:t>
      </w:r>
    </w:p>
    <w:p w:rsidR="00B32464" w:rsidRPr="00391409" w:rsidRDefault="00B32464" w:rsidP="00B32464">
      <w:pPr>
        <w:ind w:leftChars="200" w:left="640" w:hangingChars="100" w:hanging="220"/>
        <w:rPr>
          <w:rFonts w:hAnsi="Century"/>
          <w:sz w:val="22"/>
        </w:rPr>
      </w:pPr>
      <w:r w:rsidRPr="00391409">
        <w:rPr>
          <w:rFonts w:hint="eastAsia"/>
          <w:sz w:val="22"/>
        </w:rPr>
        <w:t>２　入札執行前又は入札執行中において入札参加者が二人に達しないときは、入札をとりやめるものとする。</w:t>
      </w:r>
    </w:p>
    <w:p w:rsidR="00B32464" w:rsidRPr="00391409" w:rsidRDefault="00B32464" w:rsidP="00B32464">
      <w:pPr>
        <w:rPr>
          <w:rFonts w:hAnsi="Century"/>
          <w:sz w:val="22"/>
        </w:rPr>
      </w:pPr>
      <w:r w:rsidRPr="00391409">
        <w:rPr>
          <w:rFonts w:hAnsi="Century" w:hint="eastAsia"/>
          <w:sz w:val="22"/>
        </w:rPr>
        <w:t xml:space="preserve">   </w:t>
      </w:r>
      <w:r w:rsidRPr="00391409">
        <w:rPr>
          <w:rFonts w:hAnsi="Century"/>
          <w:sz w:val="22"/>
        </w:rPr>
        <w:t xml:space="preserve"> </w:t>
      </w:r>
      <w:r w:rsidRPr="00391409">
        <w:rPr>
          <w:rFonts w:hAnsi="Century" w:hint="eastAsia"/>
          <w:sz w:val="22"/>
        </w:rPr>
        <w:t>３</w:t>
      </w:r>
      <w:r w:rsidRPr="00391409">
        <w:rPr>
          <w:rFonts w:hAnsi="Century"/>
          <w:sz w:val="22"/>
        </w:rPr>
        <w:t xml:space="preserve"> </w:t>
      </w:r>
      <w:r w:rsidRPr="00391409">
        <w:rPr>
          <w:rFonts w:hAnsi="Century" w:hint="eastAsia"/>
          <w:sz w:val="22"/>
        </w:rPr>
        <w:t>前項の規定は、一般競争入札には適用しない。</w:t>
      </w:r>
    </w:p>
    <w:p w:rsidR="00B32464" w:rsidRPr="00391409" w:rsidRDefault="00B32464" w:rsidP="00B32464">
      <w:pPr>
        <w:ind w:leftChars="200" w:left="640" w:hangingChars="100" w:hanging="220"/>
        <w:rPr>
          <w:rFonts w:hAnsi="Century"/>
          <w:sz w:val="22"/>
        </w:rPr>
      </w:pPr>
      <w:r w:rsidRPr="00391409">
        <w:rPr>
          <w:rFonts w:hAnsi="Century" w:hint="eastAsia"/>
          <w:sz w:val="22"/>
        </w:rPr>
        <w:t>４</w:t>
      </w:r>
      <w:r w:rsidRPr="00391409">
        <w:rPr>
          <w:rFonts w:hAnsi="Century"/>
          <w:sz w:val="22"/>
        </w:rPr>
        <w:t xml:space="preserve"> </w:t>
      </w:r>
      <w:r w:rsidRPr="00391409">
        <w:rPr>
          <w:rFonts w:hAnsi="Century" w:hint="eastAsia"/>
          <w:sz w:val="22"/>
        </w:rPr>
        <w:t>最低制限価格を設けた場合においては、予定価格の制限の範囲内の価格で最低制限価格以上の価格の入札が</w:t>
      </w:r>
      <w:r w:rsidR="00043548">
        <w:rPr>
          <w:rFonts w:hAnsi="Century" w:hint="eastAsia"/>
          <w:sz w:val="22"/>
        </w:rPr>
        <w:t>ないときは、入札をと</w:t>
      </w:r>
      <w:r w:rsidRPr="00391409">
        <w:rPr>
          <w:rFonts w:hAnsi="Century" w:hint="eastAsia"/>
          <w:sz w:val="22"/>
        </w:rPr>
        <w:t>りやめるものとする。</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lastRenderedPageBreak/>
        <w:t>（無効の入札書）</w:t>
      </w:r>
    </w:p>
    <w:p w:rsidR="00B32464" w:rsidRPr="00391409" w:rsidRDefault="00B32464" w:rsidP="00B32464">
      <w:pPr>
        <w:rPr>
          <w:rFonts w:hAnsi="Century"/>
          <w:sz w:val="22"/>
        </w:rPr>
      </w:pPr>
      <w:r w:rsidRPr="00391409">
        <w:rPr>
          <w:rFonts w:hint="eastAsia"/>
          <w:sz w:val="22"/>
        </w:rPr>
        <w:t>第６条　次の各号の一に該当する入札書は無効とする。</w:t>
      </w:r>
    </w:p>
    <w:p w:rsidR="00B32464" w:rsidRPr="00391409" w:rsidRDefault="00B32464" w:rsidP="00B32464">
      <w:pPr>
        <w:rPr>
          <w:rFonts w:hAnsi="Century"/>
          <w:sz w:val="22"/>
        </w:rPr>
      </w:pPr>
      <w:r w:rsidRPr="00391409">
        <w:rPr>
          <w:rFonts w:hint="eastAsia"/>
          <w:sz w:val="22"/>
        </w:rPr>
        <w:t xml:space="preserve">　</w:t>
      </w:r>
      <w:r w:rsidRPr="00391409">
        <w:rPr>
          <w:sz w:val="22"/>
        </w:rPr>
        <w:t xml:space="preserve">(1) </w:t>
      </w:r>
      <w:r w:rsidRPr="00391409">
        <w:rPr>
          <w:rFonts w:hint="eastAsia"/>
          <w:sz w:val="22"/>
        </w:rPr>
        <w:t>当該入札に対する同一人の二以上の入札書</w:t>
      </w:r>
    </w:p>
    <w:p w:rsidR="00B32464" w:rsidRPr="00391409" w:rsidRDefault="00B32464" w:rsidP="00B32464">
      <w:pPr>
        <w:rPr>
          <w:rFonts w:hAnsi="Century"/>
          <w:sz w:val="22"/>
        </w:rPr>
      </w:pPr>
      <w:r w:rsidRPr="00391409">
        <w:rPr>
          <w:rFonts w:hint="eastAsia"/>
          <w:sz w:val="22"/>
        </w:rPr>
        <w:t xml:space="preserve">　</w:t>
      </w:r>
      <w:r w:rsidRPr="00391409">
        <w:rPr>
          <w:sz w:val="22"/>
        </w:rPr>
        <w:t xml:space="preserve">(2) </w:t>
      </w:r>
      <w:r w:rsidRPr="00391409">
        <w:rPr>
          <w:rFonts w:hint="eastAsia"/>
          <w:sz w:val="22"/>
        </w:rPr>
        <w:t>資格を有しない者のした入札書</w:t>
      </w:r>
    </w:p>
    <w:p w:rsidR="00B32464" w:rsidRPr="00391409" w:rsidRDefault="00B32464" w:rsidP="00B32464">
      <w:pPr>
        <w:ind w:left="440" w:hangingChars="200" w:hanging="440"/>
        <w:rPr>
          <w:rFonts w:hAnsi="Century"/>
          <w:sz w:val="22"/>
        </w:rPr>
      </w:pPr>
      <w:r w:rsidRPr="00391409">
        <w:rPr>
          <w:rFonts w:hint="eastAsia"/>
          <w:sz w:val="22"/>
        </w:rPr>
        <w:t xml:space="preserve">　</w:t>
      </w:r>
      <w:r w:rsidRPr="00391409">
        <w:rPr>
          <w:sz w:val="22"/>
        </w:rPr>
        <w:t xml:space="preserve">(3) </w:t>
      </w:r>
      <w:r w:rsidRPr="00391409">
        <w:rPr>
          <w:rFonts w:hint="eastAsia"/>
          <w:sz w:val="22"/>
        </w:rPr>
        <w:t>第３条に規定する入札保証金又は入札保証金に代わる担保を納付し、又は提供しない者のした入札書</w:t>
      </w:r>
    </w:p>
    <w:p w:rsidR="00B32464" w:rsidRPr="00391409" w:rsidRDefault="00B32464" w:rsidP="00B32464">
      <w:pPr>
        <w:rPr>
          <w:rFonts w:hAnsi="Century"/>
          <w:sz w:val="22"/>
        </w:rPr>
      </w:pPr>
      <w:r w:rsidRPr="00391409">
        <w:rPr>
          <w:rFonts w:hint="eastAsia"/>
          <w:sz w:val="22"/>
        </w:rPr>
        <w:t xml:space="preserve">　</w:t>
      </w:r>
      <w:r w:rsidRPr="00391409">
        <w:rPr>
          <w:sz w:val="22"/>
        </w:rPr>
        <w:t xml:space="preserve">(4) </w:t>
      </w:r>
      <w:r w:rsidRPr="00391409">
        <w:rPr>
          <w:rFonts w:hint="eastAsia"/>
          <w:sz w:val="22"/>
        </w:rPr>
        <w:t>記名を欠く入札書</w:t>
      </w:r>
    </w:p>
    <w:p w:rsidR="00B32464" w:rsidRPr="00391409" w:rsidRDefault="00B32464" w:rsidP="00B32464">
      <w:pPr>
        <w:rPr>
          <w:rFonts w:hAnsi="Century"/>
          <w:sz w:val="22"/>
        </w:rPr>
      </w:pPr>
      <w:r w:rsidRPr="00391409">
        <w:rPr>
          <w:rFonts w:hint="eastAsia"/>
          <w:sz w:val="22"/>
        </w:rPr>
        <w:t xml:space="preserve">　</w:t>
      </w:r>
      <w:r w:rsidRPr="00391409">
        <w:rPr>
          <w:sz w:val="22"/>
        </w:rPr>
        <w:t xml:space="preserve">(5) </w:t>
      </w:r>
      <w:r w:rsidRPr="00391409">
        <w:rPr>
          <w:rFonts w:hint="eastAsia"/>
          <w:sz w:val="22"/>
        </w:rPr>
        <w:t>金額を訂正した入札書</w:t>
      </w:r>
    </w:p>
    <w:p w:rsidR="00B32464" w:rsidRPr="00391409" w:rsidRDefault="00B32464" w:rsidP="00B32464">
      <w:pPr>
        <w:ind w:left="440" w:hangingChars="200" w:hanging="440"/>
        <w:rPr>
          <w:rFonts w:hAnsi="Century"/>
          <w:sz w:val="22"/>
        </w:rPr>
      </w:pPr>
      <w:r w:rsidRPr="00391409">
        <w:rPr>
          <w:rFonts w:hint="eastAsia"/>
          <w:sz w:val="22"/>
        </w:rPr>
        <w:t xml:space="preserve">　</w:t>
      </w:r>
      <w:r w:rsidRPr="00391409">
        <w:rPr>
          <w:sz w:val="22"/>
        </w:rPr>
        <w:t xml:space="preserve">(6) </w:t>
      </w:r>
      <w:r w:rsidRPr="00391409">
        <w:rPr>
          <w:rFonts w:hint="eastAsia"/>
          <w:sz w:val="22"/>
        </w:rPr>
        <w:t>誤字、脱字等により意思表示が不明瞭である入札書、又は他事記載のある入札書。ただし、錯誤等によりその瑕疵が比較的に軽微なもので、入札者の意思が察知されるものは除く。</w:t>
      </w:r>
    </w:p>
    <w:p w:rsidR="00B32464" w:rsidRPr="00391409" w:rsidRDefault="00B32464" w:rsidP="00B32464">
      <w:pPr>
        <w:ind w:left="440" w:hangingChars="200" w:hanging="440"/>
        <w:rPr>
          <w:rFonts w:hAnsi="Century"/>
          <w:sz w:val="22"/>
        </w:rPr>
      </w:pPr>
      <w:r w:rsidRPr="00391409">
        <w:rPr>
          <w:rFonts w:hint="eastAsia"/>
          <w:sz w:val="22"/>
        </w:rPr>
        <w:t xml:space="preserve">　</w:t>
      </w:r>
      <w:r w:rsidRPr="00391409">
        <w:rPr>
          <w:sz w:val="22"/>
        </w:rPr>
        <w:t xml:space="preserve">(7) </w:t>
      </w:r>
      <w:r w:rsidRPr="00391409">
        <w:rPr>
          <w:rFonts w:hint="eastAsia"/>
          <w:sz w:val="22"/>
        </w:rPr>
        <w:t>明らかに談合によると認められる入札書、又は入札に際し不正の行為があったと認められる入札書</w:t>
      </w:r>
    </w:p>
    <w:p w:rsidR="00B32464" w:rsidRPr="00391409" w:rsidRDefault="00B32464" w:rsidP="00B32464">
      <w:pPr>
        <w:ind w:left="440" w:hangingChars="200" w:hanging="440"/>
        <w:rPr>
          <w:rFonts w:hAnsi="Century"/>
          <w:sz w:val="22"/>
        </w:rPr>
      </w:pPr>
      <w:r w:rsidRPr="00391409">
        <w:rPr>
          <w:rFonts w:hint="eastAsia"/>
          <w:sz w:val="22"/>
        </w:rPr>
        <w:t xml:space="preserve">　</w:t>
      </w:r>
      <w:r w:rsidRPr="00391409">
        <w:rPr>
          <w:sz w:val="22"/>
        </w:rPr>
        <w:t xml:space="preserve">(8) </w:t>
      </w:r>
      <w:r w:rsidRPr="00391409">
        <w:rPr>
          <w:rFonts w:hint="eastAsia"/>
          <w:sz w:val="22"/>
        </w:rPr>
        <w:t>当該入札について他の入札参加者の代理人を兼ね、又は二人以上の代理をした者の入札書</w:t>
      </w:r>
    </w:p>
    <w:p w:rsidR="00B32464" w:rsidRPr="00391409" w:rsidRDefault="00B32464" w:rsidP="00B32464">
      <w:pPr>
        <w:rPr>
          <w:rFonts w:hAnsi="Century"/>
          <w:sz w:val="22"/>
        </w:rPr>
      </w:pPr>
      <w:r w:rsidRPr="00391409">
        <w:rPr>
          <w:rFonts w:hint="eastAsia"/>
          <w:sz w:val="22"/>
        </w:rPr>
        <w:t xml:space="preserve">　</w:t>
      </w:r>
      <w:r w:rsidRPr="00391409">
        <w:rPr>
          <w:sz w:val="22"/>
        </w:rPr>
        <w:t xml:space="preserve">(9) </w:t>
      </w:r>
      <w:r w:rsidRPr="00391409">
        <w:rPr>
          <w:rFonts w:hint="eastAsia"/>
          <w:sz w:val="22"/>
        </w:rPr>
        <w:t>委任状を持参しない代理人のした入札書</w:t>
      </w:r>
    </w:p>
    <w:p w:rsidR="00B32464" w:rsidRPr="00391409" w:rsidRDefault="00B32464" w:rsidP="00B32464">
      <w:pPr>
        <w:rPr>
          <w:rFonts w:hAnsi="Century"/>
          <w:sz w:val="22"/>
        </w:rPr>
      </w:pPr>
      <w:r w:rsidRPr="00391409">
        <w:rPr>
          <w:rFonts w:hint="eastAsia"/>
          <w:sz w:val="22"/>
        </w:rPr>
        <w:t xml:space="preserve">　</w:t>
      </w:r>
      <w:r w:rsidRPr="00391409">
        <w:rPr>
          <w:sz w:val="22"/>
        </w:rPr>
        <w:t>(10)</w:t>
      </w:r>
      <w:r w:rsidRPr="00391409">
        <w:rPr>
          <w:rFonts w:hint="eastAsia"/>
          <w:sz w:val="22"/>
        </w:rPr>
        <w:t>再度入札に当り、直前の入札の最低価格以上の入札書</w:t>
      </w:r>
    </w:p>
    <w:p w:rsidR="00B32464" w:rsidRPr="00391409" w:rsidRDefault="00194BF0" w:rsidP="00194BF0">
      <w:pPr>
        <w:ind w:leftChars="100" w:left="430" w:hangingChars="100" w:hanging="220"/>
        <w:rPr>
          <w:sz w:val="22"/>
        </w:rPr>
      </w:pPr>
      <w:r w:rsidRPr="00391409">
        <w:rPr>
          <w:sz w:val="22"/>
        </w:rPr>
        <w:t>(11)</w:t>
      </w:r>
      <w:r w:rsidR="00B32464" w:rsidRPr="00391409">
        <w:rPr>
          <w:rFonts w:hint="eastAsia"/>
          <w:sz w:val="22"/>
        </w:rPr>
        <w:t>予定価格が事前に公表されている入札において、当該予定価格を上回る価格の入札書</w:t>
      </w:r>
    </w:p>
    <w:p w:rsidR="00B32464" w:rsidRPr="00391409" w:rsidRDefault="00B32464" w:rsidP="00B32464">
      <w:pPr>
        <w:ind w:left="440" w:hangingChars="200" w:hanging="440"/>
        <w:rPr>
          <w:sz w:val="22"/>
        </w:rPr>
      </w:pPr>
      <w:r w:rsidRPr="00391409">
        <w:rPr>
          <w:sz w:val="22"/>
        </w:rPr>
        <w:t xml:space="preserve"> </w:t>
      </w:r>
      <w:r w:rsidR="00194BF0" w:rsidRPr="00391409">
        <w:rPr>
          <w:sz w:val="22"/>
        </w:rPr>
        <w:t xml:space="preserve"> (12)</w:t>
      </w:r>
      <w:r w:rsidRPr="00391409">
        <w:rPr>
          <w:rFonts w:hint="eastAsia"/>
          <w:sz w:val="22"/>
        </w:rPr>
        <w:t>見積内訳書の添付を求められている入札において、見積内訳書の添付がない又は内容に記載がない見積内訳書を添付した入札書</w:t>
      </w:r>
    </w:p>
    <w:p w:rsidR="00B32464" w:rsidRPr="00391409" w:rsidRDefault="00B32464" w:rsidP="00B32464">
      <w:pPr>
        <w:rPr>
          <w:rFonts w:hAnsi="Century"/>
          <w:sz w:val="22"/>
        </w:rPr>
      </w:pPr>
      <w:r w:rsidRPr="00391409">
        <w:rPr>
          <w:rFonts w:hint="eastAsia"/>
          <w:sz w:val="22"/>
        </w:rPr>
        <w:t xml:space="preserve">　</w:t>
      </w:r>
      <w:r w:rsidRPr="00391409">
        <w:rPr>
          <w:sz w:val="22"/>
        </w:rPr>
        <w:t>(13)</w:t>
      </w:r>
      <w:r w:rsidRPr="00391409">
        <w:rPr>
          <w:rFonts w:hint="eastAsia"/>
          <w:sz w:val="22"/>
        </w:rPr>
        <w:t>その他入札に関する条件に違反した入札書</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sz w:val="22"/>
        </w:rPr>
        <w:t>(</w:t>
      </w:r>
      <w:r w:rsidRPr="00391409">
        <w:rPr>
          <w:rFonts w:hint="eastAsia"/>
          <w:sz w:val="22"/>
        </w:rPr>
        <w:t>入札書の書換え等の禁止</w:t>
      </w:r>
      <w:r w:rsidRPr="00391409">
        <w:rPr>
          <w:sz w:val="22"/>
        </w:rPr>
        <w:t>)</w:t>
      </w:r>
    </w:p>
    <w:p w:rsidR="00B32464" w:rsidRPr="00391409" w:rsidRDefault="00B32464" w:rsidP="00B32464">
      <w:pPr>
        <w:ind w:left="660" w:hangingChars="300" w:hanging="660"/>
        <w:rPr>
          <w:rFonts w:hAnsi="Century"/>
          <w:sz w:val="22"/>
        </w:rPr>
      </w:pPr>
      <w:r w:rsidRPr="00391409">
        <w:rPr>
          <w:rFonts w:hint="eastAsia"/>
          <w:sz w:val="22"/>
        </w:rPr>
        <w:t>第７条　入札者は、入札書を入札箱に投入した後</w:t>
      </w:r>
      <w:r w:rsidRPr="00391409">
        <w:rPr>
          <w:sz w:val="22"/>
        </w:rPr>
        <w:t>(</w:t>
      </w:r>
      <w:r w:rsidRPr="00391409">
        <w:rPr>
          <w:rFonts w:hint="eastAsia"/>
          <w:sz w:val="22"/>
        </w:rPr>
        <w:t>以下｢入札後｣という。</w:t>
      </w:r>
      <w:r w:rsidRPr="00391409">
        <w:rPr>
          <w:sz w:val="22"/>
        </w:rPr>
        <w:t>)</w:t>
      </w:r>
      <w:r w:rsidRPr="00391409">
        <w:rPr>
          <w:rFonts w:hint="eastAsia"/>
          <w:sz w:val="22"/>
        </w:rPr>
        <w:t>は、いかなる場合といえども、その入札書の書換え、引換え、若しくは撤回又は辞退の申立はすることができない。</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sz w:val="22"/>
        </w:rPr>
        <w:t>(</w:t>
      </w:r>
      <w:r w:rsidRPr="00391409">
        <w:rPr>
          <w:rFonts w:hint="eastAsia"/>
          <w:sz w:val="22"/>
        </w:rPr>
        <w:t>開　札</w:t>
      </w:r>
      <w:r w:rsidRPr="00391409">
        <w:rPr>
          <w:sz w:val="22"/>
        </w:rPr>
        <w:t>)</w:t>
      </w:r>
    </w:p>
    <w:p w:rsidR="00B32464" w:rsidRPr="00391409" w:rsidRDefault="00B32464" w:rsidP="00B32464">
      <w:pPr>
        <w:ind w:left="660" w:hangingChars="300" w:hanging="660"/>
        <w:rPr>
          <w:rFonts w:hAnsi="Century"/>
          <w:sz w:val="22"/>
        </w:rPr>
      </w:pPr>
      <w:r w:rsidRPr="00391409">
        <w:rPr>
          <w:rFonts w:hint="eastAsia"/>
          <w:sz w:val="22"/>
        </w:rPr>
        <w:t xml:space="preserve">第８条　開札は、入札場所において、入札後直ちに、入札参加者立会いのうえ行うものとする。ただし、第４条第３項に規定する場合を除く。　　　　</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sz w:val="22"/>
        </w:rPr>
        <w:t>(</w:t>
      </w:r>
      <w:r w:rsidRPr="00391409">
        <w:rPr>
          <w:rFonts w:hint="eastAsia"/>
          <w:sz w:val="22"/>
        </w:rPr>
        <w:t>落札者の決定</w:t>
      </w:r>
      <w:r w:rsidRPr="00391409">
        <w:rPr>
          <w:sz w:val="22"/>
        </w:rPr>
        <w:t>)</w:t>
      </w:r>
    </w:p>
    <w:p w:rsidR="00B32464" w:rsidRPr="00391409" w:rsidRDefault="00B32464" w:rsidP="00B32464">
      <w:pPr>
        <w:ind w:left="660" w:hangingChars="300" w:hanging="660"/>
        <w:rPr>
          <w:rFonts w:hAnsi="Century"/>
          <w:sz w:val="22"/>
        </w:rPr>
      </w:pPr>
      <w:r w:rsidRPr="00391409">
        <w:rPr>
          <w:rFonts w:hint="eastAsia"/>
          <w:sz w:val="22"/>
        </w:rPr>
        <w:t>第９条　入札を行った者のうち、契約の目的に応じ、予定価格の制限の範囲内で最低の価格をもって入札した者を落札者とする。ただし、落札者となるべき者の入札価格によっては、その者により当該契約内容に適合した履行がなされないおそれがあると認められるとき、又はその者と契約締結することが公正な取引の秩序を乱すこととなるおそれがあって著しく不適当であると認めるときは、予定価格の制限の範囲内の価格をもって入札した他の者のうち最低の価格をもって入札した者を落札者とする。</w:t>
      </w:r>
    </w:p>
    <w:p w:rsidR="00B32464" w:rsidRPr="00391409" w:rsidRDefault="00B32464" w:rsidP="00B32464">
      <w:pPr>
        <w:ind w:leftChars="200" w:left="640" w:hangingChars="100" w:hanging="220"/>
        <w:rPr>
          <w:rFonts w:hAnsi="Century"/>
          <w:sz w:val="22"/>
        </w:rPr>
      </w:pPr>
      <w:r w:rsidRPr="00391409">
        <w:rPr>
          <w:rFonts w:hint="eastAsia"/>
          <w:sz w:val="22"/>
        </w:rPr>
        <w:t>２　契約担当者は、当該契約の内容に適合した履行を確保するためあらかじめ最低制限</w:t>
      </w:r>
      <w:r w:rsidRPr="00391409">
        <w:rPr>
          <w:rFonts w:hint="eastAsia"/>
          <w:sz w:val="22"/>
        </w:rPr>
        <w:lastRenderedPageBreak/>
        <w:t>価格を設けた場合は、予定価格の制限の範囲内で最低の価格をもって入札した者を落札者とせず、予定価格の制限の範囲内の価格で最低制限価格以上の価格をもって入札した者のうち最低の価格をもって入札した者を落札者とする。</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sz w:val="22"/>
        </w:rPr>
        <w:t>(</w:t>
      </w:r>
      <w:r w:rsidRPr="00391409">
        <w:rPr>
          <w:rFonts w:hint="eastAsia"/>
          <w:sz w:val="22"/>
        </w:rPr>
        <w:t>再度入札等</w:t>
      </w:r>
      <w:r w:rsidRPr="00391409">
        <w:rPr>
          <w:sz w:val="22"/>
        </w:rPr>
        <w:t>)</w:t>
      </w:r>
    </w:p>
    <w:p w:rsidR="00B32464" w:rsidRPr="00391409" w:rsidRDefault="00B32464" w:rsidP="00043548">
      <w:pPr>
        <w:ind w:left="660" w:hangingChars="300" w:hanging="660"/>
        <w:rPr>
          <w:rFonts w:hAnsi="Century"/>
          <w:sz w:val="22"/>
        </w:rPr>
      </w:pPr>
      <w:r w:rsidRPr="00391409">
        <w:rPr>
          <w:rFonts w:hint="eastAsia"/>
          <w:sz w:val="22"/>
        </w:rPr>
        <w:t>第</w:t>
      </w:r>
      <w:r w:rsidRPr="00391409">
        <w:rPr>
          <w:sz w:val="22"/>
        </w:rPr>
        <w:t>10</w:t>
      </w:r>
      <w:r w:rsidRPr="00391409">
        <w:rPr>
          <w:rFonts w:hint="eastAsia"/>
          <w:sz w:val="22"/>
        </w:rPr>
        <w:t>条　開札をした場合において、各人の入札のうち予定価格の制限の範囲内の価格の入札がないときは、直ちに再度の入札を行う。</w:t>
      </w:r>
    </w:p>
    <w:p w:rsidR="00B32464" w:rsidRPr="00391409" w:rsidRDefault="00B32464" w:rsidP="00B32464">
      <w:pPr>
        <w:ind w:leftChars="200" w:left="640" w:hangingChars="100" w:hanging="220"/>
        <w:rPr>
          <w:rFonts w:hAnsi="Century"/>
          <w:sz w:val="22"/>
        </w:rPr>
      </w:pPr>
      <w:r w:rsidRPr="00391409">
        <w:rPr>
          <w:rFonts w:hint="eastAsia"/>
          <w:sz w:val="22"/>
        </w:rPr>
        <w:t>２　第６条の規定により入札書が無効とされた者又は最低制限価格未満の入札者は、当該入札に再度参加することはできない。</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sz w:val="22"/>
        </w:rPr>
        <w:t>(</w:t>
      </w:r>
      <w:r w:rsidRPr="00391409">
        <w:rPr>
          <w:rFonts w:hint="eastAsia"/>
          <w:sz w:val="22"/>
        </w:rPr>
        <w:t>同価格の入札者が二人以上ある場合の落札者の決定</w:t>
      </w:r>
      <w:r w:rsidRPr="00391409">
        <w:rPr>
          <w:sz w:val="22"/>
        </w:rPr>
        <w:t>)</w:t>
      </w:r>
    </w:p>
    <w:p w:rsidR="00B32464" w:rsidRPr="00391409" w:rsidRDefault="00B32464" w:rsidP="00B32464">
      <w:pPr>
        <w:ind w:left="660" w:hangingChars="300" w:hanging="660"/>
        <w:rPr>
          <w:rFonts w:hAnsi="Century"/>
          <w:sz w:val="22"/>
        </w:rPr>
      </w:pPr>
      <w:r w:rsidRPr="00391409">
        <w:rPr>
          <w:rFonts w:hint="eastAsia"/>
          <w:sz w:val="22"/>
        </w:rPr>
        <w:t>第</w:t>
      </w:r>
      <w:r w:rsidRPr="00391409">
        <w:rPr>
          <w:sz w:val="22"/>
        </w:rPr>
        <w:t>11</w:t>
      </w:r>
      <w:r w:rsidRPr="00391409">
        <w:rPr>
          <w:rFonts w:hint="eastAsia"/>
          <w:sz w:val="22"/>
        </w:rPr>
        <w:t>条　落札となるべき同価格の入札をした者が二人以上ある場合、直ちに当該入札をした者にくじを引かせて落札者を決定する。</w:t>
      </w:r>
    </w:p>
    <w:p w:rsidR="00B32464" w:rsidRPr="00391409" w:rsidRDefault="00B32464" w:rsidP="00B32464">
      <w:pPr>
        <w:ind w:leftChars="200" w:left="640" w:hangingChars="100" w:hanging="220"/>
        <w:rPr>
          <w:rFonts w:hAnsi="Century"/>
          <w:sz w:val="22"/>
        </w:rPr>
      </w:pPr>
      <w:r w:rsidRPr="00391409">
        <w:rPr>
          <w:rFonts w:hint="eastAsia"/>
          <w:sz w:val="22"/>
        </w:rPr>
        <w:t>２　前項の場合において、当該入札をした者のうちくじを引かない者があるときは、これに代わって入札事務に関係のない職員にくじを引かせる。</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sz w:val="22"/>
        </w:rPr>
        <w:t>(</w:t>
      </w:r>
      <w:r w:rsidRPr="00391409">
        <w:rPr>
          <w:rFonts w:hint="eastAsia"/>
          <w:sz w:val="22"/>
        </w:rPr>
        <w:t>契約保証金等</w:t>
      </w:r>
      <w:r w:rsidRPr="00391409">
        <w:rPr>
          <w:sz w:val="22"/>
        </w:rPr>
        <w:t>)</w:t>
      </w:r>
    </w:p>
    <w:p w:rsidR="00B32464" w:rsidRPr="00391409" w:rsidRDefault="00B32464" w:rsidP="00B32464">
      <w:pPr>
        <w:ind w:left="660" w:hangingChars="300" w:hanging="660"/>
        <w:rPr>
          <w:rFonts w:hAnsi="Century"/>
          <w:sz w:val="22"/>
        </w:rPr>
      </w:pPr>
      <w:r w:rsidRPr="00391409">
        <w:rPr>
          <w:rFonts w:hint="eastAsia"/>
          <w:sz w:val="22"/>
        </w:rPr>
        <w:t>第</w:t>
      </w:r>
      <w:r w:rsidRPr="00391409">
        <w:rPr>
          <w:sz w:val="22"/>
        </w:rPr>
        <w:t>12</w:t>
      </w:r>
      <w:r w:rsidRPr="00391409">
        <w:rPr>
          <w:rFonts w:hint="eastAsia"/>
          <w:sz w:val="22"/>
        </w:rPr>
        <w:t>条　落札者は契約金額の百分の十以上の契約保証金又は契約保証金に代わる担保を納付し、又は提供しなければならない。</w:t>
      </w:r>
    </w:p>
    <w:p w:rsidR="00B32464" w:rsidRPr="00391409" w:rsidRDefault="00B32464" w:rsidP="00B32464">
      <w:pPr>
        <w:ind w:left="660" w:hangingChars="300" w:hanging="660"/>
        <w:rPr>
          <w:rFonts w:hAnsi="Century"/>
          <w:sz w:val="22"/>
        </w:rPr>
      </w:pPr>
      <w:r w:rsidRPr="00391409">
        <w:rPr>
          <w:rFonts w:hint="eastAsia"/>
          <w:sz w:val="22"/>
        </w:rPr>
        <w:t xml:space="preserve">　　　　ただし、契約保証金の全部又は一部を免除された場合は、この限りではない。</w:t>
      </w:r>
    </w:p>
    <w:p w:rsidR="00B32464" w:rsidRPr="00391409" w:rsidRDefault="00B32464" w:rsidP="00B32464">
      <w:pPr>
        <w:ind w:leftChars="200" w:left="640" w:hangingChars="100" w:hanging="220"/>
        <w:rPr>
          <w:rFonts w:hAnsi="Century"/>
          <w:sz w:val="22"/>
        </w:rPr>
      </w:pPr>
      <w:r w:rsidRPr="00391409">
        <w:rPr>
          <w:rFonts w:hint="eastAsia"/>
          <w:sz w:val="22"/>
        </w:rPr>
        <w:t>２　第３条第２項の規定は、「入札保証金」を「契約保証金」に、「入札保証保険契約」を「契約保証保険契約」に、「当該入札保証保険契約」を「当該契約保証保険契約」に読み替えて、前項のただし書の場合について準用する。</w:t>
      </w:r>
    </w:p>
    <w:p w:rsidR="00B32464" w:rsidRPr="00391409" w:rsidRDefault="00B32464" w:rsidP="00B32464">
      <w:pPr>
        <w:ind w:leftChars="200" w:left="640" w:hangingChars="100" w:hanging="220"/>
        <w:rPr>
          <w:rFonts w:hAnsi="Century"/>
          <w:sz w:val="22"/>
        </w:rPr>
      </w:pPr>
      <w:r w:rsidRPr="00391409">
        <w:rPr>
          <w:rFonts w:hint="eastAsia"/>
          <w:sz w:val="22"/>
        </w:rPr>
        <w:t>３　落札者は、第１項本文の規定により契約保証金を納付する場合において、あらかじめ、現金を契約保証金納付書により取扱金融機関に振り込み、契約保証金領収証書の交付を受け、これを出納職員に提出し、引換えに保管証書の交付を受けなければならない。</w:t>
      </w:r>
    </w:p>
    <w:p w:rsidR="00B32464" w:rsidRPr="00391409" w:rsidRDefault="00B32464" w:rsidP="00B32464">
      <w:pPr>
        <w:ind w:leftChars="200" w:left="640" w:hangingChars="100" w:hanging="220"/>
        <w:rPr>
          <w:rFonts w:hAnsi="Century"/>
          <w:sz w:val="22"/>
        </w:rPr>
      </w:pPr>
      <w:r w:rsidRPr="00391409">
        <w:rPr>
          <w:rFonts w:hint="eastAsia"/>
          <w:sz w:val="22"/>
        </w:rPr>
        <w:t>４　落札者は、第１項本文の規定により契約保証金に代わる担保を提供する場合において、当該担保が有価証券であるときは、担保納付</w:t>
      </w:r>
      <w:r w:rsidR="00043548">
        <w:rPr>
          <w:rFonts w:hint="eastAsia"/>
          <w:sz w:val="22"/>
        </w:rPr>
        <w:t>書を添えて出納職員</w:t>
      </w:r>
      <w:r w:rsidRPr="00391409">
        <w:rPr>
          <w:rFonts w:hint="eastAsia"/>
          <w:sz w:val="22"/>
        </w:rPr>
        <w:t>に提出し保管証書の交付を受けなければならない。</w:t>
      </w:r>
    </w:p>
    <w:p w:rsidR="00B32464" w:rsidRPr="00391409" w:rsidRDefault="00B32464" w:rsidP="00B32464">
      <w:pPr>
        <w:ind w:leftChars="200" w:left="640" w:hangingChars="100" w:hanging="220"/>
        <w:rPr>
          <w:sz w:val="22"/>
        </w:rPr>
      </w:pPr>
      <w:r w:rsidRPr="00391409">
        <w:rPr>
          <w:rFonts w:hint="eastAsia"/>
          <w:sz w:val="22"/>
        </w:rPr>
        <w:t>５</w:t>
      </w:r>
      <w:r w:rsidRPr="00391409">
        <w:rPr>
          <w:sz w:val="22"/>
        </w:rPr>
        <w:t xml:space="preserve"> </w:t>
      </w:r>
      <w:r w:rsidRPr="00391409">
        <w:rPr>
          <w:rFonts w:hint="eastAsia"/>
          <w:sz w:val="22"/>
        </w:rPr>
        <w:t>落札者は、第１項本文の規定により契約保証金に代わる担保が、出資の受入、預り金及び金利等の取締りに関する法律（昭和２９年法律１９５号）第３条に規定する金融機関である場合においては、当該保証に係る保証書を提出しなければならない。</w:t>
      </w:r>
    </w:p>
    <w:p w:rsidR="00B32464" w:rsidRPr="00391409" w:rsidRDefault="00B32464" w:rsidP="00B32464">
      <w:pPr>
        <w:ind w:leftChars="200" w:left="640" w:hangingChars="100" w:hanging="220"/>
        <w:rPr>
          <w:sz w:val="22"/>
        </w:rPr>
      </w:pPr>
      <w:r w:rsidRPr="00391409">
        <w:rPr>
          <w:rFonts w:hint="eastAsia"/>
          <w:sz w:val="22"/>
        </w:rPr>
        <w:t>６</w:t>
      </w:r>
      <w:r w:rsidRPr="00391409">
        <w:rPr>
          <w:sz w:val="22"/>
        </w:rPr>
        <w:t xml:space="preserve"> </w:t>
      </w:r>
      <w:r w:rsidRPr="00391409">
        <w:rPr>
          <w:rFonts w:hint="eastAsia"/>
          <w:sz w:val="22"/>
        </w:rPr>
        <w:t>落札者は、公共工事履行保証証券による保証又は履行保証保険契約の締結により第１項ただし書の規定に基づく契約保証金の免除を受けようとする場合においては、それぞれ当該公共工事履行保証証券に係る証券又は当該履行保証保険に係る証券を契約担当者に提出しなければならない。</w:t>
      </w:r>
    </w:p>
    <w:p w:rsidR="00B32464" w:rsidRPr="00391409" w:rsidRDefault="00B32464" w:rsidP="00B32464">
      <w:pPr>
        <w:ind w:leftChars="200" w:left="640" w:hangingChars="100" w:hanging="220"/>
        <w:rPr>
          <w:rFonts w:hAnsi="Century"/>
          <w:sz w:val="22"/>
        </w:rPr>
      </w:pPr>
    </w:p>
    <w:p w:rsidR="00B32464" w:rsidRPr="00391409" w:rsidRDefault="00B32464" w:rsidP="00B32464">
      <w:pPr>
        <w:ind w:leftChars="200" w:left="640" w:hangingChars="100" w:hanging="220"/>
        <w:rPr>
          <w:rFonts w:hAnsi="Century"/>
          <w:sz w:val="22"/>
        </w:rPr>
      </w:pPr>
    </w:p>
    <w:p w:rsidR="00B32464" w:rsidRPr="00391409" w:rsidRDefault="00B32464" w:rsidP="00B32464">
      <w:pPr>
        <w:rPr>
          <w:rFonts w:hAnsi="Century"/>
          <w:sz w:val="22"/>
        </w:rPr>
      </w:pPr>
      <w:r w:rsidRPr="00391409">
        <w:rPr>
          <w:rFonts w:hint="eastAsia"/>
          <w:sz w:val="22"/>
        </w:rPr>
        <w:lastRenderedPageBreak/>
        <w:t>（入札保証金の振替）</w:t>
      </w:r>
    </w:p>
    <w:p w:rsidR="00B32464" w:rsidRPr="00391409" w:rsidRDefault="00B32464" w:rsidP="00B32464">
      <w:pPr>
        <w:ind w:left="660" w:hangingChars="300" w:hanging="660"/>
        <w:rPr>
          <w:rFonts w:hAnsi="Century"/>
          <w:sz w:val="22"/>
        </w:rPr>
      </w:pPr>
      <w:r w:rsidRPr="00391409">
        <w:rPr>
          <w:rFonts w:hint="eastAsia"/>
          <w:sz w:val="22"/>
        </w:rPr>
        <w:t>第</w:t>
      </w:r>
      <w:r w:rsidRPr="00391409">
        <w:rPr>
          <w:sz w:val="22"/>
        </w:rPr>
        <w:t>13</w:t>
      </w:r>
      <w:r w:rsidRPr="00391409">
        <w:rPr>
          <w:rFonts w:hint="eastAsia"/>
          <w:sz w:val="22"/>
        </w:rPr>
        <w:t>条　契約担当者において必要があると認める場合には、落札者の承諾を得て落札者に還付すべき入札保証金又は入札保証金に代わる担保を契約保証金又は契約保証金に代わる担保の一部に振替えることができる。</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（契約書等の提出）</w:t>
      </w:r>
    </w:p>
    <w:p w:rsidR="00B32464" w:rsidRPr="00391409" w:rsidRDefault="00B32464" w:rsidP="00B32464">
      <w:pPr>
        <w:ind w:left="660" w:hangingChars="300" w:hanging="660"/>
        <w:rPr>
          <w:rFonts w:hAnsi="Century"/>
          <w:sz w:val="22"/>
        </w:rPr>
      </w:pPr>
      <w:r w:rsidRPr="00391409">
        <w:rPr>
          <w:rFonts w:hint="eastAsia"/>
          <w:sz w:val="22"/>
        </w:rPr>
        <w:t>第</w:t>
      </w:r>
      <w:r w:rsidRPr="00391409">
        <w:rPr>
          <w:sz w:val="22"/>
        </w:rPr>
        <w:t>14</w:t>
      </w:r>
      <w:r w:rsidR="00043548">
        <w:rPr>
          <w:rFonts w:hint="eastAsia"/>
          <w:sz w:val="22"/>
        </w:rPr>
        <w:t>条　落札者は、落札決定の通知を受けた日から起算して五日以内（</w:t>
      </w:r>
      <w:r w:rsidRPr="00391409">
        <w:rPr>
          <w:rFonts w:hint="eastAsia"/>
          <w:sz w:val="22"/>
        </w:rPr>
        <w:t>当該期間内に石川県の休日を定める条例（平成元年条例第</w:t>
      </w:r>
      <w:r w:rsidRPr="00391409">
        <w:rPr>
          <w:sz w:val="22"/>
        </w:rPr>
        <w:t>16</w:t>
      </w:r>
      <w:r w:rsidRPr="00391409">
        <w:rPr>
          <w:rFonts w:hint="eastAsia"/>
          <w:sz w:val="22"/>
        </w:rPr>
        <w:t>号）第１条第１項に</w:t>
      </w:r>
      <w:r w:rsidR="00043548">
        <w:rPr>
          <w:rFonts w:hint="eastAsia"/>
          <w:sz w:val="22"/>
        </w:rPr>
        <w:t>規定する県の休日に当たる日があるときは、その日を加算した期間。）</w:t>
      </w:r>
      <w:r w:rsidRPr="00391409">
        <w:rPr>
          <w:rFonts w:hint="eastAsia"/>
          <w:sz w:val="22"/>
        </w:rPr>
        <w:t>に契約書の案を提出し、契約を締結しなければならない。ただし、予定価格が５億円</w:t>
      </w:r>
      <w:r w:rsidR="00043548">
        <w:rPr>
          <w:rFonts w:hint="eastAsia"/>
          <w:sz w:val="22"/>
        </w:rPr>
        <w:t>以上の工事又は製造の請負で契約担当者が指定するものについては、</w:t>
      </w:r>
      <w:r w:rsidRPr="00391409">
        <w:rPr>
          <w:rFonts w:hint="eastAsia"/>
          <w:sz w:val="22"/>
        </w:rPr>
        <w:t>仮契約書の案を提出し、仮契約を締結するものとする。</w:t>
      </w:r>
    </w:p>
    <w:p w:rsidR="00B32464" w:rsidRPr="00391409" w:rsidRDefault="00B32464" w:rsidP="00B32464">
      <w:pPr>
        <w:ind w:leftChars="200" w:left="640" w:hangingChars="100" w:hanging="220"/>
        <w:rPr>
          <w:rFonts w:hAnsi="Century"/>
          <w:sz w:val="22"/>
        </w:rPr>
      </w:pPr>
      <w:r w:rsidRPr="00391409">
        <w:rPr>
          <w:rFonts w:hint="eastAsia"/>
          <w:sz w:val="22"/>
        </w:rPr>
        <w:t>２　前項ただし書の場合については、理事会の議決又は理事長の専決があったときに本契約となるものとする。</w:t>
      </w:r>
    </w:p>
    <w:p w:rsidR="00B32464" w:rsidRPr="00391409" w:rsidRDefault="00B32464" w:rsidP="00B32464">
      <w:pPr>
        <w:ind w:leftChars="200" w:left="640" w:hangingChars="100" w:hanging="220"/>
        <w:rPr>
          <w:rFonts w:hAnsi="Century"/>
          <w:sz w:val="22"/>
        </w:rPr>
      </w:pPr>
      <w:r w:rsidRPr="00391409">
        <w:rPr>
          <w:rFonts w:hint="eastAsia"/>
          <w:sz w:val="22"/>
        </w:rPr>
        <w:t>３　落札者が第１項に規定する期間内に契約又は仮契約を締結しないときは、落札者としての権利を失うものとする。</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（異議の申立）</w:t>
      </w:r>
    </w:p>
    <w:p w:rsidR="00B32464" w:rsidRPr="00391409" w:rsidRDefault="00B32464" w:rsidP="00B32464">
      <w:pPr>
        <w:ind w:left="660" w:hangingChars="300" w:hanging="660"/>
        <w:rPr>
          <w:rFonts w:hAnsi="Century"/>
          <w:sz w:val="22"/>
        </w:rPr>
      </w:pPr>
      <w:r w:rsidRPr="00391409">
        <w:rPr>
          <w:rFonts w:hint="eastAsia"/>
          <w:sz w:val="22"/>
        </w:rPr>
        <w:t>第</w:t>
      </w:r>
      <w:r w:rsidRPr="00391409">
        <w:rPr>
          <w:sz w:val="22"/>
        </w:rPr>
        <w:t>15</w:t>
      </w:r>
      <w:r w:rsidRPr="00391409">
        <w:rPr>
          <w:rFonts w:hint="eastAsia"/>
          <w:sz w:val="22"/>
        </w:rPr>
        <w:t>条　入札をした者は、入札後、設計図書等についての不明を理由として異議を申立てることはできない。</w:t>
      </w:r>
    </w:p>
    <w:p w:rsidR="00B32464" w:rsidRPr="00391409" w:rsidRDefault="00B32464" w:rsidP="00B32464">
      <w:pPr>
        <w:rPr>
          <w:rFonts w:hAnsi="Century"/>
          <w:sz w:val="22"/>
        </w:rPr>
      </w:pPr>
    </w:p>
    <w:p w:rsidR="00B32464" w:rsidRPr="00391409" w:rsidRDefault="00B32464" w:rsidP="00B32464">
      <w:pPr>
        <w:rPr>
          <w:rFonts w:hAnsi="Century"/>
          <w:sz w:val="22"/>
        </w:rPr>
      </w:pPr>
      <w:r w:rsidRPr="00391409">
        <w:rPr>
          <w:rFonts w:hint="eastAsia"/>
          <w:sz w:val="22"/>
        </w:rPr>
        <w:t xml:space="preserve">　（随意契約の場合の準用）</w:t>
      </w:r>
    </w:p>
    <w:p w:rsidR="00B32464" w:rsidRPr="00391409" w:rsidRDefault="00B32464" w:rsidP="00B32464">
      <w:pPr>
        <w:ind w:left="660" w:hangingChars="300" w:hanging="660"/>
        <w:rPr>
          <w:rFonts w:hAnsi="Century"/>
          <w:sz w:val="22"/>
        </w:rPr>
      </w:pPr>
      <w:r w:rsidRPr="00391409">
        <w:rPr>
          <w:rFonts w:hint="eastAsia"/>
          <w:sz w:val="22"/>
        </w:rPr>
        <w:t>第</w:t>
      </w:r>
      <w:r w:rsidRPr="00391409">
        <w:rPr>
          <w:sz w:val="22"/>
        </w:rPr>
        <w:t>16</w:t>
      </w:r>
      <w:r w:rsidRPr="00391409">
        <w:rPr>
          <w:rFonts w:hint="eastAsia"/>
          <w:sz w:val="22"/>
        </w:rPr>
        <w:t>条　第４条から第９条本文まで、第</w:t>
      </w:r>
      <w:r w:rsidRPr="00391409">
        <w:rPr>
          <w:sz w:val="22"/>
        </w:rPr>
        <w:t>10</w:t>
      </w:r>
      <w:r w:rsidRPr="00391409">
        <w:rPr>
          <w:rFonts w:hint="eastAsia"/>
          <w:sz w:val="22"/>
        </w:rPr>
        <w:t>条、第</w:t>
      </w:r>
      <w:r w:rsidRPr="00391409">
        <w:rPr>
          <w:sz w:val="22"/>
        </w:rPr>
        <w:t>12</w:t>
      </w:r>
      <w:r w:rsidRPr="00391409">
        <w:rPr>
          <w:rFonts w:hint="eastAsia"/>
          <w:sz w:val="22"/>
        </w:rPr>
        <w:t>条、第</w:t>
      </w:r>
      <w:r w:rsidRPr="00391409">
        <w:rPr>
          <w:sz w:val="22"/>
        </w:rPr>
        <w:t>14</w:t>
      </w:r>
      <w:r w:rsidRPr="00391409">
        <w:rPr>
          <w:rFonts w:hint="eastAsia"/>
          <w:sz w:val="22"/>
        </w:rPr>
        <w:t>条及び第</w:t>
      </w:r>
      <w:r w:rsidRPr="00391409">
        <w:rPr>
          <w:sz w:val="22"/>
        </w:rPr>
        <w:t>15</w:t>
      </w:r>
      <w:r w:rsidRPr="00391409">
        <w:rPr>
          <w:rFonts w:hint="eastAsia"/>
          <w:sz w:val="22"/>
        </w:rPr>
        <w:t>条の規定は、随意契約の場合について準用する。この場合において「入札」を「見積」に、「落札」を「見積適格」に読み替えるものとする。</w:t>
      </w: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Pr="00391409" w:rsidRDefault="00B32464" w:rsidP="00B32464">
      <w:pPr>
        <w:rPr>
          <w:rFonts w:hAnsi="Century"/>
          <w:sz w:val="22"/>
        </w:rPr>
      </w:pPr>
    </w:p>
    <w:p w:rsidR="00B32464" w:rsidRDefault="00B32464" w:rsidP="00B32464">
      <w:pPr>
        <w:rPr>
          <w:rFonts w:ascii="ＭＳ ゴシック" w:eastAsia="ＭＳ ゴシック" w:hAnsi="Century"/>
          <w:b/>
          <w:bCs/>
          <w:kern w:val="0"/>
          <w:sz w:val="22"/>
        </w:rPr>
      </w:pPr>
      <w:r w:rsidRPr="001613C2">
        <w:rPr>
          <w:rFonts w:ascii="ＭＳ ゴシック" w:eastAsia="ＭＳ ゴシック" w:hAnsi="Century" w:hint="eastAsia"/>
          <w:b/>
          <w:bCs/>
          <w:spacing w:val="2"/>
          <w:kern w:val="0"/>
          <w:sz w:val="22"/>
          <w:fitText w:val="8748" w:id="1438872321"/>
        </w:rPr>
        <w:t>※　本心得は県に準じたものであるため、各法人で作成していただいても構いません</w:t>
      </w:r>
      <w:r w:rsidRPr="001613C2">
        <w:rPr>
          <w:rFonts w:ascii="ＭＳ ゴシック" w:eastAsia="ＭＳ ゴシック" w:hAnsi="Century" w:hint="eastAsia"/>
          <w:b/>
          <w:bCs/>
          <w:spacing w:val="-8"/>
          <w:kern w:val="0"/>
          <w:sz w:val="22"/>
          <w:fitText w:val="8748" w:id="1438872321"/>
        </w:rPr>
        <w:t>。</w:t>
      </w:r>
    </w:p>
    <w:p w:rsidR="001613C2" w:rsidRPr="00391409" w:rsidRDefault="001613C2" w:rsidP="00B32464">
      <w:pPr>
        <w:rPr>
          <w:rFonts w:hAnsi="Century"/>
          <w:sz w:val="22"/>
        </w:rPr>
      </w:pPr>
    </w:p>
    <w:p w:rsidR="00B32464" w:rsidRPr="00391409" w:rsidRDefault="00B32464" w:rsidP="00B32464">
      <w:pPr>
        <w:rPr>
          <w:rFonts w:hAnsi="Century"/>
          <w:lang w:eastAsia="zh-TW"/>
        </w:rPr>
      </w:pPr>
      <w:r w:rsidRPr="00391409">
        <w:rPr>
          <w:rFonts w:hAnsi="Century" w:hint="eastAsia"/>
          <w:lang w:eastAsia="zh-TW"/>
        </w:rPr>
        <w:lastRenderedPageBreak/>
        <w:t>（別紙</w:t>
      </w:r>
      <w:r w:rsidRPr="00391409">
        <w:rPr>
          <w:rFonts w:hAnsi="Century" w:hint="eastAsia"/>
        </w:rPr>
        <w:t>10</w:t>
      </w:r>
      <w:r w:rsidRPr="00391409">
        <w:rPr>
          <w:rFonts w:hAnsi="Century" w:hint="eastAsia"/>
          <w:lang w:eastAsia="zh-TW"/>
        </w:rPr>
        <w:t>）</w:t>
      </w:r>
    </w:p>
    <w:p w:rsidR="00B32464" w:rsidRPr="00391409" w:rsidRDefault="00B32464" w:rsidP="00B32464">
      <w:pPr>
        <w:jc w:val="center"/>
        <w:rPr>
          <w:rFonts w:hAnsi="Century"/>
          <w:sz w:val="36"/>
          <w:szCs w:val="36"/>
          <w:lang w:eastAsia="zh-TW"/>
        </w:rPr>
      </w:pPr>
      <w:r w:rsidRPr="00391409">
        <w:rPr>
          <w:rFonts w:hAnsi="Century" w:hint="eastAsia"/>
          <w:spacing w:val="819"/>
          <w:kern w:val="0"/>
          <w:sz w:val="36"/>
          <w:szCs w:val="36"/>
          <w:fitText w:val="4356" w:id="1438872322"/>
          <w:lang w:eastAsia="zh-TW"/>
        </w:rPr>
        <w:t>入札</w:t>
      </w:r>
      <w:r w:rsidRPr="00391409">
        <w:rPr>
          <w:rFonts w:hAnsi="Century" w:hint="eastAsia"/>
          <w:kern w:val="0"/>
          <w:sz w:val="36"/>
          <w:szCs w:val="36"/>
          <w:fitText w:val="4356" w:id="1438872322"/>
          <w:lang w:eastAsia="zh-TW"/>
        </w:rPr>
        <w:t>書</w:t>
      </w:r>
    </w:p>
    <w:p w:rsidR="00B32464" w:rsidRPr="00391409" w:rsidRDefault="00B32464" w:rsidP="00B32464">
      <w:pPr>
        <w:rPr>
          <w:rFonts w:hAnsi="Century"/>
          <w:lang w:eastAsia="zh-TW"/>
        </w:rPr>
      </w:pPr>
    </w:p>
    <w:p w:rsidR="00B32464" w:rsidRPr="00391409" w:rsidRDefault="00B32464" w:rsidP="00B32464">
      <w:pPr>
        <w:rPr>
          <w:rFonts w:hAnsi="Century"/>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
        <w:gridCol w:w="729"/>
        <w:gridCol w:w="729"/>
        <w:gridCol w:w="729"/>
        <w:gridCol w:w="729"/>
        <w:gridCol w:w="729"/>
        <w:gridCol w:w="729"/>
        <w:gridCol w:w="729"/>
        <w:gridCol w:w="729"/>
        <w:gridCol w:w="729"/>
      </w:tblGrid>
      <w:tr w:rsidR="00B32464" w:rsidRPr="00391409" w:rsidTr="00A630B3">
        <w:trPr>
          <w:trHeight w:val="1038"/>
        </w:trPr>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十億</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億</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千万</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百万</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十万</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万</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千</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百</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十</w:t>
            </w:r>
          </w:p>
        </w:tc>
        <w:tc>
          <w:tcPr>
            <w:tcW w:w="729" w:type="dxa"/>
          </w:tcPr>
          <w:p w:rsidR="00B32464" w:rsidRPr="00391409" w:rsidRDefault="00B32464" w:rsidP="00A630B3">
            <w:pPr>
              <w:jc w:val="right"/>
              <w:rPr>
                <w:rFonts w:hAnsi="Century"/>
                <w:sz w:val="18"/>
                <w:szCs w:val="18"/>
              </w:rPr>
            </w:pPr>
            <w:r w:rsidRPr="00391409">
              <w:rPr>
                <w:rFonts w:hAnsi="Century" w:hint="eastAsia"/>
                <w:sz w:val="18"/>
                <w:szCs w:val="18"/>
              </w:rPr>
              <w:t>円</w:t>
            </w:r>
          </w:p>
        </w:tc>
      </w:tr>
    </w:tbl>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r w:rsidRPr="00391409">
        <w:rPr>
          <w:rFonts w:hAnsi="Century" w:hint="eastAsia"/>
        </w:rPr>
        <w:t xml:space="preserve">　　　但し、</w:t>
      </w:r>
      <w:r w:rsidRPr="00391409">
        <w:rPr>
          <w:rFonts w:hAnsi="Century" w:hint="eastAsia"/>
          <w:u w:val="single"/>
        </w:rPr>
        <w:t>（工事</w:t>
      </w:r>
      <w:r w:rsidRPr="00391409">
        <w:rPr>
          <w:rFonts w:hAnsi="Century"/>
          <w:u w:val="single"/>
        </w:rPr>
        <w:t>名）</w:t>
      </w:r>
      <w:r w:rsidRPr="00391409">
        <w:rPr>
          <w:rFonts w:hAnsi="Century" w:hint="eastAsia"/>
          <w:u w:val="single"/>
        </w:rPr>
        <w:t xml:space="preserve">　　　　　　　　　</w:t>
      </w:r>
      <w:r w:rsidRPr="00391409">
        <w:rPr>
          <w:rFonts w:hAnsi="Century"/>
          <w:u w:val="single"/>
        </w:rPr>
        <w:t xml:space="preserve">　　　　　　　</w:t>
      </w:r>
      <w:r w:rsidRPr="00391409">
        <w:rPr>
          <w:rFonts w:hAnsi="Century" w:hint="eastAsia"/>
          <w:u w:val="single"/>
        </w:rPr>
        <w:t xml:space="preserve">　　　　　　　　　</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r w:rsidRPr="00391409">
        <w:rPr>
          <w:rFonts w:hAnsi="Century" w:hint="eastAsia"/>
        </w:rPr>
        <w:t xml:space="preserve">　　　社会福祉法人○○会競争入札心得承諾のうえ、上記のとおり入札します。</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1613C2" w:rsidP="00B32464">
      <w:pPr>
        <w:rPr>
          <w:rFonts w:hAnsi="Century"/>
        </w:rPr>
      </w:pPr>
      <w:r>
        <w:rPr>
          <w:rFonts w:hAnsi="Century" w:hint="eastAsia"/>
        </w:rPr>
        <w:t xml:space="preserve">　　　</w:t>
      </w:r>
      <w:r w:rsidR="00B32464" w:rsidRPr="00391409">
        <w:rPr>
          <w:rFonts w:hAnsi="Century" w:hint="eastAsia"/>
        </w:rPr>
        <w:t xml:space="preserve">　　年　　月　　日</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r w:rsidRPr="00391409">
        <w:rPr>
          <w:rFonts w:hAnsi="Century" w:hint="eastAsia"/>
        </w:rPr>
        <w:t xml:space="preserve">　　　社会福祉法人　</w:t>
      </w:r>
    </w:p>
    <w:p w:rsidR="00B32464" w:rsidRPr="00391409" w:rsidRDefault="00B32464" w:rsidP="00B32464">
      <w:pPr>
        <w:rPr>
          <w:rFonts w:hAnsi="Century"/>
        </w:rPr>
      </w:pPr>
      <w:r w:rsidRPr="00391409">
        <w:rPr>
          <w:rFonts w:hAnsi="Century" w:hint="eastAsia"/>
        </w:rPr>
        <w:t xml:space="preserve">　　　　　　理事長　　　　　　　　　　殿</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r w:rsidRPr="00391409">
        <w:rPr>
          <w:rFonts w:hAnsi="Century" w:hint="eastAsia"/>
        </w:rPr>
        <w:t xml:space="preserve">　　　　　　　　　　　　　　　　　　　入　札　者</w:t>
      </w:r>
    </w:p>
    <w:p w:rsidR="00B32464" w:rsidRPr="00391409" w:rsidRDefault="00B32464" w:rsidP="00B32464">
      <w:pPr>
        <w:rPr>
          <w:rFonts w:hAnsi="Century"/>
        </w:rPr>
      </w:pPr>
      <w:r w:rsidRPr="00391409">
        <w:rPr>
          <w:rFonts w:hAnsi="Century" w:hint="eastAsia"/>
        </w:rPr>
        <w:t xml:space="preserve">　　　　　　　　　　　　　　　　　　　　住　　所</w:t>
      </w:r>
    </w:p>
    <w:p w:rsidR="00B32464" w:rsidRPr="00391409" w:rsidRDefault="00B32464" w:rsidP="00B32464">
      <w:pPr>
        <w:rPr>
          <w:rFonts w:hAnsi="Century"/>
        </w:rPr>
      </w:pPr>
      <w:r w:rsidRPr="00391409">
        <w:rPr>
          <w:rFonts w:hAnsi="Century" w:hint="eastAsia"/>
        </w:rPr>
        <w:t xml:space="preserve">　　　　　　　　　　　　　　　　　</w:t>
      </w:r>
    </w:p>
    <w:p w:rsidR="00B32464" w:rsidRPr="00391409" w:rsidRDefault="00B32464" w:rsidP="00B32464">
      <w:pPr>
        <w:rPr>
          <w:rFonts w:hAnsi="Century"/>
        </w:rPr>
      </w:pPr>
      <w:r w:rsidRPr="00391409">
        <w:rPr>
          <w:rFonts w:hAnsi="Century" w:hint="eastAsia"/>
        </w:rPr>
        <w:t xml:space="preserve">　　　</w:t>
      </w:r>
      <w:r w:rsidR="001613C2">
        <w:rPr>
          <w:rFonts w:hAnsi="Century" w:hint="eastAsia"/>
        </w:rPr>
        <w:t xml:space="preserve">　　　　　　　　　　　　　　　　　氏　　名　　　　　　　　　　</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23"/>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23"/>
        </w:rPr>
        <w:t>。</w:t>
      </w:r>
    </w:p>
    <w:p w:rsidR="00B32464" w:rsidRPr="00391409" w:rsidRDefault="00B32464" w:rsidP="00B32464">
      <w:r w:rsidRPr="00391409">
        <w:rPr>
          <w:rFonts w:hint="eastAsia"/>
          <w:lang w:eastAsia="zh-TW"/>
        </w:rPr>
        <w:lastRenderedPageBreak/>
        <w:t>（別紙</w:t>
      </w:r>
      <w:r w:rsidRPr="00391409">
        <w:rPr>
          <w:rFonts w:hint="eastAsia"/>
          <w:lang w:eastAsia="zh-TW"/>
        </w:rPr>
        <w:t>1</w:t>
      </w:r>
      <w:r w:rsidRPr="00391409">
        <w:rPr>
          <w:rFonts w:hint="eastAsia"/>
        </w:rPr>
        <w:t>1</w:t>
      </w:r>
      <w:r w:rsidRPr="00391409">
        <w:rPr>
          <w:rFonts w:hint="eastAsia"/>
          <w:lang w:eastAsia="zh-TW"/>
        </w:rPr>
        <w:t>）</w:t>
      </w:r>
    </w:p>
    <w:p w:rsidR="00B32464" w:rsidRPr="00391409" w:rsidRDefault="00B32464" w:rsidP="00B32464">
      <w:pPr>
        <w:spacing w:line="400" w:lineRule="exact"/>
        <w:jc w:val="center"/>
        <w:rPr>
          <w:sz w:val="36"/>
          <w:szCs w:val="36"/>
          <w:lang w:eastAsia="zh-TW"/>
        </w:rPr>
      </w:pPr>
      <w:r w:rsidRPr="00391409">
        <w:rPr>
          <w:rFonts w:hint="eastAsia"/>
          <w:spacing w:val="320"/>
          <w:kern w:val="0"/>
          <w:sz w:val="36"/>
          <w:szCs w:val="36"/>
          <w:fitText w:val="4356" w:id="1438872324"/>
        </w:rPr>
        <w:t>見積内訳</w:t>
      </w:r>
      <w:r w:rsidRPr="00391409">
        <w:rPr>
          <w:rFonts w:hint="eastAsia"/>
          <w:spacing w:val="-2"/>
          <w:kern w:val="0"/>
          <w:sz w:val="36"/>
          <w:szCs w:val="36"/>
          <w:fitText w:val="4356" w:id="1438872324"/>
        </w:rPr>
        <w:t>書</w:t>
      </w:r>
    </w:p>
    <w:p w:rsidR="00B32464" w:rsidRPr="00391409" w:rsidRDefault="00B32464" w:rsidP="00B32464">
      <w:pPr>
        <w:jc w:val="center"/>
      </w:pPr>
      <w:r w:rsidRPr="00391409">
        <w:rPr>
          <w:rFonts w:hint="eastAsia"/>
        </w:rPr>
        <w:t xml:space="preserve">　　</w:t>
      </w:r>
      <w:r w:rsidRPr="00391409">
        <w:t xml:space="preserve">　　　　　　　</w:t>
      </w:r>
      <w:r w:rsidRPr="00391409">
        <w:rPr>
          <w:rFonts w:hint="eastAsia"/>
        </w:rPr>
        <w:t>会社名</w:t>
      </w:r>
    </w:p>
    <w:tbl>
      <w:tblPr>
        <w:tblW w:w="8505" w:type="dxa"/>
        <w:tblInd w:w="99" w:type="dxa"/>
        <w:tblCellMar>
          <w:left w:w="99" w:type="dxa"/>
          <w:right w:w="99" w:type="dxa"/>
        </w:tblCellMar>
        <w:tblLook w:val="04A0" w:firstRow="1" w:lastRow="0" w:firstColumn="1" w:lastColumn="0" w:noHBand="0" w:noVBand="1"/>
      </w:tblPr>
      <w:tblGrid>
        <w:gridCol w:w="426"/>
        <w:gridCol w:w="425"/>
        <w:gridCol w:w="425"/>
        <w:gridCol w:w="425"/>
        <w:gridCol w:w="3828"/>
        <w:gridCol w:w="2976"/>
      </w:tblGrid>
      <w:tr w:rsidR="00391409" w:rsidRPr="00391409" w:rsidTr="00A630B3">
        <w:trPr>
          <w:trHeight w:val="592"/>
        </w:trPr>
        <w:tc>
          <w:tcPr>
            <w:tcW w:w="1701"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B32464" w:rsidRPr="00391409" w:rsidRDefault="00B32464" w:rsidP="00A630B3">
            <w:pPr>
              <w:widowControl/>
              <w:jc w:val="center"/>
              <w:rPr>
                <w:rFonts w:cs="ＭＳ Ｐゴシック"/>
                <w:kern w:val="0"/>
                <w:sz w:val="22"/>
              </w:rPr>
            </w:pPr>
            <w:r w:rsidRPr="00391409">
              <w:rPr>
                <w:rFonts w:cs="ＭＳ Ｐゴシック" w:hint="eastAsia"/>
                <w:kern w:val="0"/>
                <w:sz w:val="22"/>
              </w:rPr>
              <w:t>工</w:t>
            </w:r>
            <w:r w:rsidRPr="00391409">
              <w:rPr>
                <w:rFonts w:cs="ＭＳ Ｐゴシック" w:hint="eastAsia"/>
                <w:kern w:val="0"/>
                <w:sz w:val="22"/>
              </w:rPr>
              <w:t xml:space="preserve"> </w:t>
            </w:r>
            <w:r w:rsidRPr="00391409">
              <w:rPr>
                <w:rFonts w:cs="ＭＳ Ｐゴシック" w:hint="eastAsia"/>
                <w:kern w:val="0"/>
                <w:sz w:val="22"/>
              </w:rPr>
              <w:t>事</w:t>
            </w:r>
            <w:r w:rsidRPr="00391409">
              <w:rPr>
                <w:rFonts w:cs="ＭＳ Ｐゴシック" w:hint="eastAsia"/>
                <w:kern w:val="0"/>
                <w:sz w:val="22"/>
              </w:rPr>
              <w:t xml:space="preserve"> </w:t>
            </w:r>
            <w:r w:rsidRPr="00391409">
              <w:rPr>
                <w:rFonts w:cs="ＭＳ Ｐゴシック" w:hint="eastAsia"/>
                <w:kern w:val="0"/>
                <w:sz w:val="22"/>
              </w:rPr>
              <w:t>名</w:t>
            </w:r>
          </w:p>
        </w:tc>
        <w:tc>
          <w:tcPr>
            <w:tcW w:w="680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1701" w:type="dxa"/>
            <w:gridSpan w:val="4"/>
            <w:tcBorders>
              <w:top w:val="nil"/>
              <w:left w:val="single" w:sz="8" w:space="0" w:color="auto"/>
              <w:bottom w:val="single" w:sz="4" w:space="0" w:color="auto"/>
              <w:right w:val="single" w:sz="4" w:space="0" w:color="000000"/>
            </w:tcBorders>
            <w:shd w:val="clear" w:color="auto" w:fill="auto"/>
            <w:noWrap/>
            <w:vAlign w:val="center"/>
            <w:hideMark/>
          </w:tcPr>
          <w:p w:rsidR="00B32464" w:rsidRPr="00391409" w:rsidRDefault="00B32464" w:rsidP="00A630B3">
            <w:pPr>
              <w:widowControl/>
              <w:jc w:val="center"/>
              <w:rPr>
                <w:rFonts w:cs="ＭＳ Ｐゴシック"/>
                <w:kern w:val="0"/>
                <w:sz w:val="22"/>
              </w:rPr>
            </w:pPr>
            <w:r w:rsidRPr="00391409">
              <w:rPr>
                <w:rFonts w:cs="ＭＳ Ｐゴシック" w:hint="eastAsia"/>
                <w:kern w:val="0"/>
                <w:sz w:val="22"/>
              </w:rPr>
              <w:t>（記載例）</w:t>
            </w: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○○○○工</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1,000,000</w:t>
            </w:r>
            <w:r w:rsidRPr="00391409">
              <w:rPr>
                <w:rFonts w:cs="ＭＳ Ｐゴシック" w:hint="eastAsia"/>
                <w:kern w:val="0"/>
                <w:sz w:val="22"/>
              </w:rPr>
              <w:t xml:space="preserve">　</w:t>
            </w:r>
            <w:r w:rsidRPr="00391409">
              <w:rPr>
                <w:rFonts w:cs="ＭＳ Ｐゴシック"/>
                <w:kern w:val="0"/>
                <w:sz w:val="22"/>
              </w:rPr>
              <w:t xml:space="preserve">　</w:t>
            </w:r>
            <w:r w:rsidRPr="00391409">
              <w:rPr>
                <w:rFonts w:cs="ＭＳ Ｐゴシック" w:hint="eastAsia"/>
                <w:kern w:val="0"/>
                <w:sz w:val="22"/>
              </w:rPr>
              <w:t>（単位：円）</w:t>
            </w:r>
          </w:p>
        </w:tc>
      </w:tr>
      <w:tr w:rsidR="00391409" w:rsidRPr="00391409" w:rsidTr="00A630B3">
        <w:trPr>
          <w:trHeight w:val="375"/>
        </w:trPr>
        <w:tc>
          <w:tcPr>
            <w:tcW w:w="426" w:type="dxa"/>
            <w:vMerge w:val="restart"/>
            <w:tcBorders>
              <w:top w:val="nil"/>
              <w:left w:val="single" w:sz="8"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3" w:type="dxa"/>
            <w:gridSpan w:val="2"/>
            <w:tcBorders>
              <w:top w:val="nil"/>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直接工事費①</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3" w:type="dxa"/>
            <w:gridSpan w:val="2"/>
            <w:tcBorders>
              <w:top w:val="nil"/>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共通仮設費②</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678" w:type="dxa"/>
            <w:gridSpan w:val="3"/>
            <w:tcBorders>
              <w:top w:val="nil"/>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純工事費計③＝①</w:t>
            </w:r>
            <w:r w:rsidRPr="00391409">
              <w:rPr>
                <w:rFonts w:cs="ＭＳ Ｐゴシック" w:hint="eastAsia"/>
                <w:kern w:val="0"/>
                <w:sz w:val="22"/>
              </w:rPr>
              <w:t>+</w:t>
            </w:r>
            <w:r w:rsidRPr="00391409">
              <w:rPr>
                <w:rFonts w:cs="ＭＳ Ｐゴシック" w:hint="eastAsia"/>
                <w:kern w:val="0"/>
                <w:sz w:val="22"/>
              </w:rPr>
              <w:t>②</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67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現場管理費④</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5103" w:type="dxa"/>
            <w:gridSpan w:val="4"/>
            <w:tcBorders>
              <w:top w:val="nil"/>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工事原価計⑤＝③</w:t>
            </w:r>
            <w:r w:rsidRPr="00391409">
              <w:rPr>
                <w:rFonts w:cs="ＭＳ Ｐゴシック" w:hint="eastAsia"/>
                <w:kern w:val="0"/>
                <w:sz w:val="22"/>
              </w:rPr>
              <w:t>+</w:t>
            </w:r>
            <w:r w:rsidRPr="00391409">
              <w:rPr>
                <w:rFonts w:cs="ＭＳ Ｐゴシック" w:hint="eastAsia"/>
                <w:kern w:val="0"/>
                <w:sz w:val="22"/>
              </w:rPr>
              <w:t>④</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tcBorders>
              <w:top w:val="nil"/>
              <w:left w:val="single" w:sz="8" w:space="0" w:color="auto"/>
              <w:bottom w:val="nil"/>
              <w:right w:val="nil"/>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510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一般管理費等⑥</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5529" w:type="dxa"/>
            <w:gridSpan w:val="5"/>
            <w:tcBorders>
              <w:top w:val="nil"/>
              <w:left w:val="single" w:sz="8" w:space="0" w:color="auto"/>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本工事費⑦＝⑤</w:t>
            </w:r>
            <w:r w:rsidRPr="00391409">
              <w:rPr>
                <w:rFonts w:cs="ＭＳ Ｐゴシック" w:hint="eastAsia"/>
                <w:kern w:val="0"/>
                <w:sz w:val="22"/>
              </w:rPr>
              <w:t>+</w:t>
            </w:r>
            <w:r w:rsidRPr="00391409">
              <w:rPr>
                <w:rFonts w:cs="ＭＳ Ｐゴシック" w:hint="eastAsia"/>
                <w:kern w:val="0"/>
                <w:sz w:val="22"/>
              </w:rPr>
              <w:t>⑥</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val="restart"/>
            <w:tcBorders>
              <w:top w:val="nil"/>
              <w:left w:val="single" w:sz="8"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3" w:type="dxa"/>
            <w:gridSpan w:val="2"/>
            <w:tcBorders>
              <w:top w:val="nil"/>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直接工事費⑧</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val="restart"/>
            <w:tcBorders>
              <w:top w:val="nil"/>
              <w:left w:val="single" w:sz="4" w:space="0" w:color="auto"/>
              <w:bottom w:val="nil"/>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3828" w:type="dxa"/>
            <w:tcBorders>
              <w:top w:val="nil"/>
              <w:left w:val="nil"/>
              <w:bottom w:val="single" w:sz="4" w:space="0" w:color="auto"/>
              <w:right w:val="single" w:sz="4"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3" w:type="dxa"/>
            <w:gridSpan w:val="2"/>
            <w:tcBorders>
              <w:top w:val="nil"/>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共通仮設費⑨</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678" w:type="dxa"/>
            <w:gridSpan w:val="3"/>
            <w:tcBorders>
              <w:top w:val="nil"/>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純工事費計⑩＝⑧</w:t>
            </w:r>
            <w:r w:rsidRPr="00391409">
              <w:rPr>
                <w:rFonts w:cs="ＭＳ Ｐゴシック" w:hint="eastAsia"/>
                <w:kern w:val="0"/>
                <w:sz w:val="22"/>
              </w:rPr>
              <w:t>+</w:t>
            </w:r>
            <w:r w:rsidRPr="00391409">
              <w:rPr>
                <w:rFonts w:cs="ＭＳ Ｐゴシック" w:hint="eastAsia"/>
                <w:kern w:val="0"/>
                <w:sz w:val="22"/>
              </w:rPr>
              <w:t>⑨</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25" w:type="dxa"/>
            <w:vMerge/>
            <w:tcBorders>
              <w:top w:val="nil"/>
              <w:left w:val="single" w:sz="4"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467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現場管理費⑪</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5103" w:type="dxa"/>
            <w:gridSpan w:val="4"/>
            <w:tcBorders>
              <w:top w:val="nil"/>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工事原価計⑫＝⑩</w:t>
            </w:r>
            <w:r w:rsidRPr="00391409">
              <w:rPr>
                <w:rFonts w:cs="ＭＳ Ｐゴシック" w:hint="eastAsia"/>
                <w:kern w:val="0"/>
                <w:sz w:val="22"/>
              </w:rPr>
              <w:t>+</w:t>
            </w:r>
            <w:r w:rsidRPr="00391409">
              <w:rPr>
                <w:rFonts w:cs="ＭＳ Ｐゴシック" w:hint="eastAsia"/>
                <w:kern w:val="0"/>
                <w:sz w:val="22"/>
              </w:rPr>
              <w:t>⑪</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426" w:type="dxa"/>
            <w:vMerge/>
            <w:tcBorders>
              <w:top w:val="nil"/>
              <w:left w:val="single" w:sz="8" w:space="0" w:color="auto"/>
              <w:bottom w:val="nil"/>
              <w:right w:val="single" w:sz="4" w:space="0" w:color="auto"/>
            </w:tcBorders>
            <w:vAlign w:val="center"/>
            <w:hideMark/>
          </w:tcPr>
          <w:p w:rsidR="00B32464" w:rsidRPr="00391409" w:rsidRDefault="00B32464" w:rsidP="00A630B3">
            <w:pPr>
              <w:widowControl/>
              <w:jc w:val="left"/>
              <w:rPr>
                <w:rFonts w:cs="ＭＳ Ｐゴシック"/>
                <w:kern w:val="0"/>
                <w:sz w:val="22"/>
              </w:rPr>
            </w:pPr>
          </w:p>
        </w:tc>
        <w:tc>
          <w:tcPr>
            <w:tcW w:w="510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一般管理費等⑬</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5529" w:type="dxa"/>
            <w:gridSpan w:val="5"/>
            <w:tcBorders>
              <w:top w:val="nil"/>
              <w:left w:val="single" w:sz="8" w:space="0" w:color="auto"/>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付帯工事費⑭＝⑫</w:t>
            </w:r>
            <w:r w:rsidRPr="00391409">
              <w:rPr>
                <w:rFonts w:cs="ＭＳ Ｐゴシック" w:hint="eastAsia"/>
                <w:kern w:val="0"/>
                <w:sz w:val="22"/>
              </w:rPr>
              <w:t>+</w:t>
            </w:r>
            <w:r w:rsidRPr="00391409">
              <w:rPr>
                <w:rFonts w:cs="ＭＳ Ｐゴシック" w:hint="eastAsia"/>
                <w:kern w:val="0"/>
                <w:sz w:val="22"/>
              </w:rPr>
              <w:t>⑬</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552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工事費計⑮＝⑦</w:t>
            </w:r>
            <w:r w:rsidRPr="00391409">
              <w:rPr>
                <w:rFonts w:cs="ＭＳ Ｐゴシック" w:hint="eastAsia"/>
                <w:kern w:val="0"/>
                <w:sz w:val="22"/>
              </w:rPr>
              <w:t>+</w:t>
            </w:r>
            <w:r w:rsidRPr="00391409">
              <w:rPr>
                <w:rFonts w:cs="ＭＳ Ｐゴシック" w:hint="eastAsia"/>
                <w:kern w:val="0"/>
                <w:sz w:val="22"/>
              </w:rPr>
              <w:t>⑭</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391409" w:rsidRPr="00391409" w:rsidTr="00A630B3">
        <w:trPr>
          <w:trHeight w:val="375"/>
        </w:trPr>
        <w:tc>
          <w:tcPr>
            <w:tcW w:w="552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消費税及び地方消費税の額⑯</w:t>
            </w:r>
          </w:p>
        </w:tc>
        <w:tc>
          <w:tcPr>
            <w:tcW w:w="2976" w:type="dxa"/>
            <w:tcBorders>
              <w:top w:val="nil"/>
              <w:left w:val="nil"/>
              <w:bottom w:val="single" w:sz="4"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r w:rsidR="00B32464" w:rsidRPr="00391409" w:rsidTr="00A630B3">
        <w:trPr>
          <w:trHeight w:val="375"/>
        </w:trPr>
        <w:tc>
          <w:tcPr>
            <w:tcW w:w="5529"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事業費⑰＝⑮</w:t>
            </w:r>
            <w:r w:rsidRPr="00391409">
              <w:rPr>
                <w:rFonts w:cs="ＭＳ Ｐゴシック" w:hint="eastAsia"/>
                <w:kern w:val="0"/>
                <w:sz w:val="22"/>
              </w:rPr>
              <w:t>+</w:t>
            </w:r>
            <w:r w:rsidRPr="00391409">
              <w:rPr>
                <w:rFonts w:cs="ＭＳ Ｐゴシック" w:hint="eastAsia"/>
                <w:kern w:val="0"/>
                <w:sz w:val="22"/>
              </w:rPr>
              <w:t>⑯</w:t>
            </w:r>
          </w:p>
        </w:tc>
        <w:tc>
          <w:tcPr>
            <w:tcW w:w="2976" w:type="dxa"/>
            <w:tcBorders>
              <w:top w:val="nil"/>
              <w:left w:val="nil"/>
              <w:bottom w:val="single" w:sz="8" w:space="0" w:color="auto"/>
              <w:right w:val="single" w:sz="8" w:space="0" w:color="auto"/>
            </w:tcBorders>
            <w:shd w:val="clear" w:color="auto" w:fill="auto"/>
            <w:noWrap/>
            <w:vAlign w:val="center"/>
            <w:hideMark/>
          </w:tcPr>
          <w:p w:rsidR="00B32464" w:rsidRPr="00391409" w:rsidRDefault="00B32464" w:rsidP="00A630B3">
            <w:pPr>
              <w:widowControl/>
              <w:jc w:val="left"/>
              <w:rPr>
                <w:rFonts w:cs="ＭＳ Ｐゴシック"/>
                <w:kern w:val="0"/>
                <w:sz w:val="22"/>
              </w:rPr>
            </w:pPr>
            <w:r w:rsidRPr="00391409">
              <w:rPr>
                <w:rFonts w:cs="ＭＳ Ｐゴシック" w:hint="eastAsia"/>
                <w:kern w:val="0"/>
                <w:sz w:val="22"/>
              </w:rPr>
              <w:t xml:space="preserve">　</w:t>
            </w:r>
          </w:p>
        </w:tc>
      </w:tr>
    </w:tbl>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25"/>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25"/>
        </w:rPr>
        <w:t>。</w:t>
      </w:r>
    </w:p>
    <w:p w:rsidR="00B32464" w:rsidRPr="00391409" w:rsidRDefault="00B32464" w:rsidP="00B32464">
      <w:pPr>
        <w:rPr>
          <w:rFonts w:hAnsi="Century"/>
        </w:rPr>
      </w:pPr>
      <w:r w:rsidRPr="00391409">
        <w:rPr>
          <w:rFonts w:hAnsi="Century" w:hint="eastAsia"/>
          <w:lang w:eastAsia="zh-TW"/>
        </w:rPr>
        <w:lastRenderedPageBreak/>
        <w:t>（別紙</w:t>
      </w:r>
      <w:r w:rsidRPr="00391409">
        <w:rPr>
          <w:rFonts w:hAnsi="Century" w:hint="eastAsia"/>
        </w:rPr>
        <w:t>12</w:t>
      </w:r>
      <w:r w:rsidRPr="00391409">
        <w:rPr>
          <w:rFonts w:hAnsi="Century" w:hint="eastAsia"/>
          <w:lang w:eastAsia="zh-TW"/>
        </w:rPr>
        <w:t>）</w:t>
      </w:r>
    </w:p>
    <w:p w:rsidR="00B32464" w:rsidRPr="00391409" w:rsidRDefault="00B32464" w:rsidP="00B3246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1222"/>
        <w:gridCol w:w="1206"/>
        <w:gridCol w:w="1222"/>
        <w:gridCol w:w="1219"/>
      </w:tblGrid>
      <w:tr w:rsidR="00391409" w:rsidRPr="00391409" w:rsidTr="00A630B3">
        <w:trPr>
          <w:trHeight w:val="351"/>
        </w:trPr>
        <w:tc>
          <w:tcPr>
            <w:tcW w:w="1206" w:type="dxa"/>
          </w:tcPr>
          <w:p w:rsidR="00B32464" w:rsidRPr="00391409" w:rsidRDefault="00B32464" w:rsidP="00A630B3">
            <w:pPr>
              <w:jc w:val="center"/>
              <w:rPr>
                <w:rFonts w:hAnsi="Century"/>
              </w:rPr>
            </w:pPr>
            <w:r w:rsidRPr="00391409">
              <w:rPr>
                <w:rFonts w:hAnsi="Century" w:hint="eastAsia"/>
              </w:rPr>
              <w:t>理事長</w:t>
            </w:r>
          </w:p>
        </w:tc>
        <w:tc>
          <w:tcPr>
            <w:tcW w:w="1222" w:type="dxa"/>
          </w:tcPr>
          <w:p w:rsidR="00B32464" w:rsidRPr="00391409" w:rsidRDefault="00B32464" w:rsidP="00A630B3">
            <w:pPr>
              <w:jc w:val="center"/>
              <w:rPr>
                <w:rFonts w:hAnsi="Century"/>
              </w:rPr>
            </w:pPr>
            <w:r w:rsidRPr="00391409">
              <w:rPr>
                <w:rFonts w:hAnsi="Century" w:hint="eastAsia"/>
              </w:rPr>
              <w:t>施設長</w:t>
            </w:r>
          </w:p>
        </w:tc>
        <w:tc>
          <w:tcPr>
            <w:tcW w:w="1206" w:type="dxa"/>
          </w:tcPr>
          <w:p w:rsidR="00B32464" w:rsidRPr="00391409" w:rsidRDefault="00B32464" w:rsidP="00A630B3">
            <w:pPr>
              <w:rPr>
                <w:rFonts w:hAnsi="Century"/>
              </w:rPr>
            </w:pPr>
          </w:p>
        </w:tc>
        <w:tc>
          <w:tcPr>
            <w:tcW w:w="1222" w:type="dxa"/>
          </w:tcPr>
          <w:p w:rsidR="00B32464" w:rsidRPr="00391409" w:rsidRDefault="00B32464" w:rsidP="00A630B3">
            <w:pPr>
              <w:rPr>
                <w:rFonts w:hAnsi="Century"/>
              </w:rPr>
            </w:pPr>
          </w:p>
        </w:tc>
        <w:tc>
          <w:tcPr>
            <w:tcW w:w="1219" w:type="dxa"/>
          </w:tcPr>
          <w:p w:rsidR="00B32464" w:rsidRPr="00391409" w:rsidRDefault="00B32464" w:rsidP="00A630B3">
            <w:pPr>
              <w:rPr>
                <w:rFonts w:hAnsi="Century"/>
              </w:rPr>
            </w:pPr>
          </w:p>
        </w:tc>
      </w:tr>
      <w:tr w:rsidR="00B32464" w:rsidRPr="00391409" w:rsidTr="00A630B3">
        <w:trPr>
          <w:trHeight w:val="670"/>
        </w:trPr>
        <w:tc>
          <w:tcPr>
            <w:tcW w:w="1206" w:type="dxa"/>
          </w:tcPr>
          <w:p w:rsidR="00B32464" w:rsidRPr="00391409" w:rsidRDefault="00B32464" w:rsidP="00A630B3">
            <w:pPr>
              <w:rPr>
                <w:rFonts w:hAnsi="Century"/>
              </w:rPr>
            </w:pPr>
          </w:p>
          <w:p w:rsidR="00B32464" w:rsidRPr="00391409" w:rsidRDefault="00B32464" w:rsidP="00A630B3">
            <w:pPr>
              <w:rPr>
                <w:rFonts w:hAnsi="Century"/>
              </w:rPr>
            </w:pPr>
          </w:p>
          <w:p w:rsidR="00B32464" w:rsidRPr="00391409" w:rsidRDefault="00B32464" w:rsidP="00A630B3">
            <w:pPr>
              <w:rPr>
                <w:rFonts w:hAnsi="Century"/>
              </w:rPr>
            </w:pPr>
          </w:p>
        </w:tc>
        <w:tc>
          <w:tcPr>
            <w:tcW w:w="1222" w:type="dxa"/>
          </w:tcPr>
          <w:p w:rsidR="00B32464" w:rsidRPr="00391409" w:rsidRDefault="00B32464" w:rsidP="00A630B3">
            <w:pPr>
              <w:rPr>
                <w:rFonts w:hAnsi="Century"/>
              </w:rPr>
            </w:pPr>
          </w:p>
        </w:tc>
        <w:tc>
          <w:tcPr>
            <w:tcW w:w="1206" w:type="dxa"/>
          </w:tcPr>
          <w:p w:rsidR="00B32464" w:rsidRPr="00391409" w:rsidRDefault="00B32464" w:rsidP="00A630B3">
            <w:pPr>
              <w:rPr>
                <w:rFonts w:hAnsi="Century"/>
              </w:rPr>
            </w:pPr>
          </w:p>
        </w:tc>
        <w:tc>
          <w:tcPr>
            <w:tcW w:w="1222" w:type="dxa"/>
          </w:tcPr>
          <w:p w:rsidR="00B32464" w:rsidRPr="00391409" w:rsidRDefault="00B32464" w:rsidP="00A630B3">
            <w:pPr>
              <w:rPr>
                <w:rFonts w:hAnsi="Century"/>
              </w:rPr>
            </w:pPr>
          </w:p>
        </w:tc>
        <w:tc>
          <w:tcPr>
            <w:tcW w:w="1219" w:type="dxa"/>
          </w:tcPr>
          <w:p w:rsidR="00B32464" w:rsidRPr="00391409" w:rsidRDefault="00B32464" w:rsidP="00A630B3">
            <w:pPr>
              <w:rPr>
                <w:rFonts w:hAnsi="Century"/>
              </w:rPr>
            </w:pPr>
          </w:p>
        </w:tc>
      </w:tr>
    </w:tbl>
    <w:p w:rsidR="00B32464" w:rsidRPr="00391409" w:rsidRDefault="00B32464" w:rsidP="00B32464">
      <w:pPr>
        <w:jc w:val="center"/>
        <w:rPr>
          <w:rFonts w:hAnsi="Century"/>
          <w:kern w:val="0"/>
          <w:sz w:val="36"/>
          <w:szCs w:val="36"/>
        </w:rPr>
      </w:pPr>
    </w:p>
    <w:p w:rsidR="00B32464" w:rsidRPr="00391409" w:rsidRDefault="00B32464" w:rsidP="00B32464">
      <w:pPr>
        <w:jc w:val="center"/>
        <w:rPr>
          <w:rFonts w:hAnsi="Century"/>
          <w:sz w:val="36"/>
          <w:szCs w:val="36"/>
          <w:lang w:eastAsia="zh-TW"/>
        </w:rPr>
      </w:pPr>
      <w:r w:rsidRPr="00391409">
        <w:rPr>
          <w:rFonts w:hAnsi="Century" w:hint="eastAsia"/>
          <w:kern w:val="0"/>
          <w:sz w:val="36"/>
          <w:szCs w:val="36"/>
          <w:lang w:eastAsia="zh-TW"/>
        </w:rPr>
        <w:t xml:space="preserve">　　　　</w:t>
      </w:r>
      <w:r w:rsidRPr="00391409">
        <w:rPr>
          <w:rFonts w:hAnsi="Century" w:hint="eastAsia"/>
          <w:spacing w:val="219"/>
          <w:kern w:val="0"/>
          <w:sz w:val="36"/>
          <w:szCs w:val="36"/>
          <w:fitText w:val="4356" w:id="1438872326"/>
          <w:lang w:eastAsia="zh-TW"/>
        </w:rPr>
        <w:t>入札結果報</w:t>
      </w:r>
      <w:r w:rsidRPr="00391409">
        <w:rPr>
          <w:rFonts w:hAnsi="Century" w:hint="eastAsia"/>
          <w:spacing w:val="3"/>
          <w:kern w:val="0"/>
          <w:sz w:val="36"/>
          <w:szCs w:val="36"/>
          <w:fitText w:val="4356" w:id="1438872326"/>
          <w:lang w:eastAsia="zh-TW"/>
        </w:rPr>
        <w:t>告</w:t>
      </w:r>
      <w:r w:rsidRPr="00391409">
        <w:rPr>
          <w:rFonts w:hAnsi="Century" w:hint="eastAsia"/>
          <w:kern w:val="0"/>
          <w:sz w:val="36"/>
          <w:szCs w:val="36"/>
          <w:lang w:eastAsia="zh-TW"/>
        </w:rPr>
        <w:t xml:space="preserve">　　　　</w:t>
      </w:r>
      <w:r w:rsidRPr="00391409">
        <w:rPr>
          <w:rFonts w:hAnsi="Century" w:hint="eastAsia"/>
          <w:kern w:val="0"/>
          <w:lang w:eastAsia="zh-TW"/>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2491"/>
        <w:gridCol w:w="1087"/>
        <w:gridCol w:w="19"/>
        <w:gridCol w:w="737"/>
        <w:gridCol w:w="1275"/>
        <w:gridCol w:w="709"/>
        <w:gridCol w:w="1213"/>
      </w:tblGrid>
      <w:tr w:rsidR="00391409" w:rsidRPr="00391409" w:rsidTr="00833E8F">
        <w:tc>
          <w:tcPr>
            <w:tcW w:w="4768" w:type="dxa"/>
            <w:gridSpan w:val="3"/>
          </w:tcPr>
          <w:p w:rsidR="00B32464" w:rsidRPr="00391409" w:rsidRDefault="00B32464" w:rsidP="00A630B3">
            <w:pPr>
              <w:rPr>
                <w:rFonts w:hAnsi="Century"/>
                <w:lang w:eastAsia="zh-TW"/>
              </w:rPr>
            </w:pPr>
            <w:r w:rsidRPr="00391409">
              <w:rPr>
                <w:rFonts w:hAnsi="Century" w:hint="eastAsia"/>
                <w:lang w:eastAsia="zh-TW"/>
              </w:rPr>
              <w:t xml:space="preserve">　年　月　日　　時　　分入札即時開札</w:t>
            </w:r>
          </w:p>
        </w:tc>
        <w:tc>
          <w:tcPr>
            <w:tcW w:w="2031" w:type="dxa"/>
            <w:gridSpan w:val="3"/>
          </w:tcPr>
          <w:p w:rsidR="00B32464" w:rsidRPr="00391409" w:rsidRDefault="00B32464" w:rsidP="00A630B3">
            <w:pPr>
              <w:jc w:val="center"/>
              <w:rPr>
                <w:rFonts w:hAnsi="Century"/>
              </w:rPr>
            </w:pPr>
            <w:r w:rsidRPr="00C379C1">
              <w:rPr>
                <w:rFonts w:hAnsi="Century" w:hint="eastAsia"/>
                <w:spacing w:val="103"/>
                <w:kern w:val="0"/>
                <w:fitText w:val="1458" w:id="1438872327"/>
              </w:rPr>
              <w:t>入札結</w:t>
            </w:r>
            <w:r w:rsidRPr="00C379C1">
              <w:rPr>
                <w:rFonts w:hAnsi="Century" w:hint="eastAsia"/>
                <w:kern w:val="0"/>
                <w:fitText w:val="1458" w:id="1438872327"/>
              </w:rPr>
              <w:t>果</w:t>
            </w:r>
          </w:p>
        </w:tc>
        <w:tc>
          <w:tcPr>
            <w:tcW w:w="1922" w:type="dxa"/>
            <w:gridSpan w:val="2"/>
          </w:tcPr>
          <w:p w:rsidR="00B32464" w:rsidRPr="00391409" w:rsidRDefault="00B32464" w:rsidP="00A630B3">
            <w:pPr>
              <w:rPr>
                <w:rFonts w:hAnsi="Century"/>
              </w:rPr>
            </w:pPr>
          </w:p>
        </w:tc>
      </w:tr>
      <w:tr w:rsidR="00391409" w:rsidRPr="00391409" w:rsidTr="00833E8F">
        <w:tc>
          <w:tcPr>
            <w:tcW w:w="1190" w:type="dxa"/>
          </w:tcPr>
          <w:p w:rsidR="00B32464" w:rsidRPr="00391409" w:rsidRDefault="00B32464" w:rsidP="00A630B3">
            <w:pPr>
              <w:jc w:val="center"/>
              <w:rPr>
                <w:rFonts w:hAnsi="Century"/>
              </w:rPr>
            </w:pPr>
            <w:r w:rsidRPr="00391409">
              <w:rPr>
                <w:rFonts w:hAnsi="Century" w:hint="eastAsia"/>
                <w:kern w:val="0"/>
              </w:rPr>
              <w:t>工</w:t>
            </w:r>
            <w:r w:rsidRPr="00391409">
              <w:rPr>
                <w:rFonts w:hAnsi="Century" w:hint="eastAsia"/>
                <w:kern w:val="0"/>
              </w:rPr>
              <w:t xml:space="preserve"> </w:t>
            </w:r>
            <w:r w:rsidRPr="00391409">
              <w:rPr>
                <w:rFonts w:hAnsi="Century" w:hint="eastAsia"/>
                <w:kern w:val="0"/>
              </w:rPr>
              <w:t>事</w:t>
            </w:r>
            <w:r w:rsidRPr="00391409">
              <w:rPr>
                <w:rFonts w:hAnsi="Century" w:hint="eastAsia"/>
                <w:kern w:val="0"/>
              </w:rPr>
              <w:t xml:space="preserve"> </w:t>
            </w:r>
            <w:r w:rsidRPr="00391409">
              <w:rPr>
                <w:rFonts w:hAnsi="Century" w:hint="eastAsia"/>
                <w:kern w:val="0"/>
              </w:rPr>
              <w:t>名</w:t>
            </w:r>
          </w:p>
        </w:tc>
        <w:tc>
          <w:tcPr>
            <w:tcW w:w="3578" w:type="dxa"/>
            <w:gridSpan w:val="2"/>
          </w:tcPr>
          <w:p w:rsidR="00B32464" w:rsidRPr="00391409" w:rsidRDefault="00B32464" w:rsidP="00A630B3">
            <w:pPr>
              <w:rPr>
                <w:rFonts w:hAnsi="Century"/>
              </w:rPr>
            </w:pPr>
          </w:p>
        </w:tc>
        <w:tc>
          <w:tcPr>
            <w:tcW w:w="2031" w:type="dxa"/>
            <w:gridSpan w:val="3"/>
          </w:tcPr>
          <w:p w:rsidR="00B32464" w:rsidRPr="00391409" w:rsidRDefault="00B32464" w:rsidP="00A630B3">
            <w:pPr>
              <w:jc w:val="center"/>
              <w:rPr>
                <w:rFonts w:hAnsi="Century"/>
              </w:rPr>
            </w:pPr>
            <w:r w:rsidRPr="00C379C1">
              <w:rPr>
                <w:rFonts w:hAnsi="Century" w:hint="eastAsia"/>
                <w:spacing w:val="103"/>
                <w:kern w:val="0"/>
                <w:fitText w:val="1458" w:id="1438872328"/>
              </w:rPr>
              <w:t>予定価</w:t>
            </w:r>
            <w:r w:rsidRPr="00C379C1">
              <w:rPr>
                <w:rFonts w:hAnsi="Century" w:hint="eastAsia"/>
                <w:kern w:val="0"/>
                <w:fitText w:val="1458" w:id="1438872328"/>
              </w:rPr>
              <w:t>格</w:t>
            </w:r>
          </w:p>
        </w:tc>
        <w:tc>
          <w:tcPr>
            <w:tcW w:w="1922" w:type="dxa"/>
            <w:gridSpan w:val="2"/>
          </w:tcPr>
          <w:p w:rsidR="00B32464" w:rsidRPr="00391409" w:rsidRDefault="00B32464" w:rsidP="00A630B3">
            <w:pPr>
              <w:rPr>
                <w:rFonts w:hAnsi="Century"/>
              </w:rPr>
            </w:pPr>
          </w:p>
        </w:tc>
      </w:tr>
      <w:tr w:rsidR="00391409" w:rsidRPr="00391409" w:rsidTr="00833E8F">
        <w:tc>
          <w:tcPr>
            <w:tcW w:w="1190" w:type="dxa"/>
          </w:tcPr>
          <w:p w:rsidR="00B32464" w:rsidRPr="00391409" w:rsidRDefault="00B32464" w:rsidP="00A630B3">
            <w:pPr>
              <w:rPr>
                <w:rFonts w:hAnsi="Century"/>
              </w:rPr>
            </w:pPr>
            <w:r w:rsidRPr="00C379C1">
              <w:rPr>
                <w:rFonts w:hAnsi="Century" w:hint="eastAsia"/>
                <w:spacing w:val="22"/>
                <w:kern w:val="0"/>
                <w:fitText w:val="972" w:id="1438872329"/>
              </w:rPr>
              <w:t>工事箇</w:t>
            </w:r>
            <w:r w:rsidRPr="00C379C1">
              <w:rPr>
                <w:rFonts w:hAnsi="Century" w:hint="eastAsia"/>
                <w:kern w:val="0"/>
                <w:fitText w:val="972" w:id="1438872329"/>
              </w:rPr>
              <w:t>所</w:t>
            </w:r>
          </w:p>
        </w:tc>
        <w:tc>
          <w:tcPr>
            <w:tcW w:w="3578" w:type="dxa"/>
            <w:gridSpan w:val="2"/>
          </w:tcPr>
          <w:p w:rsidR="00B32464" w:rsidRPr="00391409" w:rsidRDefault="00B32464" w:rsidP="00A630B3">
            <w:pPr>
              <w:rPr>
                <w:rFonts w:hAnsi="Century"/>
              </w:rPr>
            </w:pPr>
          </w:p>
        </w:tc>
        <w:tc>
          <w:tcPr>
            <w:tcW w:w="2031" w:type="dxa"/>
            <w:gridSpan w:val="3"/>
          </w:tcPr>
          <w:p w:rsidR="00B32464" w:rsidRPr="00391409" w:rsidRDefault="00B32464" w:rsidP="00A630B3">
            <w:pPr>
              <w:jc w:val="center"/>
              <w:rPr>
                <w:rFonts w:hAnsi="Century"/>
              </w:rPr>
            </w:pPr>
            <w:r w:rsidRPr="00391409">
              <w:rPr>
                <w:rFonts w:hAnsi="Century" w:hint="eastAsia"/>
              </w:rPr>
              <w:t>入札書比較価格</w:t>
            </w:r>
          </w:p>
        </w:tc>
        <w:tc>
          <w:tcPr>
            <w:tcW w:w="1922" w:type="dxa"/>
            <w:gridSpan w:val="2"/>
          </w:tcPr>
          <w:p w:rsidR="00B32464" w:rsidRPr="00391409" w:rsidRDefault="00B32464" w:rsidP="00A630B3">
            <w:pPr>
              <w:rPr>
                <w:rFonts w:hAnsi="Century"/>
              </w:rPr>
            </w:pPr>
          </w:p>
        </w:tc>
      </w:tr>
      <w:tr w:rsidR="00391409" w:rsidRPr="00391409" w:rsidTr="00833E8F">
        <w:tc>
          <w:tcPr>
            <w:tcW w:w="4787" w:type="dxa"/>
            <w:gridSpan w:val="4"/>
          </w:tcPr>
          <w:p w:rsidR="00B32464" w:rsidRPr="00391409" w:rsidRDefault="00B32464" w:rsidP="00A630B3">
            <w:pPr>
              <w:rPr>
                <w:rFonts w:hAnsi="Century"/>
              </w:rPr>
            </w:pPr>
          </w:p>
        </w:tc>
        <w:tc>
          <w:tcPr>
            <w:tcW w:w="2012" w:type="dxa"/>
            <w:gridSpan w:val="2"/>
          </w:tcPr>
          <w:p w:rsidR="00B32464" w:rsidRPr="00391409" w:rsidRDefault="00B32464" w:rsidP="00A630B3">
            <w:pPr>
              <w:jc w:val="center"/>
              <w:rPr>
                <w:rFonts w:hAnsi="Century"/>
                <w:szCs w:val="21"/>
              </w:rPr>
            </w:pPr>
            <w:r w:rsidRPr="00391409">
              <w:rPr>
                <w:rFonts w:hAnsi="Century" w:hint="eastAsia"/>
                <w:szCs w:val="21"/>
              </w:rPr>
              <w:t>最低制限価格</w:t>
            </w:r>
          </w:p>
        </w:tc>
        <w:tc>
          <w:tcPr>
            <w:tcW w:w="1922" w:type="dxa"/>
            <w:gridSpan w:val="2"/>
          </w:tcPr>
          <w:p w:rsidR="00B32464" w:rsidRPr="00391409" w:rsidRDefault="00B32464" w:rsidP="00A630B3">
            <w:pPr>
              <w:rPr>
                <w:rFonts w:hAnsi="Century"/>
              </w:rPr>
            </w:pPr>
          </w:p>
        </w:tc>
      </w:tr>
      <w:tr w:rsidR="00391409" w:rsidRPr="00391409" w:rsidTr="00833E8F">
        <w:tc>
          <w:tcPr>
            <w:tcW w:w="3681" w:type="dxa"/>
            <w:gridSpan w:val="2"/>
          </w:tcPr>
          <w:p w:rsidR="00B32464" w:rsidRPr="00391409" w:rsidRDefault="00B32464" w:rsidP="00A630B3">
            <w:pPr>
              <w:jc w:val="center"/>
              <w:rPr>
                <w:rFonts w:hAnsi="Century"/>
              </w:rPr>
            </w:pPr>
            <w:r w:rsidRPr="00C379C1">
              <w:rPr>
                <w:rFonts w:hAnsi="Century" w:hint="eastAsia"/>
                <w:spacing w:val="112"/>
                <w:kern w:val="0"/>
                <w:fitText w:val="1944" w:id="1438872330"/>
              </w:rPr>
              <w:t>入札者氏</w:t>
            </w:r>
            <w:r w:rsidRPr="00C379C1">
              <w:rPr>
                <w:rFonts w:hAnsi="Century" w:hint="eastAsia"/>
                <w:spacing w:val="-1"/>
                <w:kern w:val="0"/>
                <w:fitText w:val="1944" w:id="1438872330"/>
              </w:rPr>
              <w:t>名</w:t>
            </w:r>
          </w:p>
        </w:tc>
        <w:tc>
          <w:tcPr>
            <w:tcW w:w="1106" w:type="dxa"/>
            <w:gridSpan w:val="2"/>
          </w:tcPr>
          <w:p w:rsidR="00B32464" w:rsidRPr="00391409" w:rsidRDefault="00833E8F" w:rsidP="00A630B3">
            <w:pPr>
              <w:rPr>
                <w:rFonts w:hAnsi="Century"/>
              </w:rPr>
            </w:pPr>
            <w:r w:rsidRPr="00391409">
              <w:rPr>
                <w:rFonts w:hAnsi="Century" w:hint="eastAsia"/>
              </w:rPr>
              <w:t>入札金額</w:t>
            </w:r>
          </w:p>
        </w:tc>
        <w:tc>
          <w:tcPr>
            <w:tcW w:w="737" w:type="dxa"/>
          </w:tcPr>
          <w:p w:rsidR="00B32464" w:rsidRPr="00391409" w:rsidRDefault="00B32464" w:rsidP="00A630B3">
            <w:pPr>
              <w:rPr>
                <w:rFonts w:hAnsi="Century"/>
                <w:szCs w:val="21"/>
              </w:rPr>
            </w:pPr>
            <w:r w:rsidRPr="00391409">
              <w:rPr>
                <w:rFonts w:hAnsi="Century" w:hint="eastAsia"/>
                <w:szCs w:val="21"/>
              </w:rPr>
              <w:t>順位</w:t>
            </w:r>
          </w:p>
        </w:tc>
        <w:tc>
          <w:tcPr>
            <w:tcW w:w="1275" w:type="dxa"/>
          </w:tcPr>
          <w:p w:rsidR="00B32464" w:rsidRPr="00391409" w:rsidRDefault="00B32464" w:rsidP="00833E8F">
            <w:pPr>
              <w:rPr>
                <w:rFonts w:hAnsi="Century"/>
              </w:rPr>
            </w:pPr>
            <w:r w:rsidRPr="00391409">
              <w:rPr>
                <w:rFonts w:hAnsi="Century" w:hint="eastAsia"/>
              </w:rPr>
              <w:t>再入札</w:t>
            </w:r>
            <w:r w:rsidR="00833E8F" w:rsidRPr="00391409">
              <w:rPr>
                <w:rFonts w:hAnsi="Century" w:hint="eastAsia"/>
              </w:rPr>
              <w:t>金額</w:t>
            </w:r>
          </w:p>
        </w:tc>
        <w:tc>
          <w:tcPr>
            <w:tcW w:w="709" w:type="dxa"/>
          </w:tcPr>
          <w:p w:rsidR="00B32464" w:rsidRPr="00391409" w:rsidRDefault="00B32464" w:rsidP="00A630B3">
            <w:pPr>
              <w:rPr>
                <w:rFonts w:hAnsi="Century"/>
              </w:rPr>
            </w:pPr>
            <w:r w:rsidRPr="00391409">
              <w:rPr>
                <w:rFonts w:hAnsi="Century" w:hint="eastAsia"/>
              </w:rPr>
              <w:t>順位</w:t>
            </w:r>
          </w:p>
        </w:tc>
        <w:tc>
          <w:tcPr>
            <w:tcW w:w="1213" w:type="dxa"/>
          </w:tcPr>
          <w:p w:rsidR="00B32464" w:rsidRPr="00391409" w:rsidRDefault="00B32464" w:rsidP="00A630B3">
            <w:pPr>
              <w:jc w:val="center"/>
              <w:rPr>
                <w:rFonts w:hAnsi="Century"/>
              </w:rPr>
            </w:pPr>
            <w:r w:rsidRPr="00391409">
              <w:rPr>
                <w:rFonts w:hAnsi="Century" w:hint="eastAsia"/>
              </w:rPr>
              <w:t>備　考</w:t>
            </w:r>
          </w:p>
        </w:tc>
      </w:tr>
      <w:tr w:rsidR="00391409" w:rsidRPr="00391409" w:rsidTr="00833E8F">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369"/>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335"/>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335"/>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302"/>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368"/>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268"/>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235"/>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419"/>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r w:rsidR="00391409" w:rsidRPr="00391409" w:rsidTr="00833E8F">
        <w:trPr>
          <w:trHeight w:val="345"/>
        </w:trPr>
        <w:tc>
          <w:tcPr>
            <w:tcW w:w="3681" w:type="dxa"/>
            <w:gridSpan w:val="2"/>
          </w:tcPr>
          <w:p w:rsidR="00B32464" w:rsidRPr="00391409" w:rsidRDefault="00B32464" w:rsidP="00A630B3">
            <w:pPr>
              <w:rPr>
                <w:rFonts w:hAnsi="Century"/>
              </w:rPr>
            </w:pPr>
          </w:p>
        </w:tc>
        <w:tc>
          <w:tcPr>
            <w:tcW w:w="1106" w:type="dxa"/>
            <w:gridSpan w:val="2"/>
          </w:tcPr>
          <w:p w:rsidR="00B32464" w:rsidRPr="00391409" w:rsidRDefault="00B32464" w:rsidP="00A630B3">
            <w:pPr>
              <w:rPr>
                <w:rFonts w:hAnsi="Century"/>
              </w:rPr>
            </w:pPr>
          </w:p>
        </w:tc>
        <w:tc>
          <w:tcPr>
            <w:tcW w:w="737" w:type="dxa"/>
          </w:tcPr>
          <w:p w:rsidR="00B32464" w:rsidRPr="00391409" w:rsidRDefault="00B32464" w:rsidP="00A630B3">
            <w:pPr>
              <w:rPr>
                <w:rFonts w:hAnsi="Century"/>
              </w:rPr>
            </w:pPr>
          </w:p>
        </w:tc>
        <w:tc>
          <w:tcPr>
            <w:tcW w:w="1275" w:type="dxa"/>
          </w:tcPr>
          <w:p w:rsidR="00B32464" w:rsidRPr="00391409" w:rsidRDefault="00B32464" w:rsidP="00A630B3">
            <w:pPr>
              <w:rPr>
                <w:rFonts w:hAnsi="Century"/>
              </w:rPr>
            </w:pPr>
          </w:p>
        </w:tc>
        <w:tc>
          <w:tcPr>
            <w:tcW w:w="709" w:type="dxa"/>
          </w:tcPr>
          <w:p w:rsidR="00B32464" w:rsidRPr="00391409" w:rsidRDefault="00B32464" w:rsidP="00A630B3">
            <w:pPr>
              <w:rPr>
                <w:rFonts w:hAnsi="Century"/>
              </w:rPr>
            </w:pPr>
          </w:p>
        </w:tc>
        <w:tc>
          <w:tcPr>
            <w:tcW w:w="1213" w:type="dxa"/>
          </w:tcPr>
          <w:p w:rsidR="00B32464" w:rsidRPr="00391409" w:rsidRDefault="00B32464" w:rsidP="00A630B3">
            <w:pPr>
              <w:rPr>
                <w:rFonts w:hAnsi="Century"/>
              </w:rPr>
            </w:pPr>
          </w:p>
        </w:tc>
      </w:tr>
    </w:tbl>
    <w:p w:rsidR="00B32464" w:rsidRPr="001613C2" w:rsidRDefault="001613C2" w:rsidP="00B32464">
      <w:pPr>
        <w:rPr>
          <w:rFonts w:eastAsia="PMingLiU" w:hAnsi="Century"/>
          <w:lang w:eastAsia="zh-TW"/>
        </w:rPr>
      </w:pPr>
      <w:r>
        <w:rPr>
          <w:rFonts w:hAnsi="Century" w:hint="eastAsia"/>
          <w:lang w:eastAsia="zh-TW"/>
        </w:rPr>
        <w:t xml:space="preserve">入札執行者　　　　　　　　　　　　</w:t>
      </w:r>
    </w:p>
    <w:p w:rsidR="00B32464" w:rsidRPr="001613C2" w:rsidRDefault="001613C2" w:rsidP="00B32464">
      <w:pPr>
        <w:rPr>
          <w:rFonts w:eastAsia="SimSun" w:hAnsi="Century"/>
          <w:lang w:eastAsia="zh-CN"/>
        </w:rPr>
      </w:pPr>
      <w:r>
        <w:rPr>
          <w:rFonts w:hAnsi="Century" w:hint="eastAsia"/>
          <w:lang w:eastAsia="zh-CN"/>
        </w:rPr>
        <w:t xml:space="preserve">入札立会者　　　　　　　　　　　　</w:t>
      </w:r>
    </w:p>
    <w:p w:rsidR="00B32464" w:rsidRPr="001613C2" w:rsidRDefault="001613C2" w:rsidP="00B32464">
      <w:pPr>
        <w:rPr>
          <w:rFonts w:eastAsia="SimSun" w:hAnsi="Century"/>
        </w:rPr>
      </w:pPr>
      <w:r>
        <w:rPr>
          <w:rFonts w:hAnsi="Century" w:hint="eastAsia"/>
          <w:lang w:eastAsia="zh-CN"/>
        </w:rPr>
        <w:t xml:space="preserve">入札立会者　　　　　　　　　　　　</w:t>
      </w:r>
    </w:p>
    <w:p w:rsidR="00B32464" w:rsidRPr="00391409" w:rsidRDefault="00B32464" w:rsidP="00B32464">
      <w:pPr>
        <w:rPr>
          <w:rFonts w:hAnsi="Century"/>
        </w:rPr>
      </w:pPr>
      <w:r w:rsidRPr="00391409">
        <w:rPr>
          <w:rFonts w:hAnsi="Century" w:hint="eastAsia"/>
        </w:rPr>
        <w:t>※　「備考」欄には、落札業者について「落札業者」と記載。</w:t>
      </w: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ascii="ＭＳ ゴシック" w:eastAsia="ＭＳ ゴシック" w:hAnsi="Century"/>
          <w:b/>
          <w:bCs/>
          <w:kern w:val="0"/>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31"/>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31"/>
        </w:rPr>
        <w:t>。</w:t>
      </w:r>
    </w:p>
    <w:p w:rsidR="00B32464" w:rsidRPr="00391409" w:rsidRDefault="00B32464" w:rsidP="00B32464">
      <w:pPr>
        <w:rPr>
          <w:rFonts w:hAnsi="Century"/>
        </w:rPr>
      </w:pPr>
      <w:r w:rsidRPr="00391409">
        <w:rPr>
          <w:rFonts w:hAnsi="Century" w:hint="eastAsia"/>
        </w:rPr>
        <w:lastRenderedPageBreak/>
        <w:t>（別紙</w:t>
      </w:r>
      <w:r w:rsidRPr="00391409">
        <w:rPr>
          <w:rFonts w:hAnsi="Century" w:hint="eastAsia"/>
        </w:rPr>
        <w:t>13</w:t>
      </w:r>
      <w:r w:rsidRPr="00391409">
        <w:rPr>
          <w:rFonts w:hAnsi="Century" w:hint="eastAsia"/>
        </w:rPr>
        <w:t>）</w:t>
      </w:r>
    </w:p>
    <w:p w:rsidR="00B32464" w:rsidRPr="00391409" w:rsidRDefault="00B32464" w:rsidP="00B32464">
      <w:pPr>
        <w:jc w:val="right"/>
        <w:rPr>
          <w:rFonts w:hAnsi="Century"/>
          <w:kern w:val="0"/>
          <w:lang w:eastAsia="zh-TW"/>
        </w:rPr>
      </w:pPr>
      <w:r w:rsidRPr="00391409">
        <w:rPr>
          <w:rFonts w:hAnsi="Century" w:hint="eastAsia"/>
          <w:kern w:val="0"/>
          <w:lang w:eastAsia="zh-TW"/>
        </w:rPr>
        <w:t>（閲覧用）</w:t>
      </w:r>
    </w:p>
    <w:p w:rsidR="00B32464" w:rsidRPr="00391409" w:rsidRDefault="00B32464" w:rsidP="00B32464">
      <w:pPr>
        <w:rPr>
          <w:rFonts w:hAnsi="Century"/>
          <w:kern w:val="0"/>
          <w:sz w:val="36"/>
          <w:szCs w:val="36"/>
          <w:lang w:eastAsia="zh-TW"/>
        </w:rPr>
      </w:pPr>
      <w:r w:rsidRPr="00391409">
        <w:rPr>
          <w:rFonts w:hAnsi="Century" w:hint="eastAsia"/>
          <w:kern w:val="0"/>
          <w:sz w:val="36"/>
          <w:szCs w:val="36"/>
          <w:lang w:eastAsia="zh-TW"/>
        </w:rPr>
        <w:t xml:space="preserve">　　　　</w:t>
      </w:r>
      <w:r w:rsidRPr="00391409">
        <w:rPr>
          <w:rFonts w:hAnsi="Century" w:hint="eastAsia"/>
          <w:spacing w:val="219"/>
          <w:kern w:val="0"/>
          <w:sz w:val="36"/>
          <w:szCs w:val="36"/>
          <w:fitText w:val="4356" w:id="1438872332"/>
          <w:lang w:eastAsia="zh-TW"/>
        </w:rPr>
        <w:t>入札結果報</w:t>
      </w:r>
      <w:r w:rsidRPr="00391409">
        <w:rPr>
          <w:rFonts w:hAnsi="Century" w:hint="eastAsia"/>
          <w:spacing w:val="3"/>
          <w:kern w:val="0"/>
          <w:sz w:val="36"/>
          <w:szCs w:val="36"/>
          <w:fitText w:val="4356" w:id="1438872332"/>
          <w:lang w:eastAsia="zh-TW"/>
        </w:rPr>
        <w:t>告</w:t>
      </w:r>
      <w:r w:rsidRPr="00391409">
        <w:rPr>
          <w:rFonts w:hAnsi="Century" w:hint="eastAsia"/>
          <w:kern w:val="0"/>
          <w:sz w:val="36"/>
          <w:szCs w:val="36"/>
          <w:lang w:eastAsia="zh-TW"/>
        </w:rPr>
        <w:t xml:space="preserve">　　　　</w:t>
      </w:r>
    </w:p>
    <w:p w:rsidR="00B32464" w:rsidRPr="00391409" w:rsidRDefault="00B32464" w:rsidP="00B32464">
      <w:pPr>
        <w:jc w:val="right"/>
        <w:rPr>
          <w:rFonts w:hAnsi="Century"/>
          <w:kern w:val="0"/>
          <w:lang w:eastAsia="zh-TW"/>
        </w:rPr>
      </w:pPr>
    </w:p>
    <w:p w:rsidR="00B32464" w:rsidRPr="00391409" w:rsidRDefault="00B32464" w:rsidP="00B32464">
      <w:pPr>
        <w:jc w:val="right"/>
        <w:rPr>
          <w:rFonts w:hAnsi="Century"/>
          <w:sz w:val="36"/>
          <w:szCs w:val="36"/>
          <w:lang w:eastAsia="zh-TW"/>
        </w:rPr>
      </w:pPr>
      <w:r w:rsidRPr="00391409">
        <w:rPr>
          <w:rFonts w:hAnsi="Century" w:hint="eastAsia"/>
          <w:kern w:val="0"/>
          <w:lang w:eastAsia="zh-TW"/>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2320"/>
        <w:gridCol w:w="1121"/>
        <w:gridCol w:w="19"/>
        <w:gridCol w:w="732"/>
        <w:gridCol w:w="1411"/>
        <w:gridCol w:w="705"/>
        <w:gridCol w:w="1225"/>
      </w:tblGrid>
      <w:tr w:rsidR="00391409" w:rsidRPr="00391409" w:rsidTr="003179CC">
        <w:tc>
          <w:tcPr>
            <w:tcW w:w="4631" w:type="dxa"/>
            <w:gridSpan w:val="3"/>
          </w:tcPr>
          <w:p w:rsidR="00B32464" w:rsidRPr="00391409" w:rsidRDefault="00B32464" w:rsidP="00A630B3">
            <w:pPr>
              <w:rPr>
                <w:rFonts w:hAnsi="Century"/>
                <w:lang w:eastAsia="zh-TW"/>
              </w:rPr>
            </w:pPr>
            <w:r w:rsidRPr="00391409">
              <w:rPr>
                <w:rFonts w:hAnsi="Century" w:hint="eastAsia"/>
                <w:lang w:eastAsia="zh-TW"/>
              </w:rPr>
              <w:t xml:space="preserve">　年　月　日　　時　　分入札即時開札</w:t>
            </w:r>
          </w:p>
        </w:tc>
        <w:tc>
          <w:tcPr>
            <w:tcW w:w="2162" w:type="dxa"/>
            <w:gridSpan w:val="3"/>
          </w:tcPr>
          <w:p w:rsidR="00B32464" w:rsidRPr="00391409" w:rsidRDefault="00B32464" w:rsidP="00A630B3">
            <w:pPr>
              <w:jc w:val="center"/>
              <w:rPr>
                <w:rFonts w:hAnsi="Century"/>
                <w:lang w:eastAsia="zh-TW"/>
              </w:rPr>
            </w:pPr>
            <w:r w:rsidRPr="00C379C1">
              <w:rPr>
                <w:rFonts w:hAnsi="Century" w:hint="eastAsia"/>
                <w:spacing w:val="103"/>
                <w:kern w:val="0"/>
                <w:fitText w:val="1458" w:id="1438872333"/>
                <w:lang w:eastAsia="zh-TW"/>
              </w:rPr>
              <w:t>予定価</w:t>
            </w:r>
            <w:r w:rsidRPr="00C379C1">
              <w:rPr>
                <w:rFonts w:hAnsi="Century" w:hint="eastAsia"/>
                <w:kern w:val="0"/>
                <w:fitText w:val="1458" w:id="1438872333"/>
                <w:lang w:eastAsia="zh-TW"/>
              </w:rPr>
              <w:t>格</w:t>
            </w:r>
          </w:p>
        </w:tc>
        <w:tc>
          <w:tcPr>
            <w:tcW w:w="1930" w:type="dxa"/>
            <w:gridSpan w:val="2"/>
          </w:tcPr>
          <w:p w:rsidR="00B32464" w:rsidRPr="00391409" w:rsidRDefault="00B32464" w:rsidP="00A630B3">
            <w:pPr>
              <w:rPr>
                <w:rFonts w:hAnsi="Century"/>
                <w:lang w:eastAsia="zh-TW"/>
              </w:rPr>
            </w:pPr>
          </w:p>
        </w:tc>
      </w:tr>
      <w:tr w:rsidR="00391409" w:rsidRPr="00391409" w:rsidTr="003179CC">
        <w:tc>
          <w:tcPr>
            <w:tcW w:w="1190" w:type="dxa"/>
          </w:tcPr>
          <w:p w:rsidR="00B32464" w:rsidRPr="00391409" w:rsidRDefault="00B32464" w:rsidP="00A630B3">
            <w:pPr>
              <w:jc w:val="center"/>
              <w:rPr>
                <w:rFonts w:hAnsi="Century"/>
              </w:rPr>
            </w:pPr>
            <w:r w:rsidRPr="00391409">
              <w:rPr>
                <w:rFonts w:hAnsi="Century" w:hint="eastAsia"/>
                <w:kern w:val="0"/>
              </w:rPr>
              <w:t>工</w:t>
            </w:r>
            <w:r w:rsidRPr="00391409">
              <w:rPr>
                <w:rFonts w:hAnsi="Century" w:hint="eastAsia"/>
                <w:kern w:val="0"/>
              </w:rPr>
              <w:t xml:space="preserve"> </w:t>
            </w:r>
            <w:r w:rsidRPr="00391409">
              <w:rPr>
                <w:rFonts w:hAnsi="Century" w:hint="eastAsia"/>
                <w:kern w:val="0"/>
              </w:rPr>
              <w:t>事</w:t>
            </w:r>
            <w:r w:rsidRPr="00391409">
              <w:rPr>
                <w:rFonts w:hAnsi="Century" w:hint="eastAsia"/>
                <w:kern w:val="0"/>
              </w:rPr>
              <w:t xml:space="preserve"> </w:t>
            </w:r>
            <w:r w:rsidRPr="00391409">
              <w:rPr>
                <w:rFonts w:hAnsi="Century" w:hint="eastAsia"/>
                <w:kern w:val="0"/>
              </w:rPr>
              <w:t>名</w:t>
            </w:r>
          </w:p>
        </w:tc>
        <w:tc>
          <w:tcPr>
            <w:tcW w:w="3441" w:type="dxa"/>
            <w:gridSpan w:val="2"/>
          </w:tcPr>
          <w:p w:rsidR="00B32464" w:rsidRPr="00391409" w:rsidRDefault="00B32464" w:rsidP="00A630B3">
            <w:pPr>
              <w:rPr>
                <w:rFonts w:hAnsi="Century"/>
              </w:rPr>
            </w:pPr>
          </w:p>
        </w:tc>
        <w:tc>
          <w:tcPr>
            <w:tcW w:w="2162" w:type="dxa"/>
            <w:gridSpan w:val="3"/>
          </w:tcPr>
          <w:p w:rsidR="00B32464" w:rsidRPr="00391409" w:rsidRDefault="00B32464" w:rsidP="00A630B3">
            <w:pPr>
              <w:jc w:val="center"/>
              <w:rPr>
                <w:rFonts w:hAnsi="Century"/>
              </w:rPr>
            </w:pPr>
            <w:r w:rsidRPr="00391409">
              <w:rPr>
                <w:rFonts w:hAnsi="Century" w:hint="eastAsia"/>
              </w:rPr>
              <w:t>入札書比較価格</w:t>
            </w:r>
          </w:p>
        </w:tc>
        <w:tc>
          <w:tcPr>
            <w:tcW w:w="1930" w:type="dxa"/>
            <w:gridSpan w:val="2"/>
          </w:tcPr>
          <w:p w:rsidR="00B32464" w:rsidRPr="00391409" w:rsidRDefault="00B32464" w:rsidP="00A630B3">
            <w:pPr>
              <w:rPr>
                <w:rFonts w:hAnsi="Century"/>
              </w:rPr>
            </w:pPr>
          </w:p>
        </w:tc>
      </w:tr>
      <w:tr w:rsidR="00391409" w:rsidRPr="00391409" w:rsidTr="003179CC">
        <w:tc>
          <w:tcPr>
            <w:tcW w:w="1190" w:type="dxa"/>
          </w:tcPr>
          <w:p w:rsidR="00B32464" w:rsidRPr="00391409" w:rsidRDefault="00B32464" w:rsidP="00A630B3">
            <w:pPr>
              <w:rPr>
                <w:rFonts w:hAnsi="Century"/>
              </w:rPr>
            </w:pPr>
            <w:r w:rsidRPr="00C379C1">
              <w:rPr>
                <w:rFonts w:hAnsi="Century" w:hint="eastAsia"/>
                <w:spacing w:val="22"/>
                <w:kern w:val="0"/>
                <w:fitText w:val="972" w:id="1438872334"/>
              </w:rPr>
              <w:t>工事箇</w:t>
            </w:r>
            <w:r w:rsidRPr="00C379C1">
              <w:rPr>
                <w:rFonts w:hAnsi="Century" w:hint="eastAsia"/>
                <w:kern w:val="0"/>
                <w:fitText w:val="972" w:id="1438872334"/>
              </w:rPr>
              <w:t>所</w:t>
            </w:r>
          </w:p>
        </w:tc>
        <w:tc>
          <w:tcPr>
            <w:tcW w:w="3441" w:type="dxa"/>
            <w:gridSpan w:val="2"/>
          </w:tcPr>
          <w:p w:rsidR="00B32464" w:rsidRPr="00391409" w:rsidRDefault="00B32464" w:rsidP="00A630B3">
            <w:pPr>
              <w:rPr>
                <w:rFonts w:hAnsi="Century"/>
              </w:rPr>
            </w:pPr>
          </w:p>
        </w:tc>
        <w:tc>
          <w:tcPr>
            <w:tcW w:w="2162" w:type="dxa"/>
            <w:gridSpan w:val="3"/>
          </w:tcPr>
          <w:p w:rsidR="00B32464" w:rsidRPr="00391409" w:rsidRDefault="00B32464" w:rsidP="00A630B3">
            <w:pPr>
              <w:jc w:val="center"/>
              <w:rPr>
                <w:rFonts w:hAnsi="Century"/>
              </w:rPr>
            </w:pPr>
            <w:r w:rsidRPr="00391409">
              <w:rPr>
                <w:rFonts w:hAnsi="Century" w:hint="eastAsia"/>
              </w:rPr>
              <w:t>最低制限価格</w:t>
            </w:r>
          </w:p>
        </w:tc>
        <w:tc>
          <w:tcPr>
            <w:tcW w:w="1930" w:type="dxa"/>
            <w:gridSpan w:val="2"/>
          </w:tcPr>
          <w:p w:rsidR="00B32464" w:rsidRPr="00391409" w:rsidRDefault="00B32464" w:rsidP="00A630B3">
            <w:pPr>
              <w:rPr>
                <w:rFonts w:hAnsi="Century"/>
              </w:rPr>
            </w:pPr>
          </w:p>
        </w:tc>
      </w:tr>
      <w:tr w:rsidR="00391409" w:rsidRPr="00391409" w:rsidTr="003179CC">
        <w:tc>
          <w:tcPr>
            <w:tcW w:w="3510" w:type="dxa"/>
            <w:gridSpan w:val="2"/>
          </w:tcPr>
          <w:p w:rsidR="00B32464" w:rsidRPr="00391409" w:rsidRDefault="00B32464" w:rsidP="00A630B3">
            <w:pPr>
              <w:jc w:val="center"/>
              <w:rPr>
                <w:rFonts w:hAnsi="Century"/>
              </w:rPr>
            </w:pPr>
            <w:r w:rsidRPr="00C379C1">
              <w:rPr>
                <w:rFonts w:hAnsi="Century" w:hint="eastAsia"/>
                <w:spacing w:val="112"/>
                <w:kern w:val="0"/>
                <w:fitText w:val="1944" w:id="1438872335"/>
              </w:rPr>
              <w:t>入札者氏</w:t>
            </w:r>
            <w:r w:rsidRPr="00C379C1">
              <w:rPr>
                <w:rFonts w:hAnsi="Century" w:hint="eastAsia"/>
                <w:spacing w:val="-1"/>
                <w:kern w:val="0"/>
                <w:fitText w:val="1944" w:id="1438872335"/>
              </w:rPr>
              <w:t>名</w:t>
            </w:r>
          </w:p>
        </w:tc>
        <w:tc>
          <w:tcPr>
            <w:tcW w:w="1140" w:type="dxa"/>
            <w:gridSpan w:val="2"/>
          </w:tcPr>
          <w:p w:rsidR="00B32464" w:rsidRPr="00391409" w:rsidRDefault="003179CC" w:rsidP="00A630B3">
            <w:pPr>
              <w:jc w:val="center"/>
              <w:rPr>
                <w:rFonts w:hAnsi="Century"/>
              </w:rPr>
            </w:pPr>
            <w:r w:rsidRPr="00391409">
              <w:rPr>
                <w:rFonts w:hAnsi="Century" w:hint="eastAsia"/>
              </w:rPr>
              <w:t>入札金額</w:t>
            </w:r>
          </w:p>
        </w:tc>
        <w:tc>
          <w:tcPr>
            <w:tcW w:w="732" w:type="dxa"/>
          </w:tcPr>
          <w:p w:rsidR="00B32464" w:rsidRPr="00391409" w:rsidRDefault="00B32464" w:rsidP="00A630B3">
            <w:pPr>
              <w:jc w:val="center"/>
              <w:rPr>
                <w:rFonts w:hAnsi="Century"/>
              </w:rPr>
            </w:pPr>
            <w:r w:rsidRPr="00391409">
              <w:rPr>
                <w:rFonts w:hAnsi="Century" w:hint="eastAsia"/>
              </w:rPr>
              <w:t>順位</w:t>
            </w:r>
          </w:p>
        </w:tc>
        <w:tc>
          <w:tcPr>
            <w:tcW w:w="1411" w:type="dxa"/>
          </w:tcPr>
          <w:p w:rsidR="00B32464" w:rsidRPr="00391409" w:rsidRDefault="00B32464" w:rsidP="00A630B3">
            <w:pPr>
              <w:jc w:val="center"/>
              <w:rPr>
                <w:rFonts w:hAnsi="Century"/>
              </w:rPr>
            </w:pPr>
            <w:r w:rsidRPr="00391409">
              <w:rPr>
                <w:rFonts w:hAnsi="Century" w:hint="eastAsia"/>
              </w:rPr>
              <w:t>再入札</w:t>
            </w:r>
            <w:r w:rsidR="003179CC" w:rsidRPr="00391409">
              <w:rPr>
                <w:rFonts w:hAnsi="Century" w:hint="eastAsia"/>
              </w:rPr>
              <w:t>金額</w:t>
            </w:r>
          </w:p>
        </w:tc>
        <w:tc>
          <w:tcPr>
            <w:tcW w:w="705" w:type="dxa"/>
          </w:tcPr>
          <w:p w:rsidR="00B32464" w:rsidRPr="00391409" w:rsidRDefault="00B32464" w:rsidP="00A630B3">
            <w:pPr>
              <w:rPr>
                <w:rFonts w:hAnsi="Century"/>
              </w:rPr>
            </w:pPr>
            <w:r w:rsidRPr="00391409">
              <w:rPr>
                <w:rFonts w:hAnsi="Century" w:hint="eastAsia"/>
              </w:rPr>
              <w:t>順位</w:t>
            </w:r>
          </w:p>
        </w:tc>
        <w:tc>
          <w:tcPr>
            <w:tcW w:w="1225" w:type="dxa"/>
          </w:tcPr>
          <w:p w:rsidR="00B32464" w:rsidRPr="00391409" w:rsidRDefault="00B32464" w:rsidP="00A630B3">
            <w:pPr>
              <w:jc w:val="center"/>
              <w:rPr>
                <w:rFonts w:hAnsi="Century"/>
              </w:rPr>
            </w:pPr>
            <w:r w:rsidRPr="00391409">
              <w:rPr>
                <w:rFonts w:hAnsi="Century" w:hint="eastAsia"/>
              </w:rPr>
              <w:t>備　考</w:t>
            </w:r>
          </w:p>
        </w:tc>
      </w:tr>
      <w:tr w:rsidR="00391409" w:rsidRPr="00391409" w:rsidTr="003179CC">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rPr>
          <w:trHeight w:val="369"/>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rPr>
          <w:trHeight w:val="335"/>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rPr>
          <w:trHeight w:val="335"/>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rPr>
          <w:trHeight w:val="302"/>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rPr>
          <w:trHeight w:val="368"/>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rPr>
          <w:trHeight w:val="268"/>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rPr>
          <w:trHeight w:val="235"/>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391409" w:rsidRPr="00391409" w:rsidTr="003179CC">
        <w:trPr>
          <w:trHeight w:val="419"/>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r w:rsidR="00B32464" w:rsidRPr="00391409" w:rsidTr="003179CC">
        <w:trPr>
          <w:trHeight w:val="345"/>
        </w:trPr>
        <w:tc>
          <w:tcPr>
            <w:tcW w:w="3510" w:type="dxa"/>
            <w:gridSpan w:val="2"/>
          </w:tcPr>
          <w:p w:rsidR="00B32464" w:rsidRPr="00391409" w:rsidRDefault="00B32464" w:rsidP="00A630B3">
            <w:pPr>
              <w:rPr>
                <w:rFonts w:hAnsi="Century"/>
              </w:rPr>
            </w:pPr>
          </w:p>
        </w:tc>
        <w:tc>
          <w:tcPr>
            <w:tcW w:w="1140" w:type="dxa"/>
            <w:gridSpan w:val="2"/>
          </w:tcPr>
          <w:p w:rsidR="00B32464" w:rsidRPr="00391409" w:rsidRDefault="00B32464" w:rsidP="00A630B3">
            <w:pPr>
              <w:rPr>
                <w:rFonts w:hAnsi="Century"/>
              </w:rPr>
            </w:pPr>
          </w:p>
        </w:tc>
        <w:tc>
          <w:tcPr>
            <w:tcW w:w="732" w:type="dxa"/>
          </w:tcPr>
          <w:p w:rsidR="00B32464" w:rsidRPr="00391409" w:rsidRDefault="00B32464" w:rsidP="00A630B3">
            <w:pPr>
              <w:rPr>
                <w:rFonts w:hAnsi="Century"/>
              </w:rPr>
            </w:pPr>
          </w:p>
        </w:tc>
        <w:tc>
          <w:tcPr>
            <w:tcW w:w="1411" w:type="dxa"/>
          </w:tcPr>
          <w:p w:rsidR="00B32464" w:rsidRPr="00391409" w:rsidRDefault="00B32464" w:rsidP="00A630B3">
            <w:pPr>
              <w:rPr>
                <w:rFonts w:hAnsi="Century"/>
              </w:rPr>
            </w:pPr>
          </w:p>
        </w:tc>
        <w:tc>
          <w:tcPr>
            <w:tcW w:w="705" w:type="dxa"/>
          </w:tcPr>
          <w:p w:rsidR="00B32464" w:rsidRPr="00391409" w:rsidRDefault="00B32464" w:rsidP="00A630B3">
            <w:pPr>
              <w:rPr>
                <w:rFonts w:hAnsi="Century"/>
              </w:rPr>
            </w:pPr>
          </w:p>
        </w:tc>
        <w:tc>
          <w:tcPr>
            <w:tcW w:w="1225" w:type="dxa"/>
          </w:tcPr>
          <w:p w:rsidR="00B32464" w:rsidRPr="00391409" w:rsidRDefault="00B32464" w:rsidP="00A630B3">
            <w:pPr>
              <w:rPr>
                <w:rFonts w:hAnsi="Century"/>
              </w:rPr>
            </w:pPr>
          </w:p>
        </w:tc>
      </w:tr>
    </w:tbl>
    <w:p w:rsidR="00B32464" w:rsidRPr="00391409" w:rsidRDefault="00B32464" w:rsidP="00B32464">
      <w:pPr>
        <w:rPr>
          <w:rFonts w:hAnsi="Century"/>
        </w:rPr>
      </w:pPr>
    </w:p>
    <w:p w:rsidR="00B32464" w:rsidRPr="00391409" w:rsidRDefault="000C5BAA" w:rsidP="00B32464">
      <w:pPr>
        <w:ind w:firstLineChars="100" w:firstLine="210"/>
        <w:jc w:val="left"/>
        <w:rPr>
          <w:rFonts w:hAnsi="Century"/>
        </w:rPr>
      </w:pPr>
      <w:r>
        <w:rPr>
          <w:rFonts w:hAnsi="Century" w:hint="eastAsia"/>
        </w:rPr>
        <w:t>上記金額は、入札者が見積もった契約希望金額の１１０</w:t>
      </w:r>
      <w:r w:rsidR="00B32464" w:rsidRPr="00391409">
        <w:rPr>
          <w:rFonts w:hAnsi="Century" w:hint="eastAsia"/>
        </w:rPr>
        <w:t>分の１００に相当</w:t>
      </w:r>
    </w:p>
    <w:p w:rsidR="00B32464" w:rsidRPr="00391409" w:rsidRDefault="00B32464" w:rsidP="00B32464">
      <w:pPr>
        <w:jc w:val="left"/>
        <w:rPr>
          <w:rFonts w:hAnsi="Century"/>
        </w:rPr>
      </w:pPr>
      <w:r w:rsidRPr="00391409">
        <w:rPr>
          <w:rFonts w:hAnsi="Century" w:hint="eastAsia"/>
        </w:rPr>
        <w:t>する金額である。</w:t>
      </w:r>
    </w:p>
    <w:p w:rsidR="00B32464" w:rsidRPr="00391409" w:rsidRDefault="000C5BAA" w:rsidP="00B32464">
      <w:pPr>
        <w:rPr>
          <w:rFonts w:hAnsi="Century"/>
        </w:rPr>
      </w:pPr>
      <w:r>
        <w:rPr>
          <w:rFonts w:hAnsi="Century" w:hint="eastAsia"/>
        </w:rPr>
        <w:t xml:space="preserve">　入札書比較価格は、予定価格の１１０</w:t>
      </w:r>
      <w:r w:rsidR="00B32464" w:rsidRPr="00391409">
        <w:rPr>
          <w:rFonts w:hAnsi="Century" w:hint="eastAsia"/>
        </w:rPr>
        <w:t>分の１００に相当する金額である。</w:t>
      </w:r>
    </w:p>
    <w:p w:rsidR="00B32464" w:rsidRPr="00391409" w:rsidRDefault="00B32464" w:rsidP="00B32464">
      <w:pPr>
        <w:rPr>
          <w:rFonts w:hAnsi="Century"/>
        </w:rPr>
      </w:pPr>
    </w:p>
    <w:p w:rsidR="00B32464" w:rsidRPr="00391409" w:rsidRDefault="00B32464" w:rsidP="00B32464">
      <w:pPr>
        <w:rPr>
          <w:rFonts w:hAnsi="Century"/>
        </w:rPr>
      </w:pPr>
      <w:r w:rsidRPr="00391409">
        <w:rPr>
          <w:rFonts w:hAnsi="Century" w:hint="eastAsia"/>
        </w:rPr>
        <w:t>※　「備考」欄には、落札業者について「落札業者」と記載。</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r w:rsidRPr="00391409">
        <w:rPr>
          <w:rFonts w:ascii="ＭＳ ゴシック" w:eastAsia="ＭＳ ゴシック" w:hAnsi="Century" w:hint="eastAsia"/>
          <w:b/>
          <w:bCs/>
          <w:spacing w:val="7"/>
          <w:kern w:val="0"/>
          <w:fitText w:val="8748" w:id="1438872336"/>
        </w:rPr>
        <w:t>※　本様式は県に準じたものであるため、各法人で作成していただいても構いません</w:t>
      </w:r>
      <w:r w:rsidRPr="00391409">
        <w:rPr>
          <w:rFonts w:ascii="ＭＳ ゴシック" w:eastAsia="ＭＳ ゴシック" w:hAnsi="Century" w:hint="eastAsia"/>
          <w:b/>
          <w:bCs/>
          <w:spacing w:val="-3"/>
          <w:kern w:val="0"/>
          <w:fitText w:val="8748" w:id="1438872336"/>
        </w:rPr>
        <w:t>。</w:t>
      </w:r>
    </w:p>
    <w:p w:rsidR="00B32464" w:rsidRPr="00391409" w:rsidRDefault="00B32464" w:rsidP="00B32464">
      <w:pPr>
        <w:rPr>
          <w:rFonts w:hAnsi="Century"/>
          <w:lang w:eastAsia="zh-TW"/>
        </w:rPr>
      </w:pPr>
      <w:r w:rsidRPr="00391409">
        <w:rPr>
          <w:rFonts w:hint="eastAsia"/>
          <w:lang w:eastAsia="zh-TW"/>
        </w:rPr>
        <w:lastRenderedPageBreak/>
        <w:t>（別紙</w:t>
      </w:r>
      <w:r w:rsidRPr="00391409">
        <w:rPr>
          <w:rFonts w:hint="eastAsia"/>
          <w:lang w:eastAsia="zh-TW"/>
        </w:rPr>
        <w:t>1</w:t>
      </w:r>
      <w:r w:rsidRPr="00391409">
        <w:rPr>
          <w:rFonts w:hint="eastAsia"/>
        </w:rPr>
        <w:t>4</w:t>
      </w:r>
      <w:r w:rsidRPr="00391409">
        <w:rPr>
          <w:rFonts w:hint="eastAsia"/>
          <w:lang w:eastAsia="zh-TW"/>
        </w:rPr>
        <w:t>）</w:t>
      </w:r>
    </w:p>
    <w:p w:rsidR="00B32464" w:rsidRPr="00391409" w:rsidRDefault="00B32464" w:rsidP="00B32464">
      <w:pPr>
        <w:jc w:val="center"/>
        <w:rPr>
          <w:rFonts w:hAnsi="Century"/>
          <w:lang w:eastAsia="zh-TW"/>
        </w:rPr>
      </w:pPr>
      <w:r w:rsidRPr="00391409">
        <w:rPr>
          <w:rFonts w:hint="eastAsia"/>
          <w:bCs/>
          <w:sz w:val="32"/>
          <w:szCs w:val="32"/>
          <w:lang w:eastAsia="zh-TW"/>
        </w:rPr>
        <w:t>入</w:t>
      </w:r>
      <w:r w:rsidRPr="00391409">
        <w:rPr>
          <w:bCs/>
          <w:sz w:val="32"/>
          <w:szCs w:val="32"/>
          <w:lang w:eastAsia="zh-TW"/>
        </w:rPr>
        <w:t xml:space="preserve"> </w:t>
      </w:r>
      <w:r w:rsidRPr="00391409">
        <w:rPr>
          <w:rFonts w:hint="eastAsia"/>
          <w:bCs/>
          <w:sz w:val="32"/>
          <w:szCs w:val="32"/>
          <w:lang w:eastAsia="zh-TW"/>
        </w:rPr>
        <w:t>札</w:t>
      </w:r>
      <w:r w:rsidRPr="00391409">
        <w:rPr>
          <w:bCs/>
          <w:sz w:val="32"/>
          <w:szCs w:val="32"/>
          <w:lang w:eastAsia="zh-TW"/>
        </w:rPr>
        <w:t xml:space="preserve"> </w:t>
      </w:r>
      <w:r w:rsidRPr="00391409">
        <w:rPr>
          <w:rFonts w:hint="eastAsia"/>
          <w:bCs/>
          <w:sz w:val="32"/>
          <w:szCs w:val="32"/>
          <w:lang w:eastAsia="zh-TW"/>
        </w:rPr>
        <w:t>等</w:t>
      </w:r>
      <w:r w:rsidRPr="00391409">
        <w:rPr>
          <w:bCs/>
          <w:sz w:val="32"/>
          <w:szCs w:val="32"/>
          <w:lang w:eastAsia="zh-TW"/>
        </w:rPr>
        <w:t xml:space="preserve"> </w:t>
      </w:r>
      <w:r w:rsidRPr="00391409">
        <w:rPr>
          <w:rFonts w:hint="eastAsia"/>
          <w:bCs/>
          <w:sz w:val="32"/>
          <w:szCs w:val="32"/>
          <w:lang w:eastAsia="zh-TW"/>
        </w:rPr>
        <w:t>結</w:t>
      </w:r>
      <w:r w:rsidRPr="00391409">
        <w:rPr>
          <w:bCs/>
          <w:sz w:val="32"/>
          <w:szCs w:val="32"/>
          <w:lang w:eastAsia="zh-TW"/>
        </w:rPr>
        <w:t xml:space="preserve"> </w:t>
      </w:r>
      <w:r w:rsidRPr="00391409">
        <w:rPr>
          <w:rFonts w:hint="eastAsia"/>
          <w:bCs/>
          <w:sz w:val="32"/>
          <w:szCs w:val="32"/>
          <w:lang w:eastAsia="zh-TW"/>
        </w:rPr>
        <w:t>果</w:t>
      </w:r>
      <w:r w:rsidRPr="00391409">
        <w:rPr>
          <w:bCs/>
          <w:sz w:val="32"/>
          <w:szCs w:val="32"/>
          <w:lang w:eastAsia="zh-TW"/>
        </w:rPr>
        <w:t xml:space="preserve"> </w:t>
      </w:r>
      <w:r w:rsidRPr="00391409">
        <w:rPr>
          <w:rFonts w:hint="eastAsia"/>
          <w:bCs/>
          <w:sz w:val="32"/>
          <w:szCs w:val="32"/>
          <w:lang w:eastAsia="zh-TW"/>
        </w:rPr>
        <w:t>報</w:t>
      </w:r>
      <w:r w:rsidRPr="00391409">
        <w:rPr>
          <w:bCs/>
          <w:sz w:val="32"/>
          <w:szCs w:val="32"/>
          <w:lang w:eastAsia="zh-TW"/>
        </w:rPr>
        <w:t xml:space="preserve"> </w:t>
      </w:r>
      <w:r w:rsidRPr="00391409">
        <w:rPr>
          <w:rFonts w:hint="eastAsia"/>
          <w:bCs/>
          <w:sz w:val="32"/>
          <w:szCs w:val="32"/>
          <w:lang w:eastAsia="zh-TW"/>
        </w:rPr>
        <w:t>告</w:t>
      </w:r>
      <w:r w:rsidRPr="00391409">
        <w:rPr>
          <w:bCs/>
          <w:sz w:val="32"/>
          <w:szCs w:val="32"/>
          <w:lang w:eastAsia="zh-TW"/>
        </w:rPr>
        <w:t xml:space="preserve"> </w:t>
      </w:r>
      <w:r w:rsidRPr="00391409">
        <w:rPr>
          <w:rFonts w:hint="eastAsia"/>
          <w:bCs/>
          <w:sz w:val="32"/>
          <w:szCs w:val="32"/>
          <w:lang w:eastAsia="zh-TW"/>
        </w:rPr>
        <w:t>書</w:t>
      </w:r>
    </w:p>
    <w:p w:rsidR="00B32464" w:rsidRPr="00391409" w:rsidRDefault="00B32464" w:rsidP="00B32464">
      <w:pPr>
        <w:spacing w:line="214" w:lineRule="exact"/>
        <w:rPr>
          <w:rFonts w:hAnsi="Century"/>
          <w:lang w:eastAsia="zh-TW"/>
        </w:rPr>
      </w:pPr>
    </w:p>
    <w:p w:rsidR="00B32464" w:rsidRPr="00391409" w:rsidRDefault="00B32464" w:rsidP="00B32464">
      <w:pPr>
        <w:spacing w:line="214" w:lineRule="exact"/>
        <w:rPr>
          <w:rFonts w:eastAsia="PMingLiU" w:hAnsi="Century"/>
          <w:lang w:eastAsia="zh-TW"/>
        </w:rPr>
      </w:pPr>
      <w:r w:rsidRPr="00391409">
        <w:rPr>
          <w:rFonts w:hint="eastAsia"/>
          <w:lang w:eastAsia="zh-TW"/>
        </w:rPr>
        <w:t xml:space="preserve">１　</w:t>
      </w:r>
      <w:r w:rsidRPr="00391409">
        <w:rPr>
          <w:rFonts w:hint="eastAsia"/>
          <w:kern w:val="0"/>
        </w:rPr>
        <w:t>工</w:t>
      </w:r>
      <w:r w:rsidRPr="00391409">
        <w:rPr>
          <w:rFonts w:hint="eastAsia"/>
          <w:kern w:val="0"/>
        </w:rPr>
        <w:t xml:space="preserve"> </w:t>
      </w:r>
      <w:r w:rsidRPr="00391409">
        <w:rPr>
          <w:rFonts w:hint="eastAsia"/>
          <w:kern w:val="0"/>
        </w:rPr>
        <w:t>事</w:t>
      </w:r>
      <w:r w:rsidRPr="00391409">
        <w:rPr>
          <w:rFonts w:hint="eastAsia"/>
          <w:kern w:val="0"/>
        </w:rPr>
        <w:t xml:space="preserve"> </w:t>
      </w:r>
      <w:r w:rsidRPr="00391409">
        <w:rPr>
          <w:rFonts w:hint="eastAsia"/>
          <w:kern w:val="0"/>
        </w:rPr>
        <w:t>名</w:t>
      </w:r>
    </w:p>
    <w:p w:rsidR="00B32464" w:rsidRPr="00391409" w:rsidRDefault="00B32464" w:rsidP="00B32464">
      <w:pPr>
        <w:spacing w:line="214" w:lineRule="exact"/>
        <w:rPr>
          <w:rFonts w:hAnsi="Century"/>
          <w:lang w:eastAsia="zh-TW"/>
        </w:rPr>
      </w:pPr>
    </w:p>
    <w:p w:rsidR="00B32464" w:rsidRPr="00391409" w:rsidRDefault="00B32464" w:rsidP="00B32464">
      <w:pPr>
        <w:spacing w:line="214" w:lineRule="exact"/>
        <w:rPr>
          <w:rFonts w:hAnsi="Century"/>
          <w:lang w:eastAsia="zh-TW"/>
        </w:rPr>
      </w:pPr>
      <w:r w:rsidRPr="00391409">
        <w:rPr>
          <w:rFonts w:hint="eastAsia"/>
          <w:lang w:eastAsia="zh-TW"/>
        </w:rPr>
        <w:t xml:space="preserve">２　</w:t>
      </w:r>
      <w:r w:rsidRPr="00391409">
        <w:rPr>
          <w:rFonts w:hint="eastAsia"/>
          <w:kern w:val="0"/>
          <w:lang w:eastAsia="zh-TW"/>
        </w:rPr>
        <w:t>工事場所</w:t>
      </w:r>
    </w:p>
    <w:p w:rsidR="00B32464" w:rsidRPr="00391409" w:rsidRDefault="00B32464" w:rsidP="00B32464">
      <w:pPr>
        <w:spacing w:line="214" w:lineRule="exact"/>
        <w:rPr>
          <w:rFonts w:hAnsi="Century"/>
          <w:lang w:eastAsia="zh-TW"/>
        </w:rPr>
      </w:pPr>
    </w:p>
    <w:p w:rsidR="00B32464" w:rsidRPr="00391409" w:rsidRDefault="00B32464" w:rsidP="00B32464">
      <w:pPr>
        <w:spacing w:line="214" w:lineRule="exact"/>
        <w:rPr>
          <w:rFonts w:hAnsi="Century"/>
          <w:lang w:eastAsia="zh-CN"/>
        </w:rPr>
      </w:pPr>
      <w:r w:rsidRPr="00391409">
        <w:rPr>
          <w:rFonts w:hint="eastAsia"/>
          <w:lang w:eastAsia="zh-CN"/>
        </w:rPr>
        <w:t>３　工　　期</w:t>
      </w:r>
      <w:r w:rsidRPr="00391409">
        <w:rPr>
          <w:lang w:eastAsia="zh-CN"/>
        </w:rPr>
        <w:t xml:space="preserve">  </w:t>
      </w:r>
      <w:r w:rsidRPr="00391409">
        <w:rPr>
          <w:rFonts w:hint="eastAsia"/>
          <w:lang w:eastAsia="zh-CN"/>
        </w:rPr>
        <w:t>着工</w:t>
      </w:r>
      <w:r w:rsidRPr="00391409">
        <w:rPr>
          <w:rFonts w:hint="eastAsia"/>
          <w:lang w:eastAsia="zh-CN"/>
        </w:rPr>
        <w:t xml:space="preserve"> </w:t>
      </w:r>
      <w:r w:rsidRPr="00391409">
        <w:rPr>
          <w:rFonts w:hint="eastAsia"/>
          <w:lang w:eastAsia="zh-CN"/>
        </w:rPr>
        <w:t xml:space="preserve">　　年　　月　　日～完成</w:t>
      </w:r>
      <w:r w:rsidRPr="00391409">
        <w:rPr>
          <w:rFonts w:hint="eastAsia"/>
          <w:lang w:eastAsia="zh-CN"/>
        </w:rPr>
        <w:t xml:space="preserve"> </w:t>
      </w:r>
      <w:r w:rsidRPr="00391409">
        <w:rPr>
          <w:rFonts w:hint="eastAsia"/>
          <w:lang w:eastAsia="zh-CN"/>
        </w:rPr>
        <w:t xml:space="preserve">　　年　　月　　日</w:t>
      </w:r>
    </w:p>
    <w:p w:rsidR="00B32464" w:rsidRPr="00391409" w:rsidRDefault="00B32464" w:rsidP="00B32464">
      <w:pPr>
        <w:spacing w:line="214" w:lineRule="exact"/>
        <w:rPr>
          <w:rFonts w:hAnsi="Century"/>
          <w:lang w:eastAsia="zh-CN"/>
        </w:rPr>
      </w:pPr>
    </w:p>
    <w:p w:rsidR="00B32464" w:rsidRPr="00391409" w:rsidRDefault="00B32464" w:rsidP="00B32464">
      <w:pPr>
        <w:spacing w:line="214" w:lineRule="exact"/>
        <w:rPr>
          <w:rFonts w:hAnsi="Century"/>
          <w:lang w:eastAsia="zh-TW"/>
        </w:rPr>
      </w:pPr>
      <w:r w:rsidRPr="00391409">
        <w:rPr>
          <w:rFonts w:hint="eastAsia"/>
          <w:lang w:eastAsia="zh-TW"/>
        </w:rPr>
        <w:t>４　落札金額　　￥　　　　　　　　　　　　　－</w:t>
      </w:r>
      <w:r w:rsidRPr="00391409">
        <w:rPr>
          <w:lang w:eastAsia="zh-TW"/>
        </w:rPr>
        <w:t>(</w:t>
      </w:r>
      <w:r w:rsidRPr="00391409">
        <w:rPr>
          <w:rFonts w:hint="eastAsia"/>
          <w:lang w:eastAsia="zh-TW"/>
        </w:rPr>
        <w:t>消費税別途</w:t>
      </w:r>
      <w:r w:rsidRPr="00391409">
        <w:rPr>
          <w:lang w:eastAsia="zh-TW"/>
        </w:rPr>
        <w:t>)</w:t>
      </w:r>
    </w:p>
    <w:p w:rsidR="00B32464" w:rsidRPr="00391409" w:rsidRDefault="00B32464" w:rsidP="00B32464">
      <w:pPr>
        <w:spacing w:line="214" w:lineRule="exact"/>
        <w:rPr>
          <w:rFonts w:hAnsi="Century"/>
          <w:lang w:eastAsia="zh-TW"/>
        </w:rPr>
      </w:pPr>
    </w:p>
    <w:p w:rsidR="00B32464" w:rsidRPr="00391409" w:rsidRDefault="00B32464" w:rsidP="00B32464">
      <w:pPr>
        <w:spacing w:line="214" w:lineRule="exact"/>
        <w:rPr>
          <w:rFonts w:hAnsi="Century"/>
          <w:lang w:eastAsia="zh-TW"/>
        </w:rPr>
      </w:pPr>
      <w:r w:rsidRPr="00391409">
        <w:rPr>
          <w:rFonts w:hint="eastAsia"/>
          <w:lang w:eastAsia="zh-TW"/>
        </w:rPr>
        <w:t>５　落札業者名</w:t>
      </w:r>
    </w:p>
    <w:p w:rsidR="00B32464" w:rsidRPr="00391409" w:rsidRDefault="00B32464" w:rsidP="00B32464">
      <w:pPr>
        <w:spacing w:line="214" w:lineRule="exact"/>
        <w:rPr>
          <w:rFonts w:hAnsi="Century"/>
          <w:lang w:eastAsia="zh-TW"/>
        </w:rPr>
      </w:pPr>
    </w:p>
    <w:p w:rsidR="00B32464" w:rsidRPr="00391409" w:rsidRDefault="00B32464" w:rsidP="00B32464">
      <w:pPr>
        <w:spacing w:line="214" w:lineRule="exact"/>
        <w:rPr>
          <w:rFonts w:hAnsi="Century"/>
          <w:lang w:eastAsia="zh-TW"/>
        </w:rPr>
      </w:pPr>
      <w:r w:rsidRPr="00391409">
        <w:rPr>
          <w:rFonts w:hint="eastAsia"/>
          <w:lang w:eastAsia="zh-TW"/>
        </w:rPr>
        <w:t>６　予定価格</w:t>
      </w:r>
      <w:r w:rsidRPr="00391409">
        <w:rPr>
          <w:lang w:eastAsia="zh-TW"/>
        </w:rPr>
        <w:t xml:space="preserve">  </w:t>
      </w:r>
      <w:r w:rsidRPr="00391409">
        <w:rPr>
          <w:rFonts w:hint="eastAsia"/>
          <w:lang w:eastAsia="zh-TW"/>
        </w:rPr>
        <w:t xml:space="preserve">　￥</w:t>
      </w:r>
      <w:r w:rsidRPr="00391409">
        <w:rPr>
          <w:lang w:eastAsia="zh-TW"/>
        </w:rPr>
        <w:t xml:space="preserve">                          </w:t>
      </w:r>
      <w:r w:rsidRPr="00391409">
        <w:rPr>
          <w:rFonts w:hint="eastAsia"/>
          <w:lang w:eastAsia="zh-TW"/>
        </w:rPr>
        <w:t>－</w:t>
      </w:r>
      <w:r w:rsidRPr="00391409">
        <w:rPr>
          <w:lang w:eastAsia="zh-TW"/>
        </w:rPr>
        <w:t>(</w:t>
      </w:r>
      <w:r w:rsidRPr="00391409">
        <w:rPr>
          <w:rFonts w:hint="eastAsia"/>
          <w:lang w:eastAsia="zh-TW"/>
        </w:rPr>
        <w:t>消費税別途</w:t>
      </w:r>
      <w:r w:rsidRPr="00391409">
        <w:rPr>
          <w:lang w:eastAsia="zh-TW"/>
        </w:rPr>
        <w:t>)</w:t>
      </w:r>
    </w:p>
    <w:p w:rsidR="00B32464" w:rsidRPr="00391409" w:rsidRDefault="00B32464" w:rsidP="00B32464">
      <w:pPr>
        <w:spacing w:line="214" w:lineRule="exact"/>
        <w:rPr>
          <w:rFonts w:hAnsi="Century"/>
          <w:lang w:eastAsia="zh-TW"/>
        </w:rPr>
      </w:pPr>
    </w:p>
    <w:p w:rsidR="00B32464" w:rsidRPr="00391409" w:rsidRDefault="00B32464" w:rsidP="00B32464">
      <w:pPr>
        <w:spacing w:line="214" w:lineRule="exact"/>
        <w:rPr>
          <w:rFonts w:hAnsi="Century"/>
        </w:rPr>
      </w:pPr>
      <w:r w:rsidRPr="00391409">
        <w:rPr>
          <w:rFonts w:hint="eastAsia"/>
        </w:rPr>
        <w:t>７　落札最低制限価格　￥</w:t>
      </w:r>
      <w:r w:rsidRPr="00391409">
        <w:t xml:space="preserve">                      </w:t>
      </w:r>
      <w:r w:rsidRPr="00391409">
        <w:rPr>
          <w:rFonts w:hint="eastAsia"/>
        </w:rPr>
        <w:t xml:space="preserve">　　－</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rPr>
          <w:rFonts w:hint="eastAsia"/>
        </w:rPr>
        <w:t>８　立ち会い役員名</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t xml:space="preserve">    </w:t>
      </w:r>
      <w:r w:rsidRPr="00391409">
        <w:rPr>
          <w:rFonts w:hint="eastAsia"/>
        </w:rPr>
        <w:t>１）理事</w:t>
      </w:r>
    </w:p>
    <w:p w:rsidR="00B32464" w:rsidRPr="00391409" w:rsidRDefault="00B32464" w:rsidP="00B32464">
      <w:pPr>
        <w:spacing w:line="214" w:lineRule="exact"/>
        <w:rPr>
          <w:rFonts w:hAnsi="Century"/>
        </w:rPr>
      </w:pPr>
      <w:r w:rsidRPr="00391409">
        <w:t xml:space="preserve">      </w:t>
      </w:r>
      <w:r w:rsidRPr="00391409">
        <w:rPr>
          <w:rFonts w:hint="eastAsia"/>
        </w:rPr>
        <w:t>ア</w:t>
      </w:r>
      <w:r w:rsidRPr="00391409">
        <w:t xml:space="preserve">                        </w:t>
      </w:r>
    </w:p>
    <w:p w:rsidR="00B32464" w:rsidRPr="00391409" w:rsidRDefault="00B32464" w:rsidP="00B32464">
      <w:pPr>
        <w:spacing w:line="214" w:lineRule="exact"/>
        <w:rPr>
          <w:rFonts w:hAnsi="Century"/>
        </w:rPr>
      </w:pPr>
      <w:r w:rsidRPr="00391409">
        <w:t xml:space="preserve">      </w:t>
      </w:r>
      <w:r w:rsidRPr="00391409">
        <w:rPr>
          <w:rFonts w:hint="eastAsia"/>
        </w:rPr>
        <w:t>イ</w:t>
      </w:r>
      <w:r w:rsidRPr="00391409">
        <w:t xml:space="preserve">                        </w:t>
      </w:r>
    </w:p>
    <w:p w:rsidR="00B32464" w:rsidRPr="00391409" w:rsidRDefault="00B32464" w:rsidP="00B32464">
      <w:pPr>
        <w:spacing w:line="214" w:lineRule="exact"/>
        <w:rPr>
          <w:rFonts w:hAnsi="Century"/>
        </w:rPr>
      </w:pPr>
      <w:r w:rsidRPr="00391409">
        <w:t xml:space="preserve">      </w:t>
      </w:r>
      <w:r w:rsidRPr="00391409">
        <w:rPr>
          <w:rFonts w:hint="eastAsia"/>
        </w:rPr>
        <w:t>ウ</w:t>
      </w:r>
      <w:r w:rsidRPr="00391409">
        <w:t xml:space="preserve">                        </w:t>
      </w:r>
    </w:p>
    <w:p w:rsidR="00B32464" w:rsidRPr="00391409" w:rsidRDefault="00B32464" w:rsidP="00B32464">
      <w:pPr>
        <w:spacing w:line="214" w:lineRule="exact"/>
        <w:rPr>
          <w:rFonts w:hAnsi="Century"/>
        </w:rPr>
      </w:pPr>
      <w:r w:rsidRPr="00391409">
        <w:t xml:space="preserve">      </w:t>
      </w:r>
      <w:r w:rsidRPr="00391409">
        <w:rPr>
          <w:rFonts w:hint="eastAsia"/>
        </w:rPr>
        <w:t>エ</w:t>
      </w:r>
      <w:r w:rsidRPr="00391409">
        <w:t xml:space="preserve">                        </w:t>
      </w:r>
    </w:p>
    <w:p w:rsidR="00B32464" w:rsidRPr="00391409" w:rsidRDefault="00B32464" w:rsidP="00B32464">
      <w:pPr>
        <w:spacing w:line="214" w:lineRule="exact"/>
        <w:rPr>
          <w:rFonts w:hAnsi="Century"/>
        </w:rPr>
      </w:pPr>
      <w:r w:rsidRPr="00391409">
        <w:t xml:space="preserve">      </w:t>
      </w:r>
      <w:r w:rsidRPr="00391409">
        <w:rPr>
          <w:rFonts w:hint="eastAsia"/>
        </w:rPr>
        <w:t>オ</w:t>
      </w:r>
      <w:r w:rsidRPr="00391409">
        <w:t xml:space="preserve">                        </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t xml:space="preserve">    </w:t>
      </w:r>
      <w:r w:rsidRPr="00391409">
        <w:rPr>
          <w:rFonts w:hint="eastAsia"/>
        </w:rPr>
        <w:t>２）監事</w:t>
      </w:r>
    </w:p>
    <w:p w:rsidR="00B32464" w:rsidRPr="00391409" w:rsidRDefault="00B32464" w:rsidP="00B32464">
      <w:pPr>
        <w:spacing w:line="214" w:lineRule="exact"/>
        <w:rPr>
          <w:rFonts w:hAnsi="Century"/>
        </w:rPr>
      </w:pPr>
      <w:r w:rsidRPr="00391409">
        <w:t xml:space="preserve">      </w:t>
      </w:r>
      <w:r w:rsidRPr="00391409">
        <w:rPr>
          <w:rFonts w:hint="eastAsia"/>
        </w:rPr>
        <w:t>ア</w:t>
      </w:r>
      <w:r w:rsidRPr="00391409">
        <w:t xml:space="preserve">                        </w:t>
      </w:r>
    </w:p>
    <w:p w:rsidR="00B32464" w:rsidRPr="00391409" w:rsidRDefault="00B32464" w:rsidP="00B32464">
      <w:pPr>
        <w:spacing w:line="214" w:lineRule="exact"/>
        <w:rPr>
          <w:rFonts w:hAnsi="Century"/>
        </w:rPr>
      </w:pPr>
      <w:r w:rsidRPr="00391409">
        <w:t xml:space="preserve">      </w:t>
      </w:r>
      <w:r w:rsidRPr="00391409">
        <w:rPr>
          <w:rFonts w:hint="eastAsia"/>
        </w:rPr>
        <w:t>イ</w:t>
      </w:r>
      <w:r w:rsidRPr="00391409">
        <w:t xml:space="preserve">                        </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t xml:space="preserve">    </w:t>
      </w:r>
      <w:r w:rsidRPr="00391409">
        <w:rPr>
          <w:rFonts w:hint="eastAsia"/>
        </w:rPr>
        <w:t>３）評議員</w:t>
      </w:r>
    </w:p>
    <w:p w:rsidR="00B32464" w:rsidRPr="00391409" w:rsidRDefault="00B32464" w:rsidP="00B32464">
      <w:pPr>
        <w:spacing w:line="214" w:lineRule="exact"/>
        <w:rPr>
          <w:rFonts w:hAnsi="Century"/>
        </w:rPr>
      </w:pPr>
      <w:r w:rsidRPr="00391409">
        <w:t xml:space="preserve">      </w:t>
      </w:r>
      <w:r w:rsidRPr="00391409">
        <w:rPr>
          <w:rFonts w:hint="eastAsia"/>
        </w:rPr>
        <w:t>ア</w:t>
      </w:r>
      <w:r w:rsidRPr="00391409">
        <w:t xml:space="preserve">                        </w:t>
      </w:r>
    </w:p>
    <w:p w:rsidR="00B32464" w:rsidRPr="00391409" w:rsidRDefault="00B32464" w:rsidP="00B32464">
      <w:pPr>
        <w:spacing w:line="214" w:lineRule="exact"/>
        <w:rPr>
          <w:rFonts w:hAnsi="Century"/>
        </w:rPr>
      </w:pPr>
      <w:r w:rsidRPr="00391409">
        <w:t xml:space="preserve">      </w:t>
      </w:r>
      <w:r w:rsidRPr="00391409">
        <w:rPr>
          <w:rFonts w:hint="eastAsia"/>
        </w:rPr>
        <w:t>イ</w:t>
      </w:r>
      <w:r w:rsidRPr="00391409">
        <w:t xml:space="preserve">                        </w:t>
      </w:r>
    </w:p>
    <w:p w:rsidR="00B32464" w:rsidRPr="00391409" w:rsidRDefault="00B32464" w:rsidP="00B32464">
      <w:pPr>
        <w:spacing w:line="214" w:lineRule="exact"/>
        <w:rPr>
          <w:rFonts w:hAnsi="Century"/>
        </w:rPr>
      </w:pPr>
      <w:r w:rsidRPr="00391409">
        <w:t xml:space="preserve">      </w:t>
      </w:r>
      <w:r w:rsidRPr="00391409">
        <w:rPr>
          <w:rFonts w:hint="eastAsia"/>
        </w:rPr>
        <w:t>ウ</w:t>
      </w:r>
      <w:r w:rsidRPr="00391409">
        <w:t xml:space="preserve">                        </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rPr>
          <w:rFonts w:hint="eastAsia"/>
        </w:rPr>
        <w:t>９　市町職員立ち会い者</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t xml:space="preserve">    </w:t>
      </w:r>
      <w:r w:rsidRPr="00391409">
        <w:rPr>
          <w:rFonts w:hint="eastAsia"/>
        </w:rPr>
        <w:t>職氏名</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t>10</w:t>
      </w:r>
      <w:r w:rsidRPr="00391409">
        <w:rPr>
          <w:rFonts w:hint="eastAsia"/>
        </w:rPr>
        <w:t xml:space="preserve">　入札経過　　別紙のとおり</w:t>
      </w:r>
    </w:p>
    <w:p w:rsidR="00B32464" w:rsidRPr="00391409" w:rsidRDefault="00B32464" w:rsidP="00B32464">
      <w:pPr>
        <w:spacing w:line="214" w:lineRule="exact"/>
        <w:rPr>
          <w:rFonts w:hAnsi="Century"/>
        </w:rPr>
      </w:pPr>
    </w:p>
    <w:p w:rsidR="00B32464" w:rsidRPr="00391409" w:rsidRDefault="00B32464" w:rsidP="00B32464">
      <w:pPr>
        <w:spacing w:line="214" w:lineRule="exact"/>
        <w:ind w:left="840" w:hangingChars="400" w:hanging="840"/>
        <w:rPr>
          <w:rFonts w:hAnsi="Century"/>
        </w:rPr>
      </w:pPr>
      <w:r w:rsidRPr="00391409">
        <w:t xml:space="preserve">    </w:t>
      </w:r>
      <w:r w:rsidRPr="00391409">
        <w:rPr>
          <w:rFonts w:hint="eastAsia"/>
        </w:rPr>
        <w:t xml:space="preserve">　　　年　月　日に実施した上記入札について、その結果を</w:t>
      </w:r>
      <w:r w:rsidR="001613C2">
        <w:rPr>
          <w:rFonts w:hint="eastAsia"/>
        </w:rPr>
        <w:t xml:space="preserve">　</w:t>
      </w:r>
      <w:r w:rsidRPr="00391409">
        <w:rPr>
          <w:rFonts w:hint="eastAsia"/>
        </w:rPr>
        <w:t>年　月　日付け厚第　　　号通知に基づき届けます。</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rPr>
          <w:rFonts w:hint="eastAsia"/>
        </w:rPr>
        <w:t xml:space="preserve">　　　　　　年　　月　　日</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rPr>
          <w:rFonts w:hint="eastAsia"/>
        </w:rPr>
        <w:t xml:space="preserve">　　　石川県知事　　　　　　　　　　殿</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t xml:space="preserve">                          </w:t>
      </w:r>
      <w:r w:rsidRPr="00391409">
        <w:rPr>
          <w:rFonts w:hint="eastAsia"/>
        </w:rPr>
        <w:t xml:space="preserve">　　</w:t>
      </w:r>
      <w:r w:rsidRPr="00391409">
        <w:rPr>
          <w:rFonts w:hint="eastAsia"/>
          <w:spacing w:val="268"/>
          <w:kern w:val="0"/>
          <w:fitText w:val="1701" w:id="1438872320"/>
        </w:rPr>
        <w:t>所在</w:t>
      </w:r>
      <w:r w:rsidRPr="00391409">
        <w:rPr>
          <w:rFonts w:hint="eastAsia"/>
          <w:kern w:val="0"/>
          <w:fitText w:val="1701" w:id="1438872320"/>
        </w:rPr>
        <w:t>地</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t xml:space="preserve">                          </w:t>
      </w:r>
      <w:r w:rsidRPr="00391409">
        <w:rPr>
          <w:rFonts w:hint="eastAsia"/>
        </w:rPr>
        <w:t xml:space="preserve">　　</w:t>
      </w:r>
      <w:r w:rsidRPr="00391409">
        <w:rPr>
          <w:rFonts w:hint="eastAsia"/>
          <w:spacing w:val="268"/>
          <w:kern w:val="0"/>
          <w:fitText w:val="1701" w:id="1438872321"/>
        </w:rPr>
        <w:t>法人</w:t>
      </w:r>
      <w:r w:rsidRPr="00391409">
        <w:rPr>
          <w:rFonts w:hint="eastAsia"/>
          <w:kern w:val="0"/>
          <w:fitText w:val="1701" w:id="1438872321"/>
        </w:rPr>
        <w:t>名</w:t>
      </w:r>
    </w:p>
    <w:p w:rsidR="00B32464" w:rsidRPr="00391409" w:rsidRDefault="00B32464" w:rsidP="00B32464">
      <w:pPr>
        <w:spacing w:line="214" w:lineRule="exact"/>
        <w:rPr>
          <w:rFonts w:hAnsi="Century"/>
        </w:rPr>
      </w:pPr>
    </w:p>
    <w:p w:rsidR="00B32464" w:rsidRPr="00391409" w:rsidRDefault="00B32464" w:rsidP="00B32464">
      <w:pPr>
        <w:spacing w:line="214" w:lineRule="exact"/>
        <w:rPr>
          <w:rFonts w:hAnsi="Century"/>
        </w:rPr>
      </w:pPr>
      <w:r w:rsidRPr="00391409">
        <w:rPr>
          <w:rFonts w:hint="eastAsia"/>
        </w:rPr>
        <w:t xml:space="preserve">　　　　　　　　　　　　　　　代表者職・氏名　　　　　　　　　　　　</w:t>
      </w: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spacing w:line="226" w:lineRule="exact"/>
      </w:pPr>
      <w:r w:rsidRPr="00391409">
        <w:rPr>
          <w:rFonts w:hint="eastAsia"/>
        </w:rPr>
        <w:lastRenderedPageBreak/>
        <w:t>別紙</w:t>
      </w:r>
    </w:p>
    <w:p w:rsidR="00B32464" w:rsidRPr="00391409" w:rsidRDefault="00B32464" w:rsidP="00B32464">
      <w:pPr>
        <w:spacing w:line="226" w:lineRule="exact"/>
        <w:rPr>
          <w:rFonts w:hAnsi="Century"/>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205"/>
        <w:gridCol w:w="1445"/>
        <w:gridCol w:w="1205"/>
        <w:gridCol w:w="1446"/>
        <w:gridCol w:w="1205"/>
        <w:gridCol w:w="1445"/>
        <w:gridCol w:w="964"/>
      </w:tblGrid>
      <w:tr w:rsidR="00391409" w:rsidRPr="00391409" w:rsidTr="00A630B3">
        <w:trPr>
          <w:cantSplit/>
          <w:trHeight w:val="394"/>
        </w:trPr>
        <w:tc>
          <w:tcPr>
            <w:tcW w:w="482" w:type="dxa"/>
            <w:vMerge w:val="restart"/>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順</w:t>
            </w:r>
          </w:p>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位</w:t>
            </w:r>
          </w:p>
        </w:tc>
        <w:tc>
          <w:tcPr>
            <w:tcW w:w="2650" w:type="dxa"/>
            <w:gridSpan w:val="2"/>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 xml:space="preserve">　　　第　１　回</w:t>
            </w:r>
          </w:p>
        </w:tc>
        <w:tc>
          <w:tcPr>
            <w:tcW w:w="2651" w:type="dxa"/>
            <w:gridSpan w:val="2"/>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 xml:space="preserve">　　　第　２　回</w:t>
            </w:r>
          </w:p>
        </w:tc>
        <w:tc>
          <w:tcPr>
            <w:tcW w:w="2650" w:type="dxa"/>
            <w:gridSpan w:val="2"/>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 xml:space="preserve">　　　第　３　回</w:t>
            </w:r>
          </w:p>
        </w:tc>
        <w:tc>
          <w:tcPr>
            <w:tcW w:w="964" w:type="dxa"/>
            <w:vMerge w:val="restart"/>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p w:rsidR="00B32464" w:rsidRPr="00391409" w:rsidRDefault="00B32464" w:rsidP="00A630B3">
            <w:pPr>
              <w:suppressAutoHyphens/>
              <w:kinsoku w:val="0"/>
              <w:autoSpaceDE w:val="0"/>
              <w:autoSpaceDN w:val="0"/>
              <w:spacing w:line="362" w:lineRule="atLeast"/>
              <w:jc w:val="center"/>
              <w:rPr>
                <w:rFonts w:hAnsi="Century"/>
              </w:rPr>
            </w:pPr>
            <w:r w:rsidRPr="00391409">
              <w:rPr>
                <w:rFonts w:hint="eastAsia"/>
              </w:rPr>
              <w:t>備　考</w:t>
            </w:r>
          </w:p>
        </w:tc>
      </w:tr>
      <w:tr w:rsidR="00391409" w:rsidRPr="00391409" w:rsidTr="00A630B3">
        <w:trPr>
          <w:cantSplit/>
          <w:trHeight w:val="335"/>
        </w:trPr>
        <w:tc>
          <w:tcPr>
            <w:tcW w:w="482" w:type="dxa"/>
            <w:vMerge/>
            <w:tcBorders>
              <w:top w:val="nil"/>
              <w:left w:val="single" w:sz="4" w:space="0" w:color="000000"/>
              <w:bottom w:val="nil"/>
              <w:right w:val="single" w:sz="4" w:space="0" w:color="000000"/>
            </w:tcBorders>
          </w:tcPr>
          <w:p w:rsidR="00B32464" w:rsidRPr="00391409" w:rsidRDefault="00B32464" w:rsidP="00A630B3">
            <w:pPr>
              <w:autoSpaceDE w:val="0"/>
              <w:autoSpaceDN w:val="0"/>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spacing w:line="362" w:lineRule="atLeast"/>
              <w:jc w:val="center"/>
              <w:rPr>
                <w:rFonts w:hAnsi="Century"/>
              </w:rPr>
            </w:pPr>
            <w:r w:rsidRPr="00391409">
              <w:rPr>
                <w:rFonts w:hint="eastAsia"/>
              </w:rPr>
              <w:t>業</w:t>
            </w:r>
            <w:r w:rsidRPr="00391409">
              <w:t xml:space="preserve"> </w:t>
            </w:r>
            <w:r w:rsidRPr="00391409">
              <w:rPr>
                <w:rFonts w:hint="eastAsia"/>
              </w:rPr>
              <w:t>者</w:t>
            </w:r>
            <w:r w:rsidRPr="00391409">
              <w:t xml:space="preserve"> </w:t>
            </w:r>
            <w:r w:rsidRPr="00391409">
              <w:rPr>
                <w:rFonts w:hint="eastAsia"/>
              </w:rPr>
              <w:t>名</w:t>
            </w: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spacing w:line="362" w:lineRule="atLeast"/>
              <w:jc w:val="center"/>
              <w:rPr>
                <w:rFonts w:hAnsi="Century"/>
              </w:rPr>
            </w:pPr>
            <w:r w:rsidRPr="00391409">
              <w:rPr>
                <w:rFonts w:hint="eastAsia"/>
              </w:rPr>
              <w:t>金　　　額</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spacing w:line="362" w:lineRule="atLeast"/>
              <w:jc w:val="center"/>
              <w:rPr>
                <w:rFonts w:hAnsi="Century"/>
              </w:rPr>
            </w:pPr>
            <w:r w:rsidRPr="00391409">
              <w:rPr>
                <w:rFonts w:hint="eastAsia"/>
              </w:rPr>
              <w:t>業</w:t>
            </w:r>
            <w:r w:rsidRPr="00391409">
              <w:t xml:space="preserve"> </w:t>
            </w:r>
            <w:r w:rsidRPr="00391409">
              <w:rPr>
                <w:rFonts w:hint="eastAsia"/>
              </w:rPr>
              <w:t>者</w:t>
            </w:r>
            <w:r w:rsidRPr="00391409">
              <w:t xml:space="preserve"> </w:t>
            </w:r>
            <w:r w:rsidRPr="00391409">
              <w:rPr>
                <w:rFonts w:hint="eastAsia"/>
              </w:rPr>
              <w:t>名</w:t>
            </w: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spacing w:line="362" w:lineRule="atLeast"/>
              <w:jc w:val="center"/>
              <w:rPr>
                <w:rFonts w:hAnsi="Century"/>
              </w:rPr>
            </w:pPr>
            <w:r w:rsidRPr="00391409">
              <w:rPr>
                <w:rFonts w:hint="eastAsia"/>
              </w:rPr>
              <w:t>金　　　額</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spacing w:line="362" w:lineRule="atLeast"/>
              <w:jc w:val="center"/>
              <w:rPr>
                <w:rFonts w:hAnsi="Century"/>
              </w:rPr>
            </w:pPr>
            <w:r w:rsidRPr="00391409">
              <w:rPr>
                <w:rFonts w:hint="eastAsia"/>
              </w:rPr>
              <w:t>業</w:t>
            </w:r>
            <w:r w:rsidRPr="00391409">
              <w:t xml:space="preserve"> </w:t>
            </w:r>
            <w:r w:rsidRPr="00391409">
              <w:rPr>
                <w:rFonts w:hint="eastAsia"/>
              </w:rPr>
              <w:t>者</w:t>
            </w:r>
            <w:r w:rsidRPr="00391409">
              <w:t xml:space="preserve"> </w:t>
            </w:r>
            <w:r w:rsidRPr="00391409">
              <w:rPr>
                <w:rFonts w:hint="eastAsia"/>
              </w:rPr>
              <w:t>名</w:t>
            </w: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autoSpaceDE w:val="0"/>
              <w:autoSpaceDN w:val="0"/>
              <w:spacing w:line="362" w:lineRule="atLeast"/>
              <w:jc w:val="center"/>
              <w:rPr>
                <w:rFonts w:hAnsi="Century"/>
              </w:rPr>
            </w:pPr>
            <w:r w:rsidRPr="00391409">
              <w:rPr>
                <w:rFonts w:hint="eastAsia"/>
              </w:rPr>
              <w:t>金　　　額</w:t>
            </w:r>
          </w:p>
        </w:tc>
        <w:tc>
          <w:tcPr>
            <w:tcW w:w="964" w:type="dxa"/>
            <w:vMerge/>
            <w:tcBorders>
              <w:top w:val="nil"/>
              <w:left w:val="single" w:sz="4" w:space="0" w:color="000000"/>
              <w:bottom w:val="nil"/>
              <w:right w:val="single" w:sz="4" w:space="0" w:color="000000"/>
            </w:tcBorders>
          </w:tcPr>
          <w:p w:rsidR="00B32464" w:rsidRPr="00391409" w:rsidRDefault="00B32464" w:rsidP="00A630B3">
            <w:pPr>
              <w:autoSpaceDE w:val="0"/>
              <w:autoSpaceDN w:val="0"/>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１</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２</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３</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４</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５</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６</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７</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８</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９</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t>10</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728"/>
        </w:trPr>
        <w:tc>
          <w:tcPr>
            <w:tcW w:w="48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t>11</w:t>
            </w: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B32464" w:rsidRPr="00391409" w:rsidTr="00A630B3">
        <w:trPr>
          <w:trHeight w:val="673"/>
        </w:trPr>
        <w:tc>
          <w:tcPr>
            <w:tcW w:w="48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t>12</w:t>
            </w: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6"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20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44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96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bl>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B32464" w:rsidRPr="00391409" w:rsidRDefault="00B32464" w:rsidP="00B32464">
      <w:pPr>
        <w:rPr>
          <w:rFonts w:hAnsi="Century"/>
        </w:rPr>
      </w:pPr>
    </w:p>
    <w:p w:rsidR="0009166D" w:rsidRPr="00391409" w:rsidRDefault="0009166D" w:rsidP="00B32464">
      <w:pPr>
        <w:rPr>
          <w:rFonts w:hAnsi="Century"/>
        </w:rPr>
      </w:pPr>
    </w:p>
    <w:p w:rsidR="00B32464" w:rsidRPr="00391409" w:rsidRDefault="00B32464" w:rsidP="00B32464">
      <w:pPr>
        <w:rPr>
          <w:rFonts w:hAnsi="Century"/>
        </w:rPr>
      </w:pPr>
    </w:p>
    <w:p w:rsidR="00B32464" w:rsidRPr="00391409" w:rsidRDefault="00B32464" w:rsidP="00B32464">
      <w:pPr>
        <w:adjustRightInd w:val="0"/>
        <w:snapToGrid w:val="0"/>
        <w:rPr>
          <w:rFonts w:hAnsi="Century"/>
          <w:lang w:eastAsia="zh-TW"/>
        </w:rPr>
      </w:pPr>
      <w:r w:rsidRPr="00391409">
        <w:rPr>
          <w:rFonts w:hint="eastAsia"/>
          <w:lang w:eastAsia="zh-TW"/>
        </w:rPr>
        <w:t>（別紙</w:t>
      </w:r>
      <w:r w:rsidRPr="00391409">
        <w:rPr>
          <w:rFonts w:hint="eastAsia"/>
        </w:rPr>
        <w:t>15</w:t>
      </w:r>
      <w:r w:rsidRPr="00391409">
        <w:rPr>
          <w:rFonts w:hint="eastAsia"/>
          <w:lang w:eastAsia="zh-TW"/>
        </w:rPr>
        <w:t>）</w:t>
      </w:r>
    </w:p>
    <w:p w:rsidR="00B32464" w:rsidRPr="00391409" w:rsidRDefault="00B32464" w:rsidP="00B32464">
      <w:pPr>
        <w:jc w:val="center"/>
        <w:rPr>
          <w:rFonts w:hAnsi="Century"/>
          <w:lang w:eastAsia="zh-TW"/>
        </w:rPr>
      </w:pPr>
      <w:r w:rsidRPr="00391409">
        <w:rPr>
          <w:rFonts w:hint="eastAsia"/>
          <w:bCs/>
          <w:sz w:val="32"/>
          <w:szCs w:val="32"/>
          <w:lang w:eastAsia="zh-TW"/>
        </w:rPr>
        <w:t>下</w:t>
      </w:r>
      <w:r w:rsidRPr="00391409">
        <w:rPr>
          <w:bCs/>
          <w:sz w:val="32"/>
          <w:szCs w:val="32"/>
          <w:lang w:eastAsia="zh-TW"/>
        </w:rPr>
        <w:t xml:space="preserve"> </w:t>
      </w:r>
      <w:r w:rsidRPr="00391409">
        <w:rPr>
          <w:rFonts w:hint="eastAsia"/>
          <w:bCs/>
          <w:sz w:val="32"/>
          <w:szCs w:val="32"/>
          <w:lang w:eastAsia="zh-TW"/>
        </w:rPr>
        <w:t>請</w:t>
      </w:r>
      <w:r w:rsidRPr="00391409">
        <w:rPr>
          <w:bCs/>
          <w:sz w:val="32"/>
          <w:szCs w:val="32"/>
          <w:lang w:eastAsia="zh-TW"/>
        </w:rPr>
        <w:t xml:space="preserve"> </w:t>
      </w:r>
      <w:r w:rsidRPr="00391409">
        <w:rPr>
          <w:rFonts w:hint="eastAsia"/>
          <w:bCs/>
          <w:sz w:val="32"/>
          <w:szCs w:val="32"/>
          <w:lang w:eastAsia="zh-TW"/>
        </w:rPr>
        <w:t>負</w:t>
      </w:r>
      <w:r w:rsidRPr="00391409">
        <w:rPr>
          <w:bCs/>
          <w:sz w:val="32"/>
          <w:szCs w:val="32"/>
          <w:lang w:eastAsia="zh-TW"/>
        </w:rPr>
        <w:t xml:space="preserve"> </w:t>
      </w:r>
      <w:r w:rsidRPr="00391409">
        <w:rPr>
          <w:rFonts w:hint="eastAsia"/>
          <w:bCs/>
          <w:sz w:val="32"/>
          <w:szCs w:val="32"/>
          <w:lang w:eastAsia="zh-TW"/>
        </w:rPr>
        <w:t>人</w:t>
      </w:r>
      <w:r w:rsidRPr="00391409">
        <w:rPr>
          <w:bCs/>
          <w:sz w:val="32"/>
          <w:szCs w:val="32"/>
          <w:lang w:eastAsia="zh-TW"/>
        </w:rPr>
        <w:t xml:space="preserve"> </w:t>
      </w:r>
      <w:r w:rsidRPr="00391409">
        <w:rPr>
          <w:rFonts w:hint="eastAsia"/>
          <w:bCs/>
          <w:sz w:val="32"/>
          <w:szCs w:val="32"/>
          <w:lang w:eastAsia="zh-TW"/>
        </w:rPr>
        <w:t>届</w:t>
      </w:r>
      <w:r w:rsidRPr="00391409">
        <w:rPr>
          <w:bCs/>
          <w:sz w:val="32"/>
          <w:szCs w:val="32"/>
          <w:lang w:eastAsia="zh-TW"/>
        </w:rPr>
        <w:t xml:space="preserve"> </w:t>
      </w:r>
      <w:r w:rsidRPr="00391409">
        <w:rPr>
          <w:rFonts w:hint="eastAsia"/>
          <w:bCs/>
          <w:sz w:val="32"/>
          <w:szCs w:val="32"/>
          <w:lang w:eastAsia="zh-TW"/>
        </w:rPr>
        <w:t>出</w:t>
      </w:r>
      <w:r w:rsidRPr="00391409">
        <w:rPr>
          <w:bCs/>
          <w:sz w:val="32"/>
          <w:szCs w:val="32"/>
          <w:lang w:eastAsia="zh-TW"/>
        </w:rPr>
        <w:t xml:space="preserve"> </w:t>
      </w:r>
      <w:r w:rsidRPr="00391409">
        <w:rPr>
          <w:rFonts w:hint="eastAsia"/>
          <w:bCs/>
          <w:sz w:val="32"/>
          <w:szCs w:val="32"/>
          <w:lang w:eastAsia="zh-TW"/>
        </w:rPr>
        <w:t>書</w:t>
      </w:r>
    </w:p>
    <w:p w:rsidR="00B32464" w:rsidRPr="00391409" w:rsidRDefault="00B32464" w:rsidP="00B32464">
      <w:pPr>
        <w:spacing w:line="278" w:lineRule="exact"/>
        <w:rPr>
          <w:rFonts w:hAnsi="Century"/>
          <w:lang w:eastAsia="zh-TW"/>
        </w:rPr>
      </w:pPr>
    </w:p>
    <w:p w:rsidR="00B32464" w:rsidRPr="00391409" w:rsidRDefault="00B32464" w:rsidP="00B32464">
      <w:pPr>
        <w:adjustRightInd w:val="0"/>
        <w:snapToGrid w:val="0"/>
        <w:spacing w:line="278" w:lineRule="exact"/>
        <w:rPr>
          <w:rFonts w:eastAsia="PMingLiU" w:hAnsi="Century"/>
          <w:lang w:eastAsia="zh-TW"/>
        </w:rPr>
      </w:pPr>
      <w:r w:rsidRPr="00391409">
        <w:rPr>
          <w:rFonts w:hint="eastAsia"/>
          <w:lang w:eastAsia="zh-TW"/>
        </w:rPr>
        <w:t xml:space="preserve">１　</w:t>
      </w:r>
      <w:r w:rsidRPr="00391409">
        <w:rPr>
          <w:rFonts w:hint="eastAsia"/>
        </w:rPr>
        <w:t>工</w:t>
      </w:r>
      <w:r w:rsidRPr="00391409">
        <w:rPr>
          <w:rFonts w:hint="eastAsia"/>
        </w:rPr>
        <w:t xml:space="preserve"> </w:t>
      </w:r>
      <w:r w:rsidRPr="00391409">
        <w:rPr>
          <w:rFonts w:hint="eastAsia"/>
        </w:rPr>
        <w:t>事</w:t>
      </w:r>
      <w:r w:rsidRPr="00391409">
        <w:rPr>
          <w:rFonts w:hint="eastAsia"/>
        </w:rPr>
        <w:t xml:space="preserve"> </w:t>
      </w:r>
      <w:r w:rsidRPr="00391409">
        <w:rPr>
          <w:rFonts w:hint="eastAsia"/>
        </w:rPr>
        <w:t>名</w:t>
      </w:r>
    </w:p>
    <w:p w:rsidR="00B32464" w:rsidRPr="00391409" w:rsidRDefault="00B32464" w:rsidP="00B32464">
      <w:pPr>
        <w:spacing w:line="278" w:lineRule="exact"/>
        <w:rPr>
          <w:rFonts w:hAnsi="Century"/>
          <w:lang w:eastAsia="zh-TW"/>
        </w:rPr>
      </w:pPr>
    </w:p>
    <w:p w:rsidR="00B32464" w:rsidRPr="00391409" w:rsidRDefault="00B32464" w:rsidP="00B32464">
      <w:pPr>
        <w:adjustRightInd w:val="0"/>
        <w:snapToGrid w:val="0"/>
        <w:spacing w:line="278" w:lineRule="exact"/>
        <w:rPr>
          <w:rFonts w:hAnsi="Century"/>
          <w:lang w:eastAsia="zh-TW"/>
        </w:rPr>
      </w:pPr>
      <w:r w:rsidRPr="00391409">
        <w:rPr>
          <w:rFonts w:hint="eastAsia"/>
          <w:lang w:eastAsia="zh-TW"/>
        </w:rPr>
        <w:t>２　工事場所</w:t>
      </w:r>
    </w:p>
    <w:p w:rsidR="00B32464" w:rsidRPr="00391409" w:rsidRDefault="00B32464" w:rsidP="00B32464">
      <w:pPr>
        <w:spacing w:line="278" w:lineRule="exact"/>
        <w:rPr>
          <w:rFonts w:hAnsi="Century"/>
          <w:lang w:eastAsia="zh-TW"/>
        </w:rPr>
      </w:pPr>
    </w:p>
    <w:p w:rsidR="00B32464" w:rsidRPr="00391409" w:rsidRDefault="00B32464" w:rsidP="00B32464">
      <w:pPr>
        <w:adjustRightInd w:val="0"/>
        <w:snapToGrid w:val="0"/>
        <w:spacing w:line="278" w:lineRule="exact"/>
        <w:rPr>
          <w:rFonts w:hAnsi="Century"/>
          <w:lang w:eastAsia="zh-CN"/>
        </w:rPr>
      </w:pPr>
      <w:r w:rsidRPr="00391409">
        <w:rPr>
          <w:rFonts w:hint="eastAsia"/>
          <w:lang w:eastAsia="zh-CN"/>
        </w:rPr>
        <w:t>３　工　　期</w:t>
      </w:r>
      <w:r w:rsidRPr="00391409">
        <w:rPr>
          <w:lang w:eastAsia="zh-CN"/>
        </w:rPr>
        <w:t xml:space="preserve">  </w:t>
      </w:r>
      <w:r w:rsidRPr="00391409">
        <w:rPr>
          <w:rFonts w:hint="eastAsia"/>
          <w:lang w:eastAsia="zh-CN"/>
        </w:rPr>
        <w:t>着工</w:t>
      </w:r>
      <w:r w:rsidRPr="00391409">
        <w:rPr>
          <w:rFonts w:hint="eastAsia"/>
          <w:lang w:eastAsia="zh-CN"/>
        </w:rPr>
        <w:t xml:space="preserve"> </w:t>
      </w:r>
      <w:r w:rsidRPr="00391409">
        <w:rPr>
          <w:rFonts w:hint="eastAsia"/>
          <w:lang w:eastAsia="zh-CN"/>
        </w:rPr>
        <w:t xml:space="preserve">　　年　　月　　日～完成</w:t>
      </w:r>
      <w:r w:rsidRPr="00391409">
        <w:rPr>
          <w:rFonts w:hint="eastAsia"/>
          <w:lang w:eastAsia="zh-CN"/>
        </w:rPr>
        <w:t xml:space="preserve"> </w:t>
      </w:r>
      <w:r w:rsidRPr="00391409">
        <w:rPr>
          <w:rFonts w:hint="eastAsia"/>
          <w:lang w:eastAsia="zh-CN"/>
        </w:rPr>
        <w:t xml:space="preserve">　　年　　月　　日</w:t>
      </w:r>
    </w:p>
    <w:p w:rsidR="00B32464" w:rsidRPr="00391409" w:rsidRDefault="00B32464" w:rsidP="00B32464">
      <w:pPr>
        <w:spacing w:line="278" w:lineRule="exact"/>
        <w:rPr>
          <w:rFonts w:hAnsi="Century"/>
          <w:lang w:eastAsia="zh-CN"/>
        </w:rPr>
      </w:pPr>
    </w:p>
    <w:p w:rsidR="00B32464" w:rsidRPr="00391409" w:rsidRDefault="00B32464" w:rsidP="00B32464">
      <w:pPr>
        <w:adjustRightInd w:val="0"/>
        <w:snapToGrid w:val="0"/>
        <w:spacing w:line="278" w:lineRule="exact"/>
        <w:rPr>
          <w:rFonts w:hAnsi="Century"/>
          <w:lang w:eastAsia="zh-TW"/>
        </w:rPr>
      </w:pPr>
      <w:r w:rsidRPr="00391409">
        <w:rPr>
          <w:rFonts w:hint="eastAsia"/>
          <w:lang w:eastAsia="zh-TW"/>
        </w:rPr>
        <w:t>４　請負代金額　￥　　　　　　　　　　　　　－</w:t>
      </w:r>
      <w:r w:rsidRPr="00391409">
        <w:rPr>
          <w:lang w:eastAsia="zh-TW"/>
        </w:rPr>
        <w:t>(</w:t>
      </w:r>
      <w:r w:rsidRPr="00391409">
        <w:rPr>
          <w:rFonts w:hint="eastAsia"/>
          <w:lang w:eastAsia="zh-TW"/>
        </w:rPr>
        <w:t>消費税別途</w:t>
      </w:r>
      <w:r w:rsidRPr="00391409">
        <w:rPr>
          <w:lang w:eastAsia="zh-TW"/>
        </w:rPr>
        <w:t>)</w:t>
      </w:r>
    </w:p>
    <w:p w:rsidR="00B32464" w:rsidRPr="00391409" w:rsidRDefault="00B32464" w:rsidP="00B32464">
      <w:pPr>
        <w:adjustRightInd w:val="0"/>
        <w:snapToGrid w:val="0"/>
        <w:spacing w:line="278" w:lineRule="exact"/>
        <w:ind w:left="210" w:hangingChars="100" w:hanging="210"/>
        <w:rPr>
          <w:rFonts w:hAnsi="Century"/>
        </w:rPr>
      </w:pPr>
      <w:r w:rsidRPr="00391409">
        <w:t xml:space="preserve">    </w:t>
      </w:r>
      <w:r w:rsidRPr="00391409">
        <w:rPr>
          <w:rFonts w:hint="eastAsia"/>
        </w:rPr>
        <w:t>上記工事の一部を次のとおり請け負わせたので、　　年　月　日付け厚第　　　号通知に基づき届けます。</w:t>
      </w:r>
    </w:p>
    <w:p w:rsidR="00B32464" w:rsidRPr="00391409" w:rsidRDefault="00B32464" w:rsidP="00B32464">
      <w:pPr>
        <w:spacing w:line="278" w:lineRule="exact"/>
        <w:rPr>
          <w:rFonts w:hAnsi="Century"/>
        </w:rPr>
      </w:pPr>
    </w:p>
    <w:p w:rsidR="00B32464" w:rsidRPr="00391409" w:rsidRDefault="00B32464" w:rsidP="00B32464">
      <w:pPr>
        <w:adjustRightInd w:val="0"/>
        <w:snapToGrid w:val="0"/>
        <w:spacing w:line="278" w:lineRule="exact"/>
        <w:rPr>
          <w:rFonts w:hAnsi="Century"/>
        </w:rPr>
      </w:pPr>
      <w:r w:rsidRPr="00391409">
        <w:t xml:space="preserve">    </w:t>
      </w:r>
      <w:r w:rsidRPr="00391409">
        <w:rPr>
          <w:rFonts w:hint="eastAsia"/>
        </w:rPr>
        <w:t xml:space="preserve">　　年　　月　　日</w:t>
      </w:r>
    </w:p>
    <w:p w:rsidR="00B32464" w:rsidRPr="00391409" w:rsidRDefault="00B32464" w:rsidP="00B32464">
      <w:pPr>
        <w:spacing w:line="278" w:lineRule="exact"/>
        <w:rPr>
          <w:rFonts w:hAnsi="Century"/>
        </w:rPr>
      </w:pPr>
    </w:p>
    <w:p w:rsidR="00B32464" w:rsidRPr="00391409" w:rsidRDefault="00B32464" w:rsidP="00B32464">
      <w:pPr>
        <w:adjustRightInd w:val="0"/>
        <w:snapToGrid w:val="0"/>
        <w:spacing w:line="278" w:lineRule="exact"/>
        <w:rPr>
          <w:rFonts w:hAnsi="Century"/>
        </w:rPr>
      </w:pPr>
      <w:r w:rsidRPr="00391409">
        <w:t xml:space="preserve">    </w:t>
      </w:r>
      <w:r w:rsidRPr="00391409">
        <w:rPr>
          <w:rFonts w:hint="eastAsia"/>
        </w:rPr>
        <w:t xml:space="preserve">　石川県知事　　　　　　　　　　殿</w:t>
      </w:r>
    </w:p>
    <w:p w:rsidR="00B32464" w:rsidRPr="00391409" w:rsidRDefault="00B32464" w:rsidP="00B32464">
      <w:pPr>
        <w:spacing w:line="278" w:lineRule="exact"/>
        <w:rPr>
          <w:rFonts w:hAnsi="Century"/>
        </w:rPr>
      </w:pPr>
    </w:p>
    <w:p w:rsidR="00B32464" w:rsidRPr="00391409" w:rsidRDefault="00B32464" w:rsidP="00B32464">
      <w:pPr>
        <w:adjustRightInd w:val="0"/>
        <w:snapToGrid w:val="0"/>
        <w:spacing w:line="278" w:lineRule="exact"/>
        <w:rPr>
          <w:rFonts w:hAnsi="Century"/>
        </w:rPr>
      </w:pPr>
      <w:r w:rsidRPr="00391409">
        <w:t xml:space="preserve">                          </w:t>
      </w:r>
      <w:r w:rsidRPr="00391409">
        <w:rPr>
          <w:rFonts w:hint="eastAsia"/>
        </w:rPr>
        <w:t xml:space="preserve">　　所在地</w:t>
      </w:r>
    </w:p>
    <w:p w:rsidR="00B32464" w:rsidRPr="00391409" w:rsidRDefault="00B32464" w:rsidP="00B32464">
      <w:pPr>
        <w:spacing w:line="278" w:lineRule="exact"/>
        <w:rPr>
          <w:rFonts w:hAnsi="Century"/>
        </w:rPr>
      </w:pPr>
    </w:p>
    <w:p w:rsidR="00B32464" w:rsidRPr="00391409" w:rsidRDefault="00B32464" w:rsidP="00B32464">
      <w:pPr>
        <w:adjustRightInd w:val="0"/>
        <w:snapToGrid w:val="0"/>
        <w:spacing w:line="278" w:lineRule="exact"/>
      </w:pPr>
      <w:r w:rsidRPr="00391409">
        <w:t xml:space="preserve">                          </w:t>
      </w:r>
      <w:r w:rsidRPr="00391409">
        <w:rPr>
          <w:rFonts w:hint="eastAsia"/>
        </w:rPr>
        <w:t xml:space="preserve">　　法人名</w:t>
      </w:r>
    </w:p>
    <w:p w:rsidR="00B32464" w:rsidRPr="00391409" w:rsidRDefault="00B32464" w:rsidP="00B32464">
      <w:pPr>
        <w:spacing w:line="278" w:lineRule="exact"/>
        <w:rPr>
          <w:rFonts w:hAnsi="Century"/>
        </w:rPr>
      </w:pPr>
    </w:p>
    <w:p w:rsidR="00B32464" w:rsidRPr="00391409" w:rsidRDefault="00B32464" w:rsidP="00B32464">
      <w:pPr>
        <w:adjustRightInd w:val="0"/>
        <w:snapToGrid w:val="0"/>
        <w:spacing w:line="278" w:lineRule="exact"/>
      </w:pPr>
      <w:r w:rsidRPr="00391409">
        <w:rPr>
          <w:rFonts w:hint="eastAsia"/>
        </w:rPr>
        <w:t xml:space="preserve">　　　　　　　　　　　　　　　代表者職・氏名　　　　　　　　　　　　</w:t>
      </w:r>
    </w:p>
    <w:p w:rsidR="00B32464" w:rsidRPr="00391409" w:rsidRDefault="00B32464" w:rsidP="00B32464">
      <w:pPr>
        <w:spacing w:line="278" w:lineRule="exact"/>
        <w:rPr>
          <w:rFonts w:hAnsi="Century"/>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325"/>
        <w:gridCol w:w="1325"/>
        <w:gridCol w:w="1325"/>
        <w:gridCol w:w="1567"/>
        <w:gridCol w:w="1084"/>
      </w:tblGrid>
      <w:tr w:rsidR="00391409" w:rsidRPr="00391409" w:rsidTr="00A630B3">
        <w:trPr>
          <w:trHeight w:val="792"/>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下請</w:t>
            </w:r>
          </w:p>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区分</w:t>
            </w: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pPr>
            <w:r w:rsidRPr="00752C7C">
              <w:rPr>
                <w:rFonts w:hint="eastAsia"/>
                <w:w w:val="91"/>
                <w:kern w:val="0"/>
                <w:fitText w:val="960" w:id="1438872322"/>
              </w:rPr>
              <w:t>工事の種</w:t>
            </w:r>
            <w:r w:rsidRPr="00752C7C">
              <w:rPr>
                <w:rFonts w:hint="eastAsia"/>
                <w:spacing w:val="4"/>
                <w:w w:val="91"/>
                <w:kern w:val="0"/>
                <w:fitText w:val="960" w:id="1438872322"/>
              </w:rPr>
              <w:t>類</w:t>
            </w:r>
          </w:p>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内　　容</w:t>
            </w: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下請負人</w:t>
            </w: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住　　　所</w:t>
            </w:r>
          </w:p>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Ｔ　Ｅ　Ｌ</w:t>
            </w: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工　　　期</w:t>
            </w: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pPr>
            <w:r w:rsidRPr="00C379C1">
              <w:rPr>
                <w:rFonts w:hint="eastAsia"/>
                <w:spacing w:val="60"/>
                <w:kern w:val="0"/>
                <w:fitText w:val="1200" w:id="1438872323"/>
              </w:rPr>
              <w:t>下請負</w:t>
            </w:r>
            <w:r w:rsidRPr="00C379C1">
              <w:rPr>
                <w:rFonts w:hint="eastAsia"/>
                <w:kern w:val="0"/>
                <w:fitText w:val="1200" w:id="1438872323"/>
              </w:rPr>
              <w:t>に</w:t>
            </w:r>
          </w:p>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付した金額</w:t>
            </w: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pPr>
            <w:r w:rsidRPr="00C379C1">
              <w:rPr>
                <w:rFonts w:hint="eastAsia"/>
                <w:spacing w:val="49"/>
                <w:kern w:val="0"/>
                <w:fitText w:val="1440" w:id="1438872324"/>
              </w:rPr>
              <w:t>現場代理</w:t>
            </w:r>
            <w:r w:rsidRPr="00C379C1">
              <w:rPr>
                <w:rFonts w:hint="eastAsia"/>
                <w:kern w:val="0"/>
                <w:fitText w:val="1440" w:id="1438872324"/>
              </w:rPr>
              <w:t>人</w:t>
            </w:r>
          </w:p>
          <w:p w:rsidR="00B32464" w:rsidRPr="00391409" w:rsidRDefault="00B32464" w:rsidP="00A630B3">
            <w:pPr>
              <w:suppressAutoHyphens/>
              <w:kinsoku w:val="0"/>
              <w:wordWrap w:val="0"/>
              <w:autoSpaceDE w:val="0"/>
              <w:autoSpaceDN w:val="0"/>
              <w:spacing w:line="362" w:lineRule="atLeast"/>
              <w:jc w:val="left"/>
              <w:rPr>
                <w:rFonts w:hAnsi="Century"/>
              </w:rPr>
            </w:pPr>
            <w:r w:rsidRPr="000C018C">
              <w:rPr>
                <w:rFonts w:hint="eastAsia"/>
                <w:w w:val="97"/>
                <w:kern w:val="0"/>
                <w:fitText w:val="1440" w:id="1438872325"/>
              </w:rPr>
              <w:t>及び主任技術</w:t>
            </w:r>
            <w:r w:rsidRPr="000C018C">
              <w:rPr>
                <w:rFonts w:hint="eastAsia"/>
                <w:spacing w:val="7"/>
                <w:w w:val="97"/>
                <w:kern w:val="0"/>
                <w:fitText w:val="1440" w:id="1438872325"/>
              </w:rPr>
              <w:t>者</w:t>
            </w: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r w:rsidRPr="00391409">
              <w:rPr>
                <w:rFonts w:hint="eastAsia"/>
              </w:rPr>
              <w:t>元請負人</w:t>
            </w:r>
          </w:p>
        </w:tc>
      </w:tr>
      <w:tr w:rsidR="00391409" w:rsidRPr="00391409" w:rsidTr="00A630B3">
        <w:trPr>
          <w:trHeight w:val="500"/>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483"/>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532"/>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520"/>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508"/>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510"/>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512"/>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499"/>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515"/>
        </w:trPr>
        <w:tc>
          <w:tcPr>
            <w:tcW w:w="602"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nil"/>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r w:rsidR="00391409" w:rsidRPr="00391409" w:rsidTr="00A630B3">
        <w:trPr>
          <w:trHeight w:val="495"/>
        </w:trPr>
        <w:tc>
          <w:tcPr>
            <w:tcW w:w="602"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325"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567"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c>
          <w:tcPr>
            <w:tcW w:w="1084" w:type="dxa"/>
            <w:tcBorders>
              <w:top w:val="single" w:sz="4" w:space="0" w:color="000000"/>
              <w:left w:val="single" w:sz="4" w:space="0" w:color="000000"/>
              <w:bottom w:val="single" w:sz="4" w:space="0" w:color="000000"/>
              <w:right w:val="single" w:sz="4" w:space="0" w:color="000000"/>
            </w:tcBorders>
          </w:tcPr>
          <w:p w:rsidR="00B32464" w:rsidRPr="00391409" w:rsidRDefault="00B32464" w:rsidP="00A630B3">
            <w:pPr>
              <w:suppressAutoHyphens/>
              <w:kinsoku w:val="0"/>
              <w:wordWrap w:val="0"/>
              <w:autoSpaceDE w:val="0"/>
              <w:autoSpaceDN w:val="0"/>
              <w:spacing w:line="362" w:lineRule="atLeast"/>
              <w:jc w:val="left"/>
              <w:rPr>
                <w:rFonts w:hAnsi="Century"/>
              </w:rPr>
            </w:pPr>
          </w:p>
        </w:tc>
      </w:tr>
    </w:tbl>
    <w:p w:rsidR="00B32464" w:rsidRPr="00391409" w:rsidRDefault="00B32464" w:rsidP="0009166D">
      <w:pPr>
        <w:spacing w:line="278" w:lineRule="exact"/>
        <w:rPr>
          <w:kern w:val="0"/>
        </w:rPr>
      </w:pPr>
      <w:r w:rsidRPr="00C379C1">
        <w:rPr>
          <w:rFonts w:hint="eastAsia"/>
          <w:spacing w:val="9"/>
          <w:kern w:val="0"/>
          <w:fitText w:val="8400" w:id="1438872326"/>
        </w:rPr>
        <w:t>「下請区分」欄は、第一次、第二次等、元請け業者からの階層を記載して下さい</w:t>
      </w:r>
      <w:r w:rsidRPr="00C379C1">
        <w:rPr>
          <w:rFonts w:hint="eastAsia"/>
          <w:spacing w:val="-8"/>
          <w:kern w:val="0"/>
          <w:fitText w:val="8400" w:id="1438872326"/>
        </w:rPr>
        <w:t>。</w:t>
      </w:r>
    </w:p>
    <w:sectPr w:rsidR="00B32464" w:rsidRPr="00391409" w:rsidSect="0009166D">
      <w:footerReference w:type="default" r:id="rId11"/>
      <w:pgSz w:w="11906" w:h="16838"/>
      <w:pgMar w:top="1247" w:right="1418" w:bottom="1247" w:left="1474" w:header="851" w:footer="7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26" w:rsidRDefault="00A94826" w:rsidP="00764F9E">
      <w:r>
        <w:separator/>
      </w:r>
    </w:p>
  </w:endnote>
  <w:endnote w:type="continuationSeparator" w:id="0">
    <w:p w:rsidR="00A94826" w:rsidRDefault="00A94826" w:rsidP="0076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MS-Gothic">
    <w:altName w:val="ＤＦ行書体"/>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algun Gothic Semilight">
    <w:panose1 w:val="020B0502040204020203"/>
    <w:charset w:val="81"/>
    <w:family w:val="modern"/>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26" w:rsidRDefault="00A94826" w:rsidP="0009166D">
    <w:pPr>
      <w:pStyle w:val="a9"/>
      <w:jc w:val="center"/>
    </w:pPr>
  </w:p>
  <w:p w:rsidR="00A94826" w:rsidRDefault="00A948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75887"/>
      <w:docPartObj>
        <w:docPartGallery w:val="Page Numbers (Bottom of Page)"/>
        <w:docPartUnique/>
      </w:docPartObj>
    </w:sdtPr>
    <w:sdtEndPr/>
    <w:sdtContent>
      <w:p w:rsidR="00A94826" w:rsidRDefault="00A94826" w:rsidP="0009166D">
        <w:pPr>
          <w:pStyle w:val="a9"/>
          <w:jc w:val="center"/>
        </w:pPr>
        <w:r>
          <w:fldChar w:fldCharType="begin"/>
        </w:r>
        <w:r>
          <w:instrText>PAGE   \* MERGEFORMAT</w:instrText>
        </w:r>
        <w:r>
          <w:fldChar w:fldCharType="separate"/>
        </w:r>
        <w:r w:rsidR="00A73D72" w:rsidRPr="00A73D72">
          <w:rPr>
            <w:noProof/>
            <w:lang w:val="ja-JP"/>
          </w:rPr>
          <w:t>8</w:t>
        </w:r>
        <w:r>
          <w:fldChar w:fldCharType="end"/>
        </w:r>
      </w:p>
    </w:sdtContent>
  </w:sdt>
  <w:p w:rsidR="00A94826" w:rsidRDefault="00A9482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26" w:rsidRDefault="00A94826" w:rsidP="0009166D">
    <w:pPr>
      <w:pStyle w:val="a9"/>
      <w:jc w:val="center"/>
    </w:pPr>
  </w:p>
  <w:p w:rsidR="00A94826" w:rsidRDefault="00A948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26" w:rsidRDefault="00A94826" w:rsidP="00764F9E">
      <w:r>
        <w:separator/>
      </w:r>
    </w:p>
  </w:footnote>
  <w:footnote w:type="continuationSeparator" w:id="0">
    <w:p w:rsidR="00A94826" w:rsidRDefault="00A94826" w:rsidP="0076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26" w:rsidRDefault="00A948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D70"/>
    <w:multiLevelType w:val="hybridMultilevel"/>
    <w:tmpl w:val="1D0E2624"/>
    <w:lvl w:ilvl="0" w:tplc="DAE07F9C">
      <w:start w:val="1"/>
      <w:numFmt w:val="aiueo"/>
      <w:lvlText w:val="(%1)"/>
      <w:lvlJc w:val="left"/>
      <w:pPr>
        <w:tabs>
          <w:tab w:val="num" w:pos="2040"/>
        </w:tabs>
        <w:ind w:left="2040" w:hanging="60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08711806"/>
    <w:multiLevelType w:val="hybridMultilevel"/>
    <w:tmpl w:val="D32CD50E"/>
    <w:lvl w:ilvl="0" w:tplc="07BE7A8C">
      <w:start w:val="2"/>
      <w:numFmt w:val="decimalEnclosedCircle"/>
      <w:lvlText w:val="%1"/>
      <w:lvlJc w:val="left"/>
      <w:pPr>
        <w:tabs>
          <w:tab w:val="num" w:pos="4080"/>
        </w:tabs>
        <w:ind w:left="4080" w:hanging="3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96236BB"/>
    <w:multiLevelType w:val="hybridMultilevel"/>
    <w:tmpl w:val="E25CAA0E"/>
    <w:lvl w:ilvl="0" w:tplc="F2AC5AAC">
      <w:start w:val="2"/>
      <w:numFmt w:val="decimalEnclosedCircle"/>
      <w:lvlText w:val="%1"/>
      <w:lvlJc w:val="left"/>
      <w:pPr>
        <w:tabs>
          <w:tab w:val="num" w:pos="4080"/>
        </w:tabs>
        <w:ind w:left="4080" w:hanging="3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C5D755D"/>
    <w:multiLevelType w:val="hybridMultilevel"/>
    <w:tmpl w:val="7B5C19E4"/>
    <w:lvl w:ilvl="0" w:tplc="FC8E8262">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161702F"/>
    <w:multiLevelType w:val="hybridMultilevel"/>
    <w:tmpl w:val="7B388DE2"/>
    <w:lvl w:ilvl="0" w:tplc="CFB61686">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1E12AB5"/>
    <w:multiLevelType w:val="hybridMultilevel"/>
    <w:tmpl w:val="4530BE9C"/>
    <w:lvl w:ilvl="0" w:tplc="A4FC0A9C">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65A3436"/>
    <w:multiLevelType w:val="hybridMultilevel"/>
    <w:tmpl w:val="5352D080"/>
    <w:lvl w:ilvl="0" w:tplc="30024DF0">
      <w:start w:val="1"/>
      <w:numFmt w:val="aiueo"/>
      <w:lvlText w:val="(%1)"/>
      <w:lvlJc w:val="left"/>
      <w:pPr>
        <w:tabs>
          <w:tab w:val="num" w:pos="2040"/>
        </w:tabs>
        <w:ind w:left="2040" w:hanging="60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1C3E2C25"/>
    <w:multiLevelType w:val="hybridMultilevel"/>
    <w:tmpl w:val="E166C362"/>
    <w:lvl w:ilvl="0" w:tplc="E7B25770">
      <w:start w:val="1"/>
      <w:numFmt w:val="aiueo"/>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15:restartNumberingAfterBreak="0">
    <w:nsid w:val="26B05981"/>
    <w:multiLevelType w:val="hybridMultilevel"/>
    <w:tmpl w:val="B962929E"/>
    <w:lvl w:ilvl="0" w:tplc="954E7EA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3BDE622D"/>
    <w:multiLevelType w:val="hybridMultilevel"/>
    <w:tmpl w:val="8A2E8258"/>
    <w:lvl w:ilvl="0" w:tplc="22A2096A">
      <w:start w:val="3"/>
      <w:numFmt w:val="aiueo"/>
      <w:lvlText w:val="(%1)"/>
      <w:lvlJc w:val="left"/>
      <w:pPr>
        <w:tabs>
          <w:tab w:val="num" w:pos="2040"/>
        </w:tabs>
        <w:ind w:left="2040" w:hanging="60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0" w15:restartNumberingAfterBreak="0">
    <w:nsid w:val="3D1A5E9B"/>
    <w:multiLevelType w:val="hybridMultilevel"/>
    <w:tmpl w:val="E0A265BE"/>
    <w:lvl w:ilvl="0" w:tplc="F490B896">
      <w:start w:val="2"/>
      <w:numFmt w:val="decimalEnclosedCircle"/>
      <w:lvlText w:val="%1"/>
      <w:lvlJc w:val="left"/>
      <w:pPr>
        <w:tabs>
          <w:tab w:val="num" w:pos="1080"/>
        </w:tabs>
        <w:ind w:left="1080" w:hanging="360"/>
      </w:pPr>
      <w:rPr>
        <w:rFonts w:hint="default"/>
        <w:b w:val="0"/>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F305175"/>
    <w:multiLevelType w:val="hybridMultilevel"/>
    <w:tmpl w:val="03E81876"/>
    <w:lvl w:ilvl="0" w:tplc="62CA58A4">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E3F0411"/>
    <w:multiLevelType w:val="hybridMultilevel"/>
    <w:tmpl w:val="A684859E"/>
    <w:lvl w:ilvl="0" w:tplc="BD66A01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F52161"/>
    <w:multiLevelType w:val="hybridMultilevel"/>
    <w:tmpl w:val="3AE602E6"/>
    <w:lvl w:ilvl="0" w:tplc="C1349C1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4587AA2"/>
    <w:multiLevelType w:val="hybridMultilevel"/>
    <w:tmpl w:val="39C0F93C"/>
    <w:lvl w:ilvl="0" w:tplc="D7DCD186">
      <w:start w:val="1"/>
      <w:numFmt w:val="iroha"/>
      <w:lvlText w:val="(%1)"/>
      <w:lvlJc w:val="left"/>
      <w:pPr>
        <w:tabs>
          <w:tab w:val="num" w:pos="2040"/>
        </w:tabs>
        <w:ind w:left="2040" w:hanging="600"/>
      </w:pPr>
      <w:rPr>
        <w:rFonts w:hint="default"/>
      </w:rPr>
    </w:lvl>
    <w:lvl w:ilvl="1" w:tplc="0080767A">
      <w:start w:val="1"/>
      <w:numFmt w:val="decimalEnclosedCircle"/>
      <w:lvlText w:val="%2"/>
      <w:lvlJc w:val="left"/>
      <w:pPr>
        <w:tabs>
          <w:tab w:val="num" w:pos="2220"/>
        </w:tabs>
        <w:ind w:left="2220" w:hanging="360"/>
      </w:pPr>
      <w:rPr>
        <w:rFonts w:hint="default"/>
      </w:r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5" w15:restartNumberingAfterBreak="0">
    <w:nsid w:val="55C22F45"/>
    <w:multiLevelType w:val="hybridMultilevel"/>
    <w:tmpl w:val="8782FBAC"/>
    <w:lvl w:ilvl="0" w:tplc="5FE8DFA0">
      <w:start w:val="1"/>
      <w:numFmt w:val="bullet"/>
      <w:lvlText w:val="・"/>
      <w:lvlJc w:val="left"/>
      <w:pPr>
        <w:tabs>
          <w:tab w:val="num" w:pos="1740"/>
        </w:tabs>
        <w:ind w:left="1740" w:hanging="360"/>
      </w:pPr>
      <w:rPr>
        <w:rFonts w:ascii="ＭＳ 明朝" w:eastAsia="ＭＳ 明朝" w:hAnsi="ＭＳ 明朝" w:cs="Times New Roman" w:hint="eastAsia"/>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abstractNum w:abstractNumId="16" w15:restartNumberingAfterBreak="0">
    <w:nsid w:val="56F70F8E"/>
    <w:multiLevelType w:val="hybridMultilevel"/>
    <w:tmpl w:val="7C6CA3F4"/>
    <w:lvl w:ilvl="0" w:tplc="40EC0DDE">
      <w:start w:val="4"/>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5D3C1BD2"/>
    <w:multiLevelType w:val="hybridMultilevel"/>
    <w:tmpl w:val="412EE6BE"/>
    <w:lvl w:ilvl="0" w:tplc="5058D78A">
      <w:start w:val="3"/>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5DF3014A"/>
    <w:multiLevelType w:val="hybridMultilevel"/>
    <w:tmpl w:val="45900F5A"/>
    <w:lvl w:ilvl="0" w:tplc="A2E4855A">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632125F1"/>
    <w:multiLevelType w:val="hybridMultilevel"/>
    <w:tmpl w:val="5322A3A2"/>
    <w:lvl w:ilvl="0" w:tplc="648CA320">
      <w:start w:val="1"/>
      <w:numFmt w:val="decimal"/>
      <w:lvlText w:val="(%1)"/>
      <w:lvlJc w:val="left"/>
      <w:pPr>
        <w:tabs>
          <w:tab w:val="num" w:pos="960"/>
        </w:tabs>
        <w:ind w:left="960" w:hanging="480"/>
      </w:pPr>
      <w:rPr>
        <w:rFonts w:hint="default"/>
      </w:rPr>
    </w:lvl>
    <w:lvl w:ilvl="1" w:tplc="27CE6816">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78871B7B"/>
    <w:multiLevelType w:val="hybridMultilevel"/>
    <w:tmpl w:val="5E94DD68"/>
    <w:lvl w:ilvl="0" w:tplc="CF0813DC">
      <w:start w:val="3"/>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1" w15:restartNumberingAfterBreak="0">
    <w:nsid w:val="7EDE567D"/>
    <w:multiLevelType w:val="hybridMultilevel"/>
    <w:tmpl w:val="1756A94E"/>
    <w:lvl w:ilvl="0" w:tplc="5F04A2B2">
      <w:start w:val="1"/>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19"/>
  </w:num>
  <w:num w:numId="2">
    <w:abstractNumId w:val="13"/>
  </w:num>
  <w:num w:numId="3">
    <w:abstractNumId w:val="17"/>
  </w:num>
  <w:num w:numId="4">
    <w:abstractNumId w:val="1"/>
  </w:num>
  <w:num w:numId="5">
    <w:abstractNumId w:val="2"/>
  </w:num>
  <w:num w:numId="6">
    <w:abstractNumId w:val="12"/>
  </w:num>
  <w:num w:numId="7">
    <w:abstractNumId w:val="4"/>
  </w:num>
  <w:num w:numId="8">
    <w:abstractNumId w:val="3"/>
  </w:num>
  <w:num w:numId="9">
    <w:abstractNumId w:val="5"/>
  </w:num>
  <w:num w:numId="10">
    <w:abstractNumId w:val="11"/>
  </w:num>
  <w:num w:numId="11">
    <w:abstractNumId w:val="15"/>
  </w:num>
  <w:num w:numId="12">
    <w:abstractNumId w:val="14"/>
  </w:num>
  <w:num w:numId="13">
    <w:abstractNumId w:val="9"/>
  </w:num>
  <w:num w:numId="14">
    <w:abstractNumId w:val="6"/>
  </w:num>
  <w:num w:numId="15">
    <w:abstractNumId w:val="0"/>
  </w:num>
  <w:num w:numId="16">
    <w:abstractNumId w:val="16"/>
  </w:num>
  <w:num w:numId="17">
    <w:abstractNumId w:val="7"/>
  </w:num>
  <w:num w:numId="18">
    <w:abstractNumId w:val="21"/>
  </w:num>
  <w:num w:numId="19">
    <w:abstractNumId w:val="20"/>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91"/>
    <w:rsid w:val="0000054D"/>
    <w:rsid w:val="00001E2C"/>
    <w:rsid w:val="000208DC"/>
    <w:rsid w:val="00025BDA"/>
    <w:rsid w:val="000370C4"/>
    <w:rsid w:val="00043548"/>
    <w:rsid w:val="000446B0"/>
    <w:rsid w:val="00050DE4"/>
    <w:rsid w:val="00050F3C"/>
    <w:rsid w:val="00052421"/>
    <w:rsid w:val="00060739"/>
    <w:rsid w:val="00062AAA"/>
    <w:rsid w:val="000657A9"/>
    <w:rsid w:val="0007179E"/>
    <w:rsid w:val="00086E4D"/>
    <w:rsid w:val="0009166D"/>
    <w:rsid w:val="000A2D4F"/>
    <w:rsid w:val="000C018C"/>
    <w:rsid w:val="000C5BAA"/>
    <w:rsid w:val="000D5753"/>
    <w:rsid w:val="000F0633"/>
    <w:rsid w:val="000F5E5D"/>
    <w:rsid w:val="000F6D36"/>
    <w:rsid w:val="00104FCE"/>
    <w:rsid w:val="00114689"/>
    <w:rsid w:val="00121202"/>
    <w:rsid w:val="00123258"/>
    <w:rsid w:val="0012368D"/>
    <w:rsid w:val="001613C2"/>
    <w:rsid w:val="00181F73"/>
    <w:rsid w:val="00182F3A"/>
    <w:rsid w:val="00184F5A"/>
    <w:rsid w:val="00194BF0"/>
    <w:rsid w:val="001A301D"/>
    <w:rsid w:val="001B5516"/>
    <w:rsid w:val="001D1D51"/>
    <w:rsid w:val="001E3A08"/>
    <w:rsid w:val="001E7B43"/>
    <w:rsid w:val="002038A7"/>
    <w:rsid w:val="00215D66"/>
    <w:rsid w:val="00217CE4"/>
    <w:rsid w:val="00281162"/>
    <w:rsid w:val="002826C0"/>
    <w:rsid w:val="00291D7C"/>
    <w:rsid w:val="002A02CC"/>
    <w:rsid w:val="002A1F66"/>
    <w:rsid w:val="002B65AD"/>
    <w:rsid w:val="002C2354"/>
    <w:rsid w:val="002E2302"/>
    <w:rsid w:val="002E6748"/>
    <w:rsid w:val="002F0A90"/>
    <w:rsid w:val="002F4A94"/>
    <w:rsid w:val="00316ACC"/>
    <w:rsid w:val="003179CC"/>
    <w:rsid w:val="00322CAC"/>
    <w:rsid w:val="00324798"/>
    <w:rsid w:val="00327A6F"/>
    <w:rsid w:val="00337832"/>
    <w:rsid w:val="00344B0A"/>
    <w:rsid w:val="00353E6E"/>
    <w:rsid w:val="0036091B"/>
    <w:rsid w:val="00361867"/>
    <w:rsid w:val="00371FC3"/>
    <w:rsid w:val="0037282C"/>
    <w:rsid w:val="00377EB7"/>
    <w:rsid w:val="00382DB0"/>
    <w:rsid w:val="00383DA5"/>
    <w:rsid w:val="00391409"/>
    <w:rsid w:val="003A2033"/>
    <w:rsid w:val="003A4909"/>
    <w:rsid w:val="003B0965"/>
    <w:rsid w:val="003B5F40"/>
    <w:rsid w:val="003B727F"/>
    <w:rsid w:val="003C2AFE"/>
    <w:rsid w:val="003D42CA"/>
    <w:rsid w:val="003E3EB1"/>
    <w:rsid w:val="003E4312"/>
    <w:rsid w:val="003F6D44"/>
    <w:rsid w:val="004131D8"/>
    <w:rsid w:val="00427D50"/>
    <w:rsid w:val="00436042"/>
    <w:rsid w:val="00442E55"/>
    <w:rsid w:val="00447FB8"/>
    <w:rsid w:val="004520C0"/>
    <w:rsid w:val="00462544"/>
    <w:rsid w:val="00464085"/>
    <w:rsid w:val="00466D53"/>
    <w:rsid w:val="00471759"/>
    <w:rsid w:val="004773FB"/>
    <w:rsid w:val="00482061"/>
    <w:rsid w:val="00482682"/>
    <w:rsid w:val="004840EE"/>
    <w:rsid w:val="004A2A74"/>
    <w:rsid w:val="004A315F"/>
    <w:rsid w:val="004B613A"/>
    <w:rsid w:val="004C1330"/>
    <w:rsid w:val="004C5991"/>
    <w:rsid w:val="004C66E4"/>
    <w:rsid w:val="004D6CD0"/>
    <w:rsid w:val="004E6A7F"/>
    <w:rsid w:val="004F076A"/>
    <w:rsid w:val="00531052"/>
    <w:rsid w:val="00532EF8"/>
    <w:rsid w:val="00541FEE"/>
    <w:rsid w:val="00553375"/>
    <w:rsid w:val="00565E88"/>
    <w:rsid w:val="00580725"/>
    <w:rsid w:val="00581240"/>
    <w:rsid w:val="00584FA5"/>
    <w:rsid w:val="005861A2"/>
    <w:rsid w:val="00590942"/>
    <w:rsid w:val="00592C43"/>
    <w:rsid w:val="00593A4A"/>
    <w:rsid w:val="005B154A"/>
    <w:rsid w:val="005B6969"/>
    <w:rsid w:val="005C3545"/>
    <w:rsid w:val="005D72B9"/>
    <w:rsid w:val="005E3C45"/>
    <w:rsid w:val="005F44C3"/>
    <w:rsid w:val="005F72F5"/>
    <w:rsid w:val="006074D5"/>
    <w:rsid w:val="00616BD6"/>
    <w:rsid w:val="00622EB8"/>
    <w:rsid w:val="00625B26"/>
    <w:rsid w:val="00625F96"/>
    <w:rsid w:val="006309C4"/>
    <w:rsid w:val="00637553"/>
    <w:rsid w:val="006434AD"/>
    <w:rsid w:val="00654693"/>
    <w:rsid w:val="00655275"/>
    <w:rsid w:val="00670FC1"/>
    <w:rsid w:val="00675524"/>
    <w:rsid w:val="00693AC2"/>
    <w:rsid w:val="00693CC7"/>
    <w:rsid w:val="006A51AB"/>
    <w:rsid w:val="006A660C"/>
    <w:rsid w:val="006B4342"/>
    <w:rsid w:val="006B4716"/>
    <w:rsid w:val="006C2F03"/>
    <w:rsid w:val="006D2A03"/>
    <w:rsid w:val="006E14E4"/>
    <w:rsid w:val="006E7967"/>
    <w:rsid w:val="00737F82"/>
    <w:rsid w:val="00752C7C"/>
    <w:rsid w:val="007625A1"/>
    <w:rsid w:val="00764F9E"/>
    <w:rsid w:val="00765154"/>
    <w:rsid w:val="00777BC9"/>
    <w:rsid w:val="007B1DC6"/>
    <w:rsid w:val="007D1475"/>
    <w:rsid w:val="007E142B"/>
    <w:rsid w:val="007F1C97"/>
    <w:rsid w:val="007F33D6"/>
    <w:rsid w:val="007F4FE3"/>
    <w:rsid w:val="00802506"/>
    <w:rsid w:val="00802A8E"/>
    <w:rsid w:val="00803FCB"/>
    <w:rsid w:val="008104FC"/>
    <w:rsid w:val="00833E8F"/>
    <w:rsid w:val="008832DC"/>
    <w:rsid w:val="008A0EFD"/>
    <w:rsid w:val="008A3F04"/>
    <w:rsid w:val="008A7676"/>
    <w:rsid w:val="008D64EC"/>
    <w:rsid w:val="00900115"/>
    <w:rsid w:val="00917E4C"/>
    <w:rsid w:val="00926E04"/>
    <w:rsid w:val="00937A88"/>
    <w:rsid w:val="009430A3"/>
    <w:rsid w:val="00956127"/>
    <w:rsid w:val="00956E38"/>
    <w:rsid w:val="00996BD4"/>
    <w:rsid w:val="009A1433"/>
    <w:rsid w:val="009A79C0"/>
    <w:rsid w:val="009C4871"/>
    <w:rsid w:val="009C6C3F"/>
    <w:rsid w:val="009D626B"/>
    <w:rsid w:val="009E5195"/>
    <w:rsid w:val="00A0771F"/>
    <w:rsid w:val="00A1388C"/>
    <w:rsid w:val="00A2749F"/>
    <w:rsid w:val="00A37195"/>
    <w:rsid w:val="00A42467"/>
    <w:rsid w:val="00A54209"/>
    <w:rsid w:val="00A55135"/>
    <w:rsid w:val="00A630B3"/>
    <w:rsid w:val="00A712AA"/>
    <w:rsid w:val="00A73D72"/>
    <w:rsid w:val="00A83ED3"/>
    <w:rsid w:val="00A902BB"/>
    <w:rsid w:val="00A94826"/>
    <w:rsid w:val="00AA4124"/>
    <w:rsid w:val="00AB2B40"/>
    <w:rsid w:val="00AB42F3"/>
    <w:rsid w:val="00AB60BA"/>
    <w:rsid w:val="00AD77E0"/>
    <w:rsid w:val="00AE1B33"/>
    <w:rsid w:val="00AF041D"/>
    <w:rsid w:val="00AF3201"/>
    <w:rsid w:val="00AF7426"/>
    <w:rsid w:val="00B10156"/>
    <w:rsid w:val="00B2381D"/>
    <w:rsid w:val="00B32464"/>
    <w:rsid w:val="00B35A0C"/>
    <w:rsid w:val="00B3656B"/>
    <w:rsid w:val="00B3760C"/>
    <w:rsid w:val="00B41618"/>
    <w:rsid w:val="00B5549A"/>
    <w:rsid w:val="00B57346"/>
    <w:rsid w:val="00B63558"/>
    <w:rsid w:val="00B936D1"/>
    <w:rsid w:val="00BB2209"/>
    <w:rsid w:val="00BB2A22"/>
    <w:rsid w:val="00BB5AEE"/>
    <w:rsid w:val="00BC22C4"/>
    <w:rsid w:val="00BD2924"/>
    <w:rsid w:val="00BF71F9"/>
    <w:rsid w:val="00C13927"/>
    <w:rsid w:val="00C222F5"/>
    <w:rsid w:val="00C379C1"/>
    <w:rsid w:val="00C456F6"/>
    <w:rsid w:val="00C53F1E"/>
    <w:rsid w:val="00C54546"/>
    <w:rsid w:val="00C61E3E"/>
    <w:rsid w:val="00C91B46"/>
    <w:rsid w:val="00C93A9F"/>
    <w:rsid w:val="00CA0E54"/>
    <w:rsid w:val="00CA7E1E"/>
    <w:rsid w:val="00CB0BE3"/>
    <w:rsid w:val="00CB16A4"/>
    <w:rsid w:val="00CC2CA2"/>
    <w:rsid w:val="00CC7DAD"/>
    <w:rsid w:val="00CD6A79"/>
    <w:rsid w:val="00CD7CDB"/>
    <w:rsid w:val="00CE41CD"/>
    <w:rsid w:val="00CE6960"/>
    <w:rsid w:val="00CF54B7"/>
    <w:rsid w:val="00CF7676"/>
    <w:rsid w:val="00D20A63"/>
    <w:rsid w:val="00D47D52"/>
    <w:rsid w:val="00D85968"/>
    <w:rsid w:val="00D951D2"/>
    <w:rsid w:val="00DA0779"/>
    <w:rsid w:val="00DA5F47"/>
    <w:rsid w:val="00DA7135"/>
    <w:rsid w:val="00DC75F5"/>
    <w:rsid w:val="00DE55B2"/>
    <w:rsid w:val="00E013F0"/>
    <w:rsid w:val="00E0324F"/>
    <w:rsid w:val="00E20CF8"/>
    <w:rsid w:val="00E24166"/>
    <w:rsid w:val="00E243D1"/>
    <w:rsid w:val="00E42BC7"/>
    <w:rsid w:val="00E46B7A"/>
    <w:rsid w:val="00E57D3E"/>
    <w:rsid w:val="00E70D8B"/>
    <w:rsid w:val="00E7104C"/>
    <w:rsid w:val="00EB25A1"/>
    <w:rsid w:val="00EC32D9"/>
    <w:rsid w:val="00EF2EEE"/>
    <w:rsid w:val="00EF78E5"/>
    <w:rsid w:val="00F1225F"/>
    <w:rsid w:val="00F230A6"/>
    <w:rsid w:val="00F336CB"/>
    <w:rsid w:val="00F41218"/>
    <w:rsid w:val="00F4138B"/>
    <w:rsid w:val="00F4381A"/>
    <w:rsid w:val="00F601D4"/>
    <w:rsid w:val="00F63AAE"/>
    <w:rsid w:val="00F64B6F"/>
    <w:rsid w:val="00F702F3"/>
    <w:rsid w:val="00F90E23"/>
    <w:rsid w:val="00FA0FE9"/>
    <w:rsid w:val="00FB3928"/>
    <w:rsid w:val="00FD0F51"/>
    <w:rsid w:val="00FE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1D6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3246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9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5991"/>
    <w:rPr>
      <w:rFonts w:asciiTheme="majorHAnsi" w:eastAsiaTheme="majorEastAsia" w:hAnsiTheme="majorHAnsi" w:cstheme="majorBidi"/>
      <w:sz w:val="18"/>
      <w:szCs w:val="18"/>
    </w:rPr>
  </w:style>
  <w:style w:type="paragraph" w:styleId="a5">
    <w:name w:val="No Spacing"/>
    <w:uiPriority w:val="1"/>
    <w:qFormat/>
    <w:rsid w:val="009C4871"/>
    <w:pPr>
      <w:widowControl w:val="0"/>
      <w:jc w:val="both"/>
    </w:pPr>
  </w:style>
  <w:style w:type="table" w:styleId="a6">
    <w:name w:val="Table Grid"/>
    <w:basedOn w:val="a1"/>
    <w:uiPriority w:val="39"/>
    <w:rsid w:val="0021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4F9E"/>
    <w:pPr>
      <w:tabs>
        <w:tab w:val="center" w:pos="4252"/>
        <w:tab w:val="right" w:pos="8504"/>
      </w:tabs>
      <w:snapToGrid w:val="0"/>
    </w:pPr>
  </w:style>
  <w:style w:type="character" w:customStyle="1" w:styleId="a8">
    <w:name w:val="ヘッダー (文字)"/>
    <w:basedOn w:val="a0"/>
    <w:link w:val="a7"/>
    <w:uiPriority w:val="99"/>
    <w:rsid w:val="00764F9E"/>
  </w:style>
  <w:style w:type="paragraph" w:styleId="a9">
    <w:name w:val="footer"/>
    <w:basedOn w:val="a"/>
    <w:link w:val="aa"/>
    <w:uiPriority w:val="99"/>
    <w:unhideWhenUsed/>
    <w:rsid w:val="00764F9E"/>
    <w:pPr>
      <w:tabs>
        <w:tab w:val="center" w:pos="4252"/>
        <w:tab w:val="right" w:pos="8504"/>
      </w:tabs>
      <w:snapToGrid w:val="0"/>
    </w:pPr>
  </w:style>
  <w:style w:type="character" w:customStyle="1" w:styleId="aa">
    <w:name w:val="フッター (文字)"/>
    <w:basedOn w:val="a0"/>
    <w:link w:val="a9"/>
    <w:uiPriority w:val="99"/>
    <w:rsid w:val="00764F9E"/>
  </w:style>
  <w:style w:type="character" w:customStyle="1" w:styleId="10">
    <w:name w:val="見出し 1 (文字)"/>
    <w:basedOn w:val="a0"/>
    <w:link w:val="1"/>
    <w:uiPriority w:val="9"/>
    <w:rsid w:val="00B32464"/>
    <w:rPr>
      <w:rFonts w:ascii="Arial" w:eastAsia="ＭＳ ゴシック" w:hAnsi="Arial" w:cs="Times New Roman"/>
      <w:sz w:val="24"/>
      <w:szCs w:val="24"/>
    </w:rPr>
  </w:style>
  <w:style w:type="paragraph" w:styleId="ab">
    <w:name w:val="Body Text Indent"/>
    <w:basedOn w:val="a"/>
    <w:link w:val="ac"/>
    <w:semiHidden/>
    <w:rsid w:val="00B32464"/>
    <w:pPr>
      <w:ind w:left="1200" w:hangingChars="500" w:hanging="1200"/>
    </w:pPr>
    <w:rPr>
      <w:rFonts w:ascii="ＭＳ 明朝" w:eastAsia="ＭＳ 明朝" w:hAnsi="ＭＳ 明朝" w:cs="Times New Roman"/>
      <w:sz w:val="24"/>
      <w:szCs w:val="24"/>
    </w:rPr>
  </w:style>
  <w:style w:type="character" w:customStyle="1" w:styleId="ac">
    <w:name w:val="本文インデント (文字)"/>
    <w:basedOn w:val="a0"/>
    <w:link w:val="ab"/>
    <w:semiHidden/>
    <w:rsid w:val="00B32464"/>
    <w:rPr>
      <w:rFonts w:ascii="ＭＳ 明朝" w:eastAsia="ＭＳ 明朝" w:hAnsi="ＭＳ 明朝" w:cs="Times New Roman"/>
      <w:sz w:val="24"/>
      <w:szCs w:val="24"/>
    </w:rPr>
  </w:style>
  <w:style w:type="paragraph" w:styleId="2">
    <w:name w:val="Body Text Indent 2"/>
    <w:basedOn w:val="a"/>
    <w:link w:val="20"/>
    <w:semiHidden/>
    <w:rsid w:val="00B32464"/>
    <w:pPr>
      <w:ind w:left="960" w:hangingChars="400" w:hanging="960"/>
    </w:pPr>
    <w:rPr>
      <w:rFonts w:ascii="ＭＳ 明朝" w:eastAsia="ＭＳ 明朝" w:hAnsi="Century" w:cs="Times New Roman"/>
      <w:sz w:val="24"/>
      <w:szCs w:val="24"/>
    </w:rPr>
  </w:style>
  <w:style w:type="character" w:customStyle="1" w:styleId="20">
    <w:name w:val="本文インデント 2 (文字)"/>
    <w:basedOn w:val="a0"/>
    <w:link w:val="2"/>
    <w:semiHidden/>
    <w:rsid w:val="00B32464"/>
    <w:rPr>
      <w:rFonts w:ascii="ＭＳ 明朝" w:eastAsia="ＭＳ 明朝" w:hAnsi="Century" w:cs="Times New Roman"/>
      <w:sz w:val="24"/>
      <w:szCs w:val="24"/>
    </w:rPr>
  </w:style>
  <w:style w:type="paragraph" w:styleId="ad">
    <w:name w:val="Date"/>
    <w:basedOn w:val="a"/>
    <w:next w:val="a"/>
    <w:link w:val="ae"/>
    <w:uiPriority w:val="99"/>
    <w:semiHidden/>
    <w:unhideWhenUsed/>
    <w:rsid w:val="00956E38"/>
  </w:style>
  <w:style w:type="character" w:customStyle="1" w:styleId="ae">
    <w:name w:val="日付 (文字)"/>
    <w:basedOn w:val="a0"/>
    <w:link w:val="ad"/>
    <w:uiPriority w:val="99"/>
    <w:semiHidden/>
    <w:rsid w:val="0095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2897">
      <w:bodyDiv w:val="1"/>
      <w:marLeft w:val="0"/>
      <w:marRight w:val="0"/>
      <w:marTop w:val="0"/>
      <w:marBottom w:val="0"/>
      <w:divBdr>
        <w:top w:val="none" w:sz="0" w:space="0" w:color="auto"/>
        <w:left w:val="none" w:sz="0" w:space="0" w:color="auto"/>
        <w:bottom w:val="none" w:sz="0" w:space="0" w:color="auto"/>
        <w:right w:val="none" w:sz="0" w:space="0" w:color="auto"/>
      </w:divBdr>
    </w:div>
    <w:div w:id="475537691">
      <w:bodyDiv w:val="1"/>
      <w:marLeft w:val="0"/>
      <w:marRight w:val="0"/>
      <w:marTop w:val="0"/>
      <w:marBottom w:val="0"/>
      <w:divBdr>
        <w:top w:val="none" w:sz="0" w:space="0" w:color="auto"/>
        <w:left w:val="none" w:sz="0" w:space="0" w:color="auto"/>
        <w:bottom w:val="none" w:sz="0" w:space="0" w:color="auto"/>
        <w:right w:val="none" w:sz="0" w:space="0" w:color="auto"/>
      </w:divBdr>
    </w:div>
    <w:div w:id="524250166">
      <w:bodyDiv w:val="1"/>
      <w:marLeft w:val="0"/>
      <w:marRight w:val="0"/>
      <w:marTop w:val="0"/>
      <w:marBottom w:val="0"/>
      <w:divBdr>
        <w:top w:val="none" w:sz="0" w:space="0" w:color="auto"/>
        <w:left w:val="none" w:sz="0" w:space="0" w:color="auto"/>
        <w:bottom w:val="none" w:sz="0" w:space="0" w:color="auto"/>
        <w:right w:val="none" w:sz="0" w:space="0" w:color="auto"/>
      </w:divBdr>
    </w:div>
    <w:div w:id="669063529">
      <w:bodyDiv w:val="1"/>
      <w:marLeft w:val="0"/>
      <w:marRight w:val="0"/>
      <w:marTop w:val="0"/>
      <w:marBottom w:val="0"/>
      <w:divBdr>
        <w:top w:val="none" w:sz="0" w:space="0" w:color="auto"/>
        <w:left w:val="none" w:sz="0" w:space="0" w:color="auto"/>
        <w:bottom w:val="none" w:sz="0" w:space="0" w:color="auto"/>
        <w:right w:val="none" w:sz="0" w:space="0" w:color="auto"/>
      </w:divBdr>
    </w:div>
    <w:div w:id="1115758805">
      <w:bodyDiv w:val="1"/>
      <w:marLeft w:val="0"/>
      <w:marRight w:val="0"/>
      <w:marTop w:val="0"/>
      <w:marBottom w:val="0"/>
      <w:divBdr>
        <w:top w:val="none" w:sz="0" w:space="0" w:color="auto"/>
        <w:left w:val="none" w:sz="0" w:space="0" w:color="auto"/>
        <w:bottom w:val="none" w:sz="0" w:space="0" w:color="auto"/>
        <w:right w:val="none" w:sz="0" w:space="0" w:color="auto"/>
      </w:divBdr>
    </w:div>
    <w:div w:id="1861890183">
      <w:bodyDiv w:val="1"/>
      <w:marLeft w:val="0"/>
      <w:marRight w:val="0"/>
      <w:marTop w:val="0"/>
      <w:marBottom w:val="0"/>
      <w:divBdr>
        <w:top w:val="none" w:sz="0" w:space="0" w:color="auto"/>
        <w:left w:val="none" w:sz="0" w:space="0" w:color="auto"/>
        <w:bottom w:val="none" w:sz="0" w:space="0" w:color="auto"/>
        <w:right w:val="none" w:sz="0" w:space="0" w:color="auto"/>
      </w:divBdr>
    </w:div>
    <w:div w:id="1899586078">
      <w:bodyDiv w:val="1"/>
      <w:marLeft w:val="0"/>
      <w:marRight w:val="0"/>
      <w:marTop w:val="0"/>
      <w:marBottom w:val="0"/>
      <w:divBdr>
        <w:top w:val="none" w:sz="0" w:space="0" w:color="auto"/>
        <w:left w:val="none" w:sz="0" w:space="0" w:color="auto"/>
        <w:bottom w:val="none" w:sz="0" w:space="0" w:color="auto"/>
        <w:right w:val="none" w:sz="0" w:space="0" w:color="auto"/>
      </w:divBdr>
    </w:div>
    <w:div w:id="20450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AEA7-0532-426E-94BE-481D2ECF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3460</Words>
  <Characters>19725</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2017-06-06T02:21:00Z</dcterms:created>
  <dcterms:modified xsi:type="dcterms:W3CDTF">2023-01-19T01:15:00Z</dcterms:modified>
</cp:coreProperties>
</file>