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5F8B" w14:textId="77777777" w:rsidR="00C80694" w:rsidRDefault="00C80694">
      <w:r>
        <w:rPr>
          <w:rFonts w:hint="eastAsia"/>
          <w:b/>
          <w:bCs/>
        </w:rPr>
        <w:t>別記様式第</w:t>
      </w:r>
      <w:r>
        <w:rPr>
          <w:rFonts w:hint="eastAsia"/>
          <w:b/>
          <w:bCs/>
        </w:rPr>
        <w:t>17</w:t>
      </w:r>
      <w:r>
        <w:rPr>
          <w:rFonts w:hint="eastAsia"/>
          <w:b/>
          <w:bCs/>
        </w:rPr>
        <w:t>号</w:t>
      </w:r>
      <w:r>
        <w:rPr>
          <w:rFonts w:hint="eastAsia"/>
        </w:rPr>
        <w:t>（第</w:t>
      </w:r>
      <w:r>
        <w:rPr>
          <w:rFonts w:hint="eastAsia"/>
        </w:rPr>
        <w:t>16</w:t>
      </w:r>
      <w:r>
        <w:rPr>
          <w:rFonts w:hint="eastAsia"/>
        </w:rPr>
        <w:t xml:space="preserve">条関係）　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>第　　　　　号</w:t>
      </w:r>
    </w:p>
    <w:p w14:paraId="28602CFE" w14:textId="77777777" w:rsidR="00C80694" w:rsidRDefault="00C80694">
      <w:pPr>
        <w:jc w:val="right"/>
      </w:pPr>
      <w:r>
        <w:rPr>
          <w:rFonts w:hint="eastAsia"/>
        </w:rPr>
        <w:t>年　　月　　日</w:t>
      </w:r>
    </w:p>
    <w:p w14:paraId="0CAAC96B" w14:textId="77777777" w:rsidR="00C80694" w:rsidRDefault="00C80694"/>
    <w:p w14:paraId="0EFDC9BE" w14:textId="77777777" w:rsidR="00C80694" w:rsidRDefault="00C80694">
      <w:r>
        <w:rPr>
          <w:rFonts w:hint="eastAsia"/>
        </w:rPr>
        <w:t>○○流域下水道（○×処理区）管理者</w:t>
      </w:r>
    </w:p>
    <w:p w14:paraId="39313685" w14:textId="77777777" w:rsidR="00C80694" w:rsidRDefault="00C80694">
      <w:r>
        <w:rPr>
          <w:rFonts w:hint="eastAsia"/>
        </w:rPr>
        <w:t xml:space="preserve">　　　　石川県知事　　　　　　　殿</w:t>
      </w:r>
    </w:p>
    <w:p w14:paraId="30056482" w14:textId="77777777" w:rsidR="00C80694" w:rsidRDefault="00C80694">
      <w:r>
        <w:rPr>
          <w:rFonts w:hint="eastAsia"/>
        </w:rPr>
        <w:t xml:space="preserve">　　　　　　　　　　　　　　　　　　　　　</w:t>
      </w:r>
    </w:p>
    <w:p w14:paraId="59EDA10C" w14:textId="77777777" w:rsidR="00C80694" w:rsidRDefault="00C80694">
      <w:pPr>
        <w:ind w:leftChars="2100" w:left="4410" w:firstLineChars="400" w:firstLine="840"/>
      </w:pPr>
      <w:r>
        <w:rPr>
          <w:rFonts w:hint="eastAsia"/>
        </w:rPr>
        <w:t>○○市（町）公共下水道管理者</w:t>
      </w:r>
    </w:p>
    <w:p w14:paraId="0C4830B0" w14:textId="77777777" w:rsidR="00C80694" w:rsidRDefault="00C80694">
      <w:pPr>
        <w:ind w:leftChars="2100" w:left="4410" w:firstLineChars="400" w:firstLine="840"/>
      </w:pPr>
      <w:r>
        <w:rPr>
          <w:rFonts w:hint="eastAsia"/>
        </w:rPr>
        <w:t xml:space="preserve">　　　職　　　氏　　　名　　　　</w:t>
      </w:r>
    </w:p>
    <w:p w14:paraId="488095EC" w14:textId="77777777" w:rsidR="00C80694" w:rsidRDefault="00C80694">
      <w:pPr>
        <w:ind w:left="4410"/>
      </w:pPr>
    </w:p>
    <w:p w14:paraId="08044B3D" w14:textId="77777777" w:rsidR="00C80694" w:rsidRDefault="00C80694">
      <w:pPr>
        <w:jc w:val="center"/>
        <w:rPr>
          <w:b/>
          <w:bCs/>
        </w:rPr>
      </w:pPr>
      <w:r>
        <w:rPr>
          <w:rFonts w:hint="eastAsia"/>
          <w:b/>
          <w:bCs/>
        </w:rPr>
        <w:t>特定事業場等排水の調査結果について（報告）</w:t>
      </w:r>
    </w:p>
    <w:p w14:paraId="27C72819" w14:textId="77777777" w:rsidR="00C80694" w:rsidRDefault="00C80694"/>
    <w:p w14:paraId="1E59FEC2" w14:textId="77777777" w:rsidR="00C80694" w:rsidRDefault="00C80694">
      <w:r>
        <w:rPr>
          <w:rFonts w:hint="eastAsia"/>
        </w:rPr>
        <w:t xml:space="preserve">　標記について、</w:t>
      </w:r>
      <w:r w:rsidR="008D5ECD" w:rsidRPr="008D5ECD">
        <w:rPr>
          <w:rFonts w:hint="eastAsia"/>
        </w:rPr>
        <w:t>石川県流域下水道維持管理要綱第１６条の規定により、</w:t>
      </w:r>
      <w:r>
        <w:rPr>
          <w:rFonts w:hint="eastAsia"/>
        </w:rPr>
        <w:t>別添調書のとおり報告します。</w:t>
      </w:r>
    </w:p>
    <w:p w14:paraId="7D8F0A60" w14:textId="77777777" w:rsidR="00C80694" w:rsidRDefault="00C80694"/>
    <w:p w14:paraId="738E0407" w14:textId="77777777" w:rsidR="00C80694" w:rsidRDefault="00C80694"/>
    <w:p w14:paraId="2A3D63D3" w14:textId="77777777" w:rsidR="00C80694" w:rsidRDefault="00C80694"/>
    <w:p w14:paraId="102B630E" w14:textId="77777777" w:rsidR="00C80694" w:rsidRDefault="00C80694"/>
    <w:p w14:paraId="6B83DBE9" w14:textId="77777777" w:rsidR="00C80694" w:rsidRDefault="00C80694"/>
    <w:p w14:paraId="3C9872F4" w14:textId="77777777" w:rsidR="00C80694" w:rsidRDefault="00C80694"/>
    <w:p w14:paraId="3F7ED77A" w14:textId="77777777" w:rsidR="00C80694" w:rsidRDefault="00C80694"/>
    <w:p w14:paraId="001D3F30" w14:textId="77777777" w:rsidR="00C80694" w:rsidRDefault="00C80694"/>
    <w:p w14:paraId="7D0DBC12" w14:textId="77777777" w:rsidR="00C80694" w:rsidRDefault="00C80694"/>
    <w:p w14:paraId="12F5021E" w14:textId="77777777" w:rsidR="00C80694" w:rsidRDefault="00C80694"/>
    <w:p w14:paraId="5C5EF943" w14:textId="77777777" w:rsidR="00C80694" w:rsidRDefault="00C80694"/>
    <w:p w14:paraId="428D5A4E" w14:textId="77777777" w:rsidR="00C80694" w:rsidRDefault="00C80694"/>
    <w:p w14:paraId="43CE2971" w14:textId="77777777" w:rsidR="00C80694" w:rsidRDefault="00C80694"/>
    <w:p w14:paraId="5718BC5A" w14:textId="77777777" w:rsidR="00C80694" w:rsidRDefault="00C80694"/>
    <w:p w14:paraId="6AFE9C8A" w14:textId="77777777" w:rsidR="00C80694" w:rsidRDefault="00C80694"/>
    <w:p w14:paraId="44C83DCA" w14:textId="77777777" w:rsidR="00C80694" w:rsidRDefault="00C80694"/>
    <w:p w14:paraId="50F73856" w14:textId="77777777" w:rsidR="00C80694" w:rsidRDefault="00C80694"/>
    <w:p w14:paraId="37391FCC" w14:textId="039B4974" w:rsidR="00C80694" w:rsidRDefault="00C80694">
      <w:pPr>
        <w:rPr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</w:rPr>
        <w:t>（注）１　用紙の大きさは、日本</w:t>
      </w:r>
      <w:r w:rsidR="00BE145E" w:rsidRPr="00B67612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規格Ａ４とする。</w:t>
      </w:r>
    </w:p>
    <w:p w14:paraId="2585A5CF" w14:textId="77777777" w:rsidR="00C80694" w:rsidRDefault="00C80694">
      <w:pPr>
        <w:ind w:left="1000" w:hangingChars="500" w:hanging="1000"/>
        <w:rPr>
          <w:sz w:val="20"/>
        </w:rPr>
      </w:pPr>
      <w:r>
        <w:rPr>
          <w:rFonts w:hint="eastAsia"/>
          <w:sz w:val="20"/>
        </w:rPr>
        <w:t xml:space="preserve">　　　　２　この報告書には、特定事業場等排出水水質調書（様式第</w:t>
      </w:r>
      <w:r>
        <w:rPr>
          <w:rFonts w:hint="eastAsia"/>
          <w:sz w:val="20"/>
        </w:rPr>
        <w:t>17</w:t>
      </w:r>
      <w:r>
        <w:rPr>
          <w:rFonts w:hint="eastAsia"/>
          <w:sz w:val="20"/>
        </w:rPr>
        <w:t>号－１）を添付する。</w:t>
      </w:r>
    </w:p>
    <w:p w14:paraId="1336C1BB" w14:textId="77777777" w:rsidR="00C80694" w:rsidRDefault="00C80694">
      <w:pPr>
        <w:ind w:left="1050" w:hangingChars="500" w:hanging="1050"/>
      </w:pPr>
      <w:r>
        <w:rPr>
          <w:rFonts w:hint="eastAsia"/>
        </w:rPr>
        <w:lastRenderedPageBreak/>
        <w:t>様式第</w:t>
      </w:r>
      <w:r>
        <w:rPr>
          <w:rFonts w:hint="eastAsia"/>
        </w:rPr>
        <w:t>17</w:t>
      </w:r>
      <w:r>
        <w:rPr>
          <w:rFonts w:hint="eastAsia"/>
        </w:rPr>
        <w:t>号作成要領</w:t>
      </w:r>
    </w:p>
    <w:p w14:paraId="36B2DA02" w14:textId="77777777" w:rsidR="00C80694" w:rsidRDefault="00C80694">
      <w:pPr>
        <w:ind w:left="1050" w:hangingChars="500" w:hanging="1050"/>
      </w:pPr>
    </w:p>
    <w:p w14:paraId="0662459D" w14:textId="77777777" w:rsidR="00C80694" w:rsidRDefault="00C80694">
      <w:pPr>
        <w:ind w:left="1050" w:hangingChars="500" w:hanging="1050"/>
      </w:pPr>
      <w:r>
        <w:rPr>
          <w:rFonts w:hint="eastAsia"/>
        </w:rPr>
        <w:t>１　この報告書には、正本に副本を一部添付すること。</w:t>
      </w:r>
    </w:p>
    <w:p w14:paraId="03154512" w14:textId="77777777" w:rsidR="00C80694" w:rsidRDefault="00C80694">
      <w:pPr>
        <w:ind w:left="1050" w:hangingChars="500" w:hanging="1050"/>
      </w:pPr>
    </w:p>
    <w:p w14:paraId="62077D62" w14:textId="77777777" w:rsidR="00C80694" w:rsidRDefault="00C80694">
      <w:pPr>
        <w:ind w:left="1050" w:hangingChars="500" w:hanging="1050"/>
      </w:pPr>
      <w:r>
        <w:rPr>
          <w:rFonts w:hint="eastAsia"/>
        </w:rPr>
        <w:t>２　特定事業場等排出水水質調書の作成にあたっての注意事項</w:t>
      </w:r>
    </w:p>
    <w:p w14:paraId="5461FB22" w14:textId="77777777" w:rsidR="00C80694" w:rsidRDefault="00C80694">
      <w:pPr>
        <w:pStyle w:val="a3"/>
      </w:pPr>
      <w:r>
        <w:rPr>
          <w:rFonts w:hint="eastAsia"/>
        </w:rPr>
        <w:t xml:space="preserve">　１）審査結果及び措置の内容は、水質分析結果、除害施設の管理状況等に関する所見を記入し、問題のある事業場については、措置の内容を記入する。</w:t>
      </w:r>
    </w:p>
    <w:p w14:paraId="4DEC32B9" w14:textId="77777777" w:rsidR="00C80694" w:rsidRDefault="00C80694">
      <w:pPr>
        <w:pStyle w:val="a3"/>
      </w:pPr>
      <w:r>
        <w:rPr>
          <w:rFonts w:hint="eastAsia"/>
        </w:rPr>
        <w:t xml:space="preserve">　２）分析項目は、事業ごとに使用薬品、原材料等の内容を十分検討し、当該事業場から排出されるおそれのある項目とする。</w:t>
      </w:r>
    </w:p>
    <w:p w14:paraId="7962C835" w14:textId="77777777" w:rsidR="00C80694" w:rsidRDefault="00C80694">
      <w:pPr>
        <w:pStyle w:val="a3"/>
      </w:pPr>
    </w:p>
    <w:p w14:paraId="5DA793C3" w14:textId="77777777" w:rsidR="00C80694" w:rsidRDefault="00C80694">
      <w:pPr>
        <w:ind w:left="1050" w:hangingChars="500" w:hanging="1050"/>
      </w:pPr>
    </w:p>
    <w:sectPr w:rsidR="00C80694">
      <w:pgSz w:w="11906" w:h="16838" w:code="9"/>
      <w:pgMar w:top="1701" w:right="1418" w:bottom="1701" w:left="1418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12C2"/>
    <w:multiLevelType w:val="hybridMultilevel"/>
    <w:tmpl w:val="40EE5118"/>
    <w:lvl w:ilvl="0" w:tplc="79367E3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27778B2"/>
    <w:multiLevelType w:val="hybridMultilevel"/>
    <w:tmpl w:val="2138C922"/>
    <w:lvl w:ilvl="0" w:tplc="A98C0D4A">
      <w:numFmt w:val="bullet"/>
      <w:lvlText w:val="○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ECD"/>
    <w:rsid w:val="008D5ECD"/>
    <w:rsid w:val="00B67612"/>
    <w:rsid w:val="00BC666D"/>
    <w:rsid w:val="00BE145E"/>
    <w:rsid w:val="00C8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DDAEB"/>
  <w15:chartTrackingRefBased/>
  <w15:docId w15:val="{F802EDEE-3555-4347-BC3A-20F2452B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Chars="200" w:hanging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　　　　　　　　　　　　　　　　　　　　     第　　　　　号</vt:lpstr>
      <vt:lpstr>別記様式第１号（第３条関係）　　　　　　　　　　　　　　　　　　　　     第　　　　　号</vt:lpstr>
    </vt:vector>
  </TitlesOfParts>
  <Company>石川県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　　　　　　　　　　　　　　　　　　　　     第　　　　　号</dc:title>
  <dc:subject/>
  <dc:creator>Administrator</dc:creator>
  <cp:keywords/>
  <dc:description/>
  <cp:lastModifiedBy>HW 56190</cp:lastModifiedBy>
  <cp:revision>3</cp:revision>
  <cp:lastPrinted>2002-06-10T01:54:00Z</cp:lastPrinted>
  <dcterms:created xsi:type="dcterms:W3CDTF">2023-02-02T02:53:00Z</dcterms:created>
  <dcterms:modified xsi:type="dcterms:W3CDTF">2023-03-07T07:28:00Z</dcterms:modified>
</cp:coreProperties>
</file>