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5" w:rsidRDefault="002F4AF5">
      <w:pPr>
        <w:spacing w:line="280" w:lineRule="exact"/>
        <w:rPr>
          <w:rFonts w:hAnsi="Times New Roman" w:cs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46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95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2F4AF5" w:rsidRDefault="002F4AF5">
      <w:pPr>
        <w:spacing w:line="280" w:lineRule="exact"/>
        <w:rPr>
          <w:rFonts w:hAnsi="Times New Roman" w:cs="Times New Roman"/>
          <w:lang w:eastAsia="zh-CN"/>
        </w:rPr>
      </w:pPr>
      <w:r>
        <w:rPr>
          <w:rFonts w:hAnsi="Times New Roman" w:cs="ＭＳ 明朝" w:hint="eastAsia"/>
          <w:lang w:eastAsia="zh-CN"/>
        </w:rPr>
        <w:t>（表面）</w:t>
      </w:r>
    </w:p>
    <w:p w:rsidR="002F4AF5" w:rsidRDefault="002F4AF5">
      <w:pPr>
        <w:spacing w:line="280" w:lineRule="exact"/>
        <w:rPr>
          <w:rFonts w:hAnsi="Times New Roman" w:cs="Times New Roman"/>
          <w:lang w:eastAsia="zh-CN"/>
        </w:rPr>
      </w:pPr>
    </w:p>
    <w:p w:rsidR="002F4AF5" w:rsidRDefault="002F4AF5">
      <w:pPr>
        <w:spacing w:line="280" w:lineRule="exact"/>
        <w:jc w:val="center"/>
        <w:rPr>
          <w:rFonts w:hAnsi="Times New Roman" w:cs="Times New Roman"/>
          <w:lang w:eastAsia="zh-CN"/>
        </w:rPr>
      </w:pPr>
      <w:r>
        <w:rPr>
          <w:rFonts w:cs="ＭＳ 明朝" w:hint="eastAsia"/>
          <w:lang w:eastAsia="zh-CN"/>
        </w:rPr>
        <w:t>希少野生動植物保護地区内行為許可申請書</w:t>
      </w:r>
    </w:p>
    <w:p w:rsidR="002F4AF5" w:rsidRDefault="002F4AF5">
      <w:pPr>
        <w:spacing w:line="280" w:lineRule="exact"/>
        <w:rPr>
          <w:rFonts w:hAnsi="Times New Roman" w:cs="Times New Roman"/>
        </w:rPr>
      </w:pPr>
      <w:r>
        <w:rPr>
          <w:spacing w:val="4"/>
          <w:lang w:eastAsia="zh-CN"/>
        </w:rPr>
        <w:t xml:space="preserve">                                                     </w:t>
      </w:r>
      <w:r>
        <w:rPr>
          <w:rFonts w:cs="ＭＳ 明朝" w:hint="eastAsia"/>
          <w:spacing w:val="4"/>
          <w:lang w:eastAsia="zh-CN"/>
        </w:rPr>
        <w:t xml:space="preserve">　　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     </w:t>
      </w:r>
      <w:r>
        <w:rPr>
          <w:rFonts w:cs="ＭＳ 明朝" w:hint="eastAsia"/>
        </w:rPr>
        <w:t>年　　月　　日</w:t>
      </w:r>
    </w:p>
    <w:p w:rsidR="002F4AF5" w:rsidRDefault="002F4AF5">
      <w:pPr>
        <w:spacing w:line="280" w:lineRule="exact"/>
        <w:rPr>
          <w:rFonts w:hAnsi="Times New Roman" w:cs="Times New Roman"/>
        </w:rPr>
      </w:pPr>
      <w:r>
        <w:rPr>
          <w:spacing w:val="4"/>
        </w:rPr>
        <w:t xml:space="preserve">  </w:t>
      </w:r>
      <w:r>
        <w:rPr>
          <w:rFonts w:hAnsi="Times New Roman" w:cs="ＭＳ 明朝" w:hint="eastAsia"/>
          <w:spacing w:val="2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2F4AF5" w:rsidRDefault="002F4AF5">
      <w:pPr>
        <w:spacing w:line="360" w:lineRule="exact"/>
        <w:rPr>
          <w:rFonts w:hAnsi="Times New Roman" w:cs="Times New Roman"/>
        </w:rPr>
      </w:pPr>
      <w:r>
        <w:rPr>
          <w:spacing w:val="4"/>
        </w:rPr>
        <w:t xml:space="preserve">                                           </w:t>
      </w:r>
      <w:r>
        <w:rPr>
          <w:rFonts w:cs="ＭＳ 明朝" w:hint="eastAsia"/>
        </w:rPr>
        <w:t>申請者　住所</w:t>
      </w:r>
    </w:p>
    <w:p w:rsidR="002F4AF5" w:rsidRDefault="0064658A">
      <w:pPr>
        <w:spacing w:line="36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48260</wp:posOffset>
                </wp:positionV>
                <wp:extent cx="15240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53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8.6pt;margin-top:3.8pt;width:12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" o:allowincell="f"/>
            </w:pict>
          </mc:Fallback>
        </mc:AlternateContent>
      </w:r>
      <w:r w:rsidR="002F4AF5">
        <w:rPr>
          <w:rFonts w:hAnsi="Times New Roman" w:cs="ＭＳ 明朝" w:hint="eastAsia"/>
          <w:spacing w:val="2"/>
        </w:rPr>
        <w:t xml:space="preserve">　　　　</w:t>
      </w:r>
      <w:r w:rsidR="002F4AF5">
        <w:rPr>
          <w:spacing w:val="4"/>
        </w:rPr>
        <w:t xml:space="preserve"> </w:t>
      </w:r>
      <w:r w:rsidR="002F4AF5">
        <w:rPr>
          <w:rFonts w:hAnsi="Times New Roman" w:cs="ＭＳ 明朝" w:hint="eastAsia"/>
          <w:spacing w:val="2"/>
        </w:rPr>
        <w:t xml:space="preserve">　</w:t>
      </w:r>
      <w:r w:rsidR="002F4AF5">
        <w:rPr>
          <w:spacing w:val="4"/>
        </w:rPr>
        <w:t xml:space="preserve">                                        </w:t>
      </w:r>
      <w:r w:rsidR="002F4AF5">
        <w:rPr>
          <w:rFonts w:cs="ＭＳ 明朝" w:hint="eastAsia"/>
        </w:rPr>
        <w:t>氏名　法人にあっては、名称</w:t>
      </w:r>
      <w:r w:rsidR="002F4AF5">
        <w:t xml:space="preserve">   </w:t>
      </w:r>
    </w:p>
    <w:p w:rsidR="002F4AF5" w:rsidRDefault="002F4AF5">
      <w:pPr>
        <w:spacing w:line="360" w:lineRule="exact"/>
        <w:rPr>
          <w:rFonts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及び代表者の氏名</w:t>
      </w:r>
    </w:p>
    <w:p w:rsidR="002F4AF5" w:rsidRDefault="002F4AF5">
      <w:pPr>
        <w:spacing w:line="280" w:lineRule="exact"/>
        <w:rPr>
          <w:rFonts w:hAnsi="Times New Roman" w:cs="Times New Roman"/>
        </w:rPr>
      </w:pPr>
    </w:p>
    <w:p w:rsidR="002F4AF5" w:rsidRDefault="002F4AF5">
      <w:pPr>
        <w:rPr>
          <w:rFonts w:hAnsi="Times New Roman" w:cs="Times New Roman"/>
        </w:rPr>
      </w:pPr>
      <w:r>
        <w:rPr>
          <w:rFonts w:cs="ＭＳ 明朝" w:hint="eastAsia"/>
        </w:rPr>
        <w:t xml:space="preserve">　ふるさと石川の環境を守り育てる条例第</w:t>
      </w:r>
      <w:r>
        <w:t>146</w:t>
      </w:r>
      <w:r>
        <w:rPr>
          <w:rFonts w:cs="ＭＳ 明朝" w:hint="eastAsia"/>
        </w:rPr>
        <w:t>条第</w:t>
      </w:r>
      <w:r>
        <w:rPr>
          <w:rFonts w:hAnsi="Times New Roman" w:cs="ＭＳ 明朝" w:hint="eastAsia"/>
        </w:rPr>
        <w:t>２</w:t>
      </w:r>
      <w:r>
        <w:rPr>
          <w:rFonts w:cs="ＭＳ 明朝" w:hint="eastAsia"/>
        </w:rPr>
        <w:t>項の規定により、希少野生動植物保護地区内の行為の許可を受けたいので、次のとおり申請します。</w:t>
      </w:r>
    </w:p>
    <w:p w:rsidR="002F4AF5" w:rsidRDefault="002F4AF5">
      <w:pPr>
        <w:spacing w:line="280" w:lineRule="exact"/>
        <w:rPr>
          <w:rFonts w:hAnsi="Times New Roman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899"/>
        <w:gridCol w:w="5167"/>
      </w:tblGrid>
      <w:tr w:rsidR="002F4AF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left="210" w:hangingChars="100" w:hanging="21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保護地区の名　　　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行為の種類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行為の目的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行為の場所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fitText w:val="1050" w:id="-1812747264"/>
              </w:rPr>
              <w:t>行為地及び</w:t>
            </w:r>
          </w:p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fitText w:val="1050" w:id="-1812747263"/>
              </w:rPr>
              <w:t>その付近の</w:t>
            </w:r>
          </w:p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315"/>
                <w:fitText w:val="1050" w:id="-1812747262"/>
                <w:lang w:eastAsia="zh-CN"/>
              </w:rPr>
              <w:t>状</w:t>
            </w:r>
            <w:r>
              <w:rPr>
                <w:rFonts w:cs="ＭＳ 明朝" w:hint="eastAsia"/>
                <w:fitText w:val="1050" w:id="-1812747262"/>
                <w:lang w:eastAsia="zh-CN"/>
              </w:rPr>
              <w:t>況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AF5" w:rsidRDefault="002F4AF5">
            <w:pPr>
              <w:jc w:val="distribute"/>
              <w:rPr>
                <w:rFonts w:cs="Times New Roman"/>
                <w:lang w:eastAsia="zh-CN"/>
              </w:rPr>
            </w:pPr>
            <w:r w:rsidRPr="00F56F9E">
              <w:rPr>
                <w:rFonts w:cs="ＭＳ 明朝" w:hint="eastAsia"/>
                <w:spacing w:val="315"/>
                <w:fitText w:val="1050" w:id="-1812747261"/>
                <w:lang w:eastAsia="zh-CN"/>
              </w:rPr>
              <w:t>行</w:t>
            </w:r>
            <w:r w:rsidRPr="00F56F9E">
              <w:rPr>
                <w:rFonts w:cs="ＭＳ 明朝" w:hint="eastAsia"/>
                <w:fitText w:val="1050" w:id="-1812747261"/>
                <w:lang w:eastAsia="zh-CN"/>
              </w:rPr>
              <w:t>為</w:t>
            </w:r>
          </w:p>
          <w:p w:rsidR="002F4AF5" w:rsidRDefault="002F4AF5">
            <w:pPr>
              <w:ind w:firstLineChars="100" w:firstLine="420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105"/>
                <w:fitText w:val="1050" w:id="-1812747260"/>
                <w:lang w:eastAsia="zh-CN"/>
              </w:rPr>
              <w:t>予定</w:t>
            </w:r>
            <w:r>
              <w:rPr>
                <w:rFonts w:cs="ＭＳ 明朝" w:hint="eastAsia"/>
                <w:fitText w:val="1050" w:id="-1812747260"/>
                <w:lang w:eastAsia="zh-CN"/>
              </w:rPr>
              <w:t>日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spacing w:val="12"/>
                <w:lang w:eastAsia="zh-CN"/>
              </w:rPr>
              <w:t xml:space="preserve"> </w:t>
            </w:r>
            <w:r>
              <w:rPr>
                <w:rFonts w:cs="ＭＳ 明朝" w:hint="eastAsia"/>
                <w:spacing w:val="6"/>
                <w:lang w:eastAsia="zh-CN"/>
              </w:rPr>
              <w:t>着手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spacing w:val="12"/>
                <w:lang w:eastAsia="zh-CN"/>
              </w:rPr>
              <w:t xml:space="preserve"> </w:t>
            </w:r>
            <w:r>
              <w:rPr>
                <w:rFonts w:cs="ＭＳ 明朝" w:hint="eastAsia"/>
                <w:spacing w:val="6"/>
                <w:lang w:eastAsia="zh-CN"/>
              </w:rPr>
              <w:t>完了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2F4AF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lang w:eastAsia="zh-CN"/>
              </w:rPr>
            </w:pPr>
          </w:p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rFonts w:cs="ＭＳ 明朝" w:hint="eastAsia"/>
                <w:spacing w:val="315"/>
                <w:fitText w:val="1050" w:id="-1812747259"/>
                <w:lang w:eastAsia="zh-CN"/>
              </w:rPr>
              <w:t>摘</w:t>
            </w:r>
            <w:r>
              <w:rPr>
                <w:rFonts w:cs="ＭＳ 明朝" w:hint="eastAsia"/>
                <w:fitText w:val="1050" w:id="-1812747259"/>
                <w:lang w:eastAsia="zh-CN"/>
              </w:rPr>
              <w:t>要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5" w:rsidRDefault="002F4AF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2F4AF5" w:rsidRDefault="002F4AF5">
      <w:pPr>
        <w:spacing w:line="280" w:lineRule="exact"/>
        <w:ind w:left="-788" w:hanging="630"/>
        <w:rPr>
          <w:rFonts w:cs="Times New Roman"/>
          <w:lang w:eastAsia="zh-CN"/>
        </w:rPr>
      </w:pPr>
    </w:p>
    <w:p w:rsidR="002F4AF5" w:rsidRDefault="002F4AF5">
      <w:pPr>
        <w:rPr>
          <w:rFonts w:cs="Times New Roman"/>
        </w:rPr>
      </w:pPr>
      <w:r>
        <w:rPr>
          <w:rFonts w:cs="ＭＳ 明朝" w:hint="eastAsia"/>
        </w:rPr>
        <w:t>（裏面）</w:t>
      </w:r>
    </w:p>
    <w:p w:rsidR="002F4AF5" w:rsidRDefault="002F4AF5">
      <w:pPr>
        <w:ind w:left="630" w:hanging="420"/>
        <w:rPr>
          <w:rFonts w:cs="Times New Roman"/>
        </w:rPr>
      </w:pPr>
      <w:r>
        <w:rPr>
          <w:rFonts w:cs="ＭＳ 明朝" w:hint="eastAsia"/>
        </w:rPr>
        <w:t>注１　ふるさと石川の環境を守り育てる条例施行規則第</w:t>
      </w:r>
      <w:r>
        <w:t>95</w:t>
      </w:r>
      <w:r>
        <w:rPr>
          <w:rFonts w:cs="ＭＳ 明朝" w:hint="eastAsia"/>
        </w:rPr>
        <w:t>条第２項に規定する図面のほか、行為の施行方法の表示に必要な図面を添付すること。</w:t>
      </w:r>
    </w:p>
    <w:p w:rsidR="002F4AF5" w:rsidRDefault="002F4AF5">
      <w:pPr>
        <w:ind w:left="630" w:hanging="210"/>
        <w:rPr>
          <w:rFonts w:hAnsi="Times New Roman" w:cs="Times New Roman"/>
        </w:rPr>
      </w:pPr>
      <w:r>
        <w:rPr>
          <w:rFonts w:cs="ＭＳ 明朝" w:hint="eastAsia"/>
        </w:rPr>
        <w:t>２　「行為の目的」欄は、当該工作物を設ける目的及びその必要性を具体的に記入すること。</w:t>
      </w:r>
    </w:p>
    <w:p w:rsidR="002F4AF5" w:rsidRDefault="002F4AF5">
      <w:pPr>
        <w:ind w:firstLine="420"/>
        <w:rPr>
          <w:rFonts w:hAnsi="Times New Roman" w:cs="Times New Roman"/>
        </w:rPr>
      </w:pPr>
      <w:r>
        <w:rPr>
          <w:rFonts w:cs="ＭＳ 明朝" w:hint="eastAsia"/>
        </w:rPr>
        <w:t>３</w:t>
      </w:r>
      <w:r>
        <w:t xml:space="preserve">  </w:t>
      </w:r>
      <w:r w:rsidR="00F56F9E">
        <w:rPr>
          <w:rFonts w:cs="ＭＳ 明朝" w:hint="eastAsia"/>
        </w:rPr>
        <w:t>「行為の場所」</w:t>
      </w:r>
      <w:r>
        <w:rPr>
          <w:rFonts w:cs="ＭＳ 明朝" w:hint="eastAsia"/>
        </w:rPr>
        <w:t>欄</w:t>
      </w:r>
      <w:r w:rsidR="00F56F9E">
        <w:rPr>
          <w:rFonts w:cs="ＭＳ 明朝" w:hint="eastAsia"/>
        </w:rPr>
        <w:t>は、市郡、町</w:t>
      </w:r>
      <w:r>
        <w:rPr>
          <w:rFonts w:cs="ＭＳ 明朝" w:hint="eastAsia"/>
        </w:rPr>
        <w:t>、大字、小字、地番（地先）等を記入すること。</w:t>
      </w:r>
    </w:p>
    <w:p w:rsidR="002F4AF5" w:rsidRDefault="002F4AF5">
      <w:pPr>
        <w:ind w:left="655" w:hanging="218"/>
        <w:rPr>
          <w:rFonts w:hAnsi="Times New Roman" w:cs="Times New Roman"/>
        </w:rPr>
      </w:pPr>
      <w:r>
        <w:rPr>
          <w:rFonts w:cs="ＭＳ 明朝" w:hint="eastAsia"/>
          <w:spacing w:val="4"/>
        </w:rPr>
        <w:t>４</w:t>
      </w:r>
      <w:r>
        <w:rPr>
          <w:rFonts w:cs="ＭＳ 明朝" w:hint="eastAsia"/>
        </w:rPr>
        <w:t xml:space="preserve">　「行為</w:t>
      </w:r>
      <w:r w:rsidR="00F56F9E">
        <w:rPr>
          <w:rFonts w:cs="ＭＳ 明朝" w:hint="eastAsia"/>
        </w:rPr>
        <w:t>地及びその付近の状況」</w:t>
      </w:r>
      <w:r>
        <w:rPr>
          <w:rFonts w:cs="ＭＳ 明朝" w:hint="eastAsia"/>
        </w:rPr>
        <w:t>欄は、地形、植生等周辺の状況を示す上で必要な事項を記入すること。なお、必要に応じてその詳細を添付図面に表示すること。</w:t>
      </w:r>
    </w:p>
    <w:p w:rsidR="002F4AF5" w:rsidRDefault="002F4AF5">
      <w:pPr>
        <w:snapToGrid w:val="0"/>
        <w:rPr>
          <w:rFonts w:cs="Times New Roman"/>
          <w:spacing w:val="4"/>
        </w:rPr>
      </w:pPr>
      <w:r>
        <w:rPr>
          <w:spacing w:val="4"/>
        </w:rPr>
        <w:t xml:space="preserve">  </w:t>
      </w:r>
      <w:r>
        <w:rPr>
          <w:rFonts w:cs="ＭＳ 明朝" w:hint="eastAsia"/>
          <w:spacing w:val="4"/>
        </w:rPr>
        <w:t xml:space="preserve">　５　「摘要」欄は、次の事項を記入すること。</w:t>
      </w:r>
    </w:p>
    <w:p w:rsidR="002F4AF5" w:rsidRDefault="002F4AF5" w:rsidP="00F56F9E">
      <w:pPr>
        <w:snapToGrid w:val="0"/>
        <w:ind w:left="1050" w:hangingChars="500" w:hanging="105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F56F9E">
        <w:rPr>
          <w:rFonts w:cs="ＭＳ 明朝" w:hint="eastAsia"/>
        </w:rPr>
        <w:t>（１）当該行為が他の法令の規定により行政庁の許可、認可</w:t>
      </w:r>
      <w:r>
        <w:rPr>
          <w:rFonts w:cs="ＭＳ 明朝" w:hint="eastAsia"/>
        </w:rPr>
        <w:t xml:space="preserve">その他の処分又は届出を必要とするものであるときは、その処分又は届出の名称、その申請又は届出の年月日、許可、認可等の年月日及び届出、許可、認可等の番号を記入すること。　　　　　　</w:t>
      </w:r>
    </w:p>
    <w:p w:rsidR="002F4AF5" w:rsidRDefault="002F4AF5" w:rsidP="00F56F9E">
      <w:pPr>
        <w:ind w:left="1050" w:hangingChars="500" w:hanging="1050"/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 xml:space="preserve">　</w:t>
      </w:r>
      <w:r w:rsidR="00F56F9E">
        <w:rPr>
          <w:rFonts w:cs="ＭＳ 明朝" w:hint="eastAsia"/>
        </w:rPr>
        <w:t>（２）</w:t>
      </w:r>
      <w:r>
        <w:rPr>
          <w:rFonts w:cs="ＭＳ 明朝" w:hint="eastAsia"/>
        </w:rPr>
        <w:t>行為地の土地の所有関係及び申請者が土地所有者と異なる場合は、土地所有者の諾否又はその見込み</w:t>
      </w:r>
    </w:p>
    <w:p w:rsidR="002F4AF5" w:rsidRDefault="002F4AF5" w:rsidP="00F56F9E">
      <w:pPr>
        <w:ind w:left="1050" w:hangingChars="500" w:hanging="1050"/>
        <w:rPr>
          <w:rFonts w:cs="Times New Roman"/>
        </w:rPr>
      </w:pPr>
      <w:r>
        <w:t xml:space="preserve">    </w:t>
      </w:r>
      <w:r w:rsidR="00F56F9E">
        <w:rPr>
          <w:rFonts w:hint="eastAsia"/>
        </w:rPr>
        <w:t xml:space="preserve">　（３）</w:t>
      </w:r>
      <w:r>
        <w:rPr>
          <w:rFonts w:cs="ＭＳ 明朝" w:hint="eastAsia"/>
        </w:rPr>
        <w:t>過去に条例に規定する行為の許可を受けたものにあっては、その旨並びに許可処分の日付、番号及び付された条件</w:t>
      </w:r>
    </w:p>
    <w:p w:rsidR="002F4AF5" w:rsidRDefault="002F4AF5">
      <w:pPr>
        <w:rPr>
          <w:rFonts w:hAnsi="Times New Roman" w:cs="Times New Roman"/>
        </w:rPr>
      </w:pPr>
      <w:r>
        <w:t xml:space="preserve">  </w:t>
      </w:r>
      <w:r>
        <w:rPr>
          <w:rFonts w:cs="ＭＳ 明朝" w:hint="eastAsia"/>
        </w:rPr>
        <w:t xml:space="preserve">　６　用紙の大きさは、</w:t>
      </w:r>
      <w:r w:rsidR="00DB3D1C" w:rsidRPr="00424DD5">
        <w:rPr>
          <w:rFonts w:cs="ＭＳ 明朝" w:hint="eastAsia"/>
          <w:color w:val="auto"/>
        </w:rPr>
        <w:t>日本産業規格</w:t>
      </w:r>
      <w:r w:rsidR="00F56F9E">
        <w:rPr>
          <w:rFonts w:cs="ＭＳ 明朝"/>
        </w:rPr>
        <w:t>A4</w:t>
      </w:r>
      <w:r>
        <w:rPr>
          <w:rFonts w:cs="ＭＳ 明朝" w:hint="eastAsia"/>
        </w:rPr>
        <w:t>とする。</w:t>
      </w:r>
    </w:p>
    <w:sectPr w:rsidR="002F4AF5">
      <w:headerReference w:type="default" r:id="rId6"/>
      <w:footerReference w:type="default" r:id="rId7"/>
      <w:type w:val="continuous"/>
      <w:pgSz w:w="11906" w:h="16838"/>
      <w:pgMar w:top="907" w:right="1418" w:bottom="907" w:left="1418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B2" w:rsidRDefault="008D31B2">
      <w:r>
        <w:separator/>
      </w:r>
    </w:p>
  </w:endnote>
  <w:endnote w:type="continuationSeparator" w:id="0">
    <w:p w:rsidR="008D31B2" w:rsidRDefault="008D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F5" w:rsidRDefault="002F4AF5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B2" w:rsidRDefault="008D31B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1B2" w:rsidRDefault="008D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F5" w:rsidRDefault="002F4AF5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E"/>
    <w:rsid w:val="002F4AF5"/>
    <w:rsid w:val="00424DD5"/>
    <w:rsid w:val="0064658A"/>
    <w:rsid w:val="008D31B2"/>
    <w:rsid w:val="00BF4E88"/>
    <w:rsid w:val="00DB3D1C"/>
    <w:rsid w:val="00F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BFF5B7-8FEF-41C8-8929-9D5A305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石川県</dc:creator>
  <cp:keywords/>
  <dc:description/>
  <cp:lastModifiedBy>Administrator</cp:lastModifiedBy>
  <cp:revision>2</cp:revision>
  <cp:lastPrinted>2004-03-23T06:51:00Z</cp:lastPrinted>
  <dcterms:created xsi:type="dcterms:W3CDTF">2021-03-30T05:44:00Z</dcterms:created>
  <dcterms:modified xsi:type="dcterms:W3CDTF">2021-03-30T05:44:00Z</dcterms:modified>
</cp:coreProperties>
</file>